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2214" w:right="2257" w:firstLine="0"/>
        <w:jc w:val="center"/>
        <w:rPr>
          <w:b/>
          <w:sz w:val="28"/>
        </w:rPr>
      </w:pPr>
      <w:r>
        <w:rPr>
          <w:b/>
          <w:sz w:val="28"/>
        </w:rPr>
        <w:t>Curriculum</w:t>
      </w:r>
      <w:r>
        <w:rPr>
          <w:b/>
          <w:spacing w:val="-9"/>
          <w:sz w:val="28"/>
        </w:rPr>
        <w:t> </w:t>
      </w:r>
      <w:r>
        <w:rPr>
          <w:b/>
          <w:spacing w:val="-2"/>
          <w:sz w:val="28"/>
        </w:rPr>
        <w:t>Vitae</w:t>
      </w:r>
    </w:p>
    <w:p>
      <w:pPr>
        <w:spacing w:before="320"/>
        <w:ind w:left="3521" w:right="3259" w:firstLine="501"/>
        <w:jc w:val="left"/>
        <w:rPr>
          <w:b/>
          <w:sz w:val="22"/>
        </w:rPr>
      </w:pPr>
      <w:r>
        <w:rPr>
          <w:b/>
          <w:sz w:val="22"/>
        </w:rPr>
        <w:t>Kenneth Anthony Kerr Science</w:t>
      </w:r>
      <w:r>
        <w:rPr>
          <w:b/>
          <w:spacing w:val="-10"/>
          <w:sz w:val="22"/>
        </w:rPr>
        <w:t> </w:t>
      </w:r>
      <w:r>
        <w:rPr>
          <w:b/>
          <w:sz w:val="22"/>
        </w:rPr>
        <w:t>and</w:t>
      </w:r>
      <w:r>
        <w:rPr>
          <w:b/>
          <w:spacing w:val="-12"/>
          <w:sz w:val="22"/>
        </w:rPr>
        <w:t> </w:t>
      </w:r>
      <w:r>
        <w:rPr>
          <w:b/>
          <w:sz w:val="22"/>
        </w:rPr>
        <w:t>Technology</w:t>
      </w:r>
      <w:r>
        <w:rPr>
          <w:b/>
          <w:spacing w:val="-14"/>
          <w:sz w:val="22"/>
        </w:rPr>
        <w:t> </w:t>
      </w:r>
      <w:r>
        <w:rPr>
          <w:b/>
          <w:sz w:val="22"/>
        </w:rPr>
        <w:t>Officer</w:t>
      </w:r>
    </w:p>
    <w:p>
      <w:pPr>
        <w:spacing w:before="1"/>
        <w:ind w:left="3094" w:right="1797" w:firstLine="55"/>
        <w:jc w:val="left"/>
        <w:rPr>
          <w:b/>
          <w:sz w:val="22"/>
        </w:rPr>
      </w:pPr>
      <w:r>
        <w:rPr>
          <w:b/>
          <w:sz w:val="22"/>
        </w:rPr>
        <w:t>Caribbean Meteorological Organization Headquarters</w:t>
      </w:r>
      <w:r>
        <w:rPr>
          <w:b/>
          <w:spacing w:val="-11"/>
          <w:sz w:val="22"/>
        </w:rPr>
        <w:t> </w:t>
      </w:r>
      <w:r>
        <w:rPr>
          <w:b/>
          <w:sz w:val="22"/>
        </w:rPr>
        <w:t>Unit,</w:t>
      </w:r>
      <w:r>
        <w:rPr>
          <w:b/>
          <w:spacing w:val="-8"/>
          <w:sz w:val="22"/>
        </w:rPr>
        <w:t> </w:t>
      </w:r>
      <w:r>
        <w:rPr>
          <w:b/>
          <w:sz w:val="22"/>
        </w:rPr>
        <w:t>Trinidad</w:t>
      </w:r>
      <w:r>
        <w:rPr>
          <w:b/>
          <w:spacing w:val="-9"/>
          <w:sz w:val="22"/>
        </w:rPr>
        <w:t> </w:t>
      </w:r>
      <w:r>
        <w:rPr>
          <w:b/>
          <w:sz w:val="22"/>
        </w:rPr>
        <w:t>and</w:t>
      </w:r>
      <w:r>
        <w:rPr>
          <w:b/>
          <w:spacing w:val="-12"/>
          <w:sz w:val="22"/>
        </w:rPr>
        <w:t> </w:t>
      </w:r>
      <w:r>
        <w:rPr>
          <w:b/>
          <w:sz w:val="22"/>
        </w:rPr>
        <w:t>Tobago</w:t>
      </w:r>
    </w:p>
    <w:p>
      <w:pPr>
        <w:spacing w:before="252"/>
        <w:ind w:left="2209" w:right="2257" w:firstLine="0"/>
        <w:jc w:val="center"/>
        <w:rPr>
          <w:b/>
          <w:sz w:val="22"/>
        </w:rPr>
      </w:pPr>
      <w:r>
        <w:rPr>
          <w:b/>
          <w:sz w:val="22"/>
        </w:rPr>
        <w:t>Email:</w:t>
      </w:r>
      <w:r>
        <w:rPr>
          <w:b/>
          <w:spacing w:val="-9"/>
          <w:sz w:val="22"/>
        </w:rPr>
        <w:t> </w:t>
      </w:r>
      <w:hyperlink r:id="rId6">
        <w:r>
          <w:rPr>
            <w:b/>
            <w:color w:val="0000FF"/>
            <w:sz w:val="22"/>
            <w:u w:val="single" w:color="0000FF"/>
          </w:rPr>
          <w:t>kkerr@cmo.org.tt</w:t>
        </w:r>
      </w:hyperlink>
      <w:r>
        <w:rPr>
          <w:b/>
          <w:color w:val="0000FF"/>
          <w:spacing w:val="80"/>
          <w:sz w:val="22"/>
          <w:u w:val="none"/>
        </w:rPr>
        <w:t> </w:t>
      </w:r>
      <w:hyperlink r:id="rId7">
        <w:r>
          <w:rPr>
            <w:b/>
            <w:color w:val="0000FF"/>
            <w:sz w:val="22"/>
            <w:u w:val="single" w:color="0000FF"/>
          </w:rPr>
          <w:t>kerr.cmo@gmail.com</w:t>
        </w:r>
      </w:hyperlink>
      <w:r>
        <w:rPr>
          <w:b/>
          <w:color w:val="0000FF"/>
          <w:sz w:val="22"/>
          <w:u w:val="none"/>
        </w:rPr>
        <w:t> </w:t>
      </w:r>
      <w:r>
        <w:rPr>
          <w:b/>
          <w:sz w:val="22"/>
          <w:u w:val="none"/>
        </w:rPr>
        <w:t>Telephone 1 868 462 4790</w:t>
      </w:r>
    </w:p>
    <w:p>
      <w:pPr>
        <w:pStyle w:val="BodyText"/>
        <w:spacing w:before="4"/>
        <w:rPr>
          <w:b/>
          <w:sz w:val="13"/>
        </w:rPr>
      </w:pPr>
      <w:r>
        <w:rPr>
          <w:b/>
          <w:sz w:val="13"/>
        </w:rPr>
        <mc:AlternateContent>
          <mc:Choice Requires="wps">
            <w:drawing>
              <wp:anchor distT="0" distB="0" distL="0" distR="0" allowOverlap="1" layoutInCell="1" locked="0" behindDoc="1" simplePos="0" relativeHeight="487587840">
                <wp:simplePos x="0" y="0"/>
                <wp:positionH relativeFrom="page">
                  <wp:posOffset>857885</wp:posOffset>
                </wp:positionH>
                <wp:positionV relativeFrom="paragraph">
                  <wp:posOffset>113129</wp:posOffset>
                </wp:positionV>
                <wp:extent cx="6256655"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256655" cy="19050"/>
                          <a:chExt cx="6256655" cy="19050"/>
                        </a:xfrm>
                      </wpg:grpSpPr>
                      <wps:wsp>
                        <wps:cNvPr id="3" name="Graphic 3"/>
                        <wps:cNvSpPr/>
                        <wps:spPr>
                          <a:xfrm>
                            <a:off x="0" y="0"/>
                            <a:ext cx="6254750" cy="18415"/>
                          </a:xfrm>
                          <a:custGeom>
                            <a:avLst/>
                            <a:gdLst/>
                            <a:ahLst/>
                            <a:cxnLst/>
                            <a:rect l="l" t="t" r="r" b="b"/>
                            <a:pathLst>
                              <a:path w="6254750" h="18415">
                                <a:moveTo>
                                  <a:pt x="6254750" y="0"/>
                                </a:moveTo>
                                <a:lnTo>
                                  <a:pt x="0" y="0"/>
                                </a:lnTo>
                                <a:lnTo>
                                  <a:pt x="0" y="18415"/>
                                </a:lnTo>
                                <a:lnTo>
                                  <a:pt x="6254750" y="18415"/>
                                </a:lnTo>
                                <a:lnTo>
                                  <a:pt x="625475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6253098" y="38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431" y="380"/>
                            <a:ext cx="6256020" cy="15240"/>
                          </a:xfrm>
                          <a:custGeom>
                            <a:avLst/>
                            <a:gdLst/>
                            <a:ahLst/>
                            <a:cxnLst/>
                            <a:rect l="l" t="t" r="r" b="b"/>
                            <a:pathLst>
                              <a:path w="6256020" h="15240">
                                <a:moveTo>
                                  <a:pt x="3048" y="3060"/>
                                </a:moveTo>
                                <a:lnTo>
                                  <a:pt x="0" y="3060"/>
                                </a:lnTo>
                                <a:lnTo>
                                  <a:pt x="0" y="15240"/>
                                </a:lnTo>
                                <a:lnTo>
                                  <a:pt x="3048" y="15240"/>
                                </a:lnTo>
                                <a:lnTo>
                                  <a:pt x="3048" y="3060"/>
                                </a:lnTo>
                                <a:close/>
                              </a:path>
                              <a:path w="6256020" h="15240">
                                <a:moveTo>
                                  <a:pt x="6255715" y="0"/>
                                </a:moveTo>
                                <a:lnTo>
                                  <a:pt x="6252667" y="0"/>
                                </a:lnTo>
                                <a:lnTo>
                                  <a:pt x="6252667" y="3048"/>
                                </a:lnTo>
                                <a:lnTo>
                                  <a:pt x="6255715" y="3048"/>
                                </a:lnTo>
                                <a:lnTo>
                                  <a:pt x="6255715"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6253098" y="3429"/>
                            <a:ext cx="3175" cy="12700"/>
                          </a:xfrm>
                          <a:custGeom>
                            <a:avLst/>
                            <a:gdLst/>
                            <a:ahLst/>
                            <a:cxnLst/>
                            <a:rect l="l" t="t" r="r" b="b"/>
                            <a:pathLst>
                              <a:path w="3175" h="12700">
                                <a:moveTo>
                                  <a:pt x="3048" y="0"/>
                                </a:moveTo>
                                <a:lnTo>
                                  <a:pt x="0" y="0"/>
                                </a:lnTo>
                                <a:lnTo>
                                  <a:pt x="0" y="12191"/>
                                </a:lnTo>
                                <a:lnTo>
                                  <a:pt x="3048" y="12191"/>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431" y="1562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431" y="15620"/>
                            <a:ext cx="6256020" cy="3175"/>
                          </a:xfrm>
                          <a:custGeom>
                            <a:avLst/>
                            <a:gdLst/>
                            <a:ahLst/>
                            <a:cxnLst/>
                            <a:rect l="l" t="t" r="r" b="b"/>
                            <a:pathLst>
                              <a:path w="6256020" h="3175">
                                <a:moveTo>
                                  <a:pt x="6255715" y="0"/>
                                </a:moveTo>
                                <a:lnTo>
                                  <a:pt x="6252718" y="0"/>
                                </a:lnTo>
                                <a:lnTo>
                                  <a:pt x="3048" y="0"/>
                                </a:lnTo>
                                <a:lnTo>
                                  <a:pt x="0" y="0"/>
                                </a:lnTo>
                                <a:lnTo>
                                  <a:pt x="0" y="3048"/>
                                </a:lnTo>
                                <a:lnTo>
                                  <a:pt x="3048" y="3048"/>
                                </a:lnTo>
                                <a:lnTo>
                                  <a:pt x="6252667" y="3048"/>
                                </a:lnTo>
                                <a:lnTo>
                                  <a:pt x="6255715" y="3048"/>
                                </a:lnTo>
                                <a:lnTo>
                                  <a:pt x="6255715"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67.550003pt;margin-top:8.907812pt;width:492.65pt;height:1.5pt;mso-position-horizontal-relative:page;mso-position-vertical-relative:paragraph;z-index:-15728640;mso-wrap-distance-left:0;mso-wrap-distance-right:0" id="docshapegroup2" coordorigin="1351,178" coordsize="9853,30">
                <v:rect style="position:absolute;left:1351;top:178;width:9850;height:29" id="docshape3" filled="true" fillcolor="#9f9f9f" stroked="false">
                  <v:fill type="solid"/>
                </v:rect>
                <v:rect style="position:absolute;left:11198;top:178;width:5;height:5" id="docshape4" filled="true" fillcolor="#e2e2e2" stroked="false">
                  <v:fill type="solid"/>
                </v:rect>
                <v:shape style="position:absolute;left:1351;top:178;width:9852;height:24" id="docshape5" coordorigin="1352,179" coordsize="9852,24" path="m1356,184l1352,184,1352,203,1356,203,1356,184xm11203,179l11198,179,11198,184,11203,184,11203,179xe" filled="true" fillcolor="#9f9f9f" stroked="false">
                  <v:path arrowok="t"/>
                  <v:fill type="solid"/>
                </v:shape>
                <v:rect style="position:absolute;left:11198;top:183;width:5;height:20" id="docshape6" filled="true" fillcolor="#e2e2e2" stroked="false">
                  <v:fill type="solid"/>
                </v:rect>
                <v:rect style="position:absolute;left:1351;top:202;width:5;height:5" id="docshape7" filled="true" fillcolor="#9f9f9f" stroked="false">
                  <v:fill type="solid"/>
                </v:rect>
                <v:shape style="position:absolute;left:1351;top:202;width:9852;height:5" id="docshape8" coordorigin="1352,203" coordsize="9852,5" path="m11203,203l11198,203,1356,203,1352,203,1352,208,1356,208,11198,208,11203,208,11203,203xe" filled="true" fillcolor="#e2e2e2" stroked="false">
                  <v:path arrowok="t"/>
                  <v:fill type="solid"/>
                </v:shape>
                <w10:wrap type="topAndBottom"/>
              </v:group>
            </w:pict>
          </mc:Fallback>
        </mc:AlternateContent>
      </w:r>
    </w:p>
    <w:p>
      <w:pPr>
        <w:pStyle w:val="BodyText"/>
        <w:spacing w:before="47"/>
        <w:rPr>
          <w:b/>
        </w:rPr>
      </w:pPr>
    </w:p>
    <w:p>
      <w:pPr>
        <w:spacing w:before="0"/>
        <w:ind w:left="271" w:right="0" w:firstLine="0"/>
        <w:jc w:val="both"/>
        <w:rPr>
          <w:b/>
          <w:sz w:val="22"/>
        </w:rPr>
      </w:pPr>
      <w:r>
        <w:rPr>
          <w:b/>
          <w:color w:val="0066FF"/>
          <w:sz w:val="22"/>
        </w:rPr>
        <w:t>PROFESSIONAL</w:t>
      </w:r>
      <w:r>
        <w:rPr>
          <w:b/>
          <w:color w:val="0066FF"/>
          <w:spacing w:val="-15"/>
          <w:sz w:val="22"/>
        </w:rPr>
        <w:t> </w:t>
      </w:r>
      <w:r>
        <w:rPr>
          <w:b/>
          <w:color w:val="0066FF"/>
          <w:spacing w:val="-2"/>
          <w:sz w:val="22"/>
        </w:rPr>
        <w:t>SUMMARY</w:t>
      </w:r>
    </w:p>
    <w:p>
      <w:pPr>
        <w:pStyle w:val="BodyText"/>
        <w:spacing w:before="2"/>
        <w:rPr>
          <w:b/>
        </w:rPr>
      </w:pPr>
    </w:p>
    <w:p>
      <w:pPr>
        <w:pStyle w:val="BodyText"/>
        <w:spacing w:before="1"/>
        <w:ind w:left="271" w:right="312"/>
        <w:jc w:val="both"/>
      </w:pPr>
      <w:r>
        <w:rPr/>
        <w:t>Climatologist and Meteorologist with over 40,000 hours of operational work. Possess an M.Sc. in Applied Meteorology and Climate with Management, a B.Sc. Meteorology and Computer Science</w:t>
      </w:r>
      <w:r>
        <w:rPr>
          <w:spacing w:val="40"/>
        </w:rPr>
        <w:t> </w:t>
      </w:r>
      <w:r>
        <w:rPr/>
        <w:t>and Post-Graduate Certificate in Cost-Benefit Analysis in Disaster Risk Reduction. Expertise in scientific and technical meteorology-related work at national, regional and international levels. Skills and practical knowledge in climate services development and operationalization, climate research, weather forecasting, scientific computing and programming, data mining and analytics, policy development, standard operations procedures development, research, project management and report writing.</w:t>
      </w:r>
    </w:p>
    <w:p>
      <w:pPr>
        <w:spacing w:before="249"/>
        <w:ind w:left="271" w:right="0" w:firstLine="0"/>
        <w:jc w:val="both"/>
        <w:rPr>
          <w:sz w:val="22"/>
        </w:rPr>
      </w:pPr>
      <w:r>
        <w:rPr>
          <w:b/>
          <w:color w:val="0066FF"/>
          <w:sz w:val="22"/>
        </w:rPr>
        <w:t>PROFESSIONAL</w:t>
      </w:r>
      <w:r>
        <w:rPr>
          <w:b/>
          <w:color w:val="0066FF"/>
          <w:spacing w:val="-11"/>
          <w:sz w:val="22"/>
        </w:rPr>
        <w:t> </w:t>
      </w:r>
      <w:r>
        <w:rPr>
          <w:b/>
          <w:color w:val="0066FF"/>
          <w:sz w:val="22"/>
        </w:rPr>
        <w:t>EXPERIENCE</w:t>
      </w:r>
      <w:r>
        <w:rPr>
          <w:b/>
          <w:color w:val="0066FF"/>
          <w:spacing w:val="-11"/>
          <w:sz w:val="22"/>
        </w:rPr>
        <w:t> </w:t>
      </w:r>
      <w:r>
        <w:rPr>
          <w:spacing w:val="-2"/>
          <w:sz w:val="22"/>
        </w:rPr>
        <w:t>(</w:t>
      </w:r>
      <w:r>
        <w:rPr>
          <w:b/>
          <w:spacing w:val="-2"/>
          <w:sz w:val="22"/>
        </w:rPr>
        <w:t>Selected</w:t>
      </w:r>
      <w:r>
        <w:rPr>
          <w:spacing w:val="-2"/>
          <w:sz w:val="22"/>
        </w:rPr>
        <w:t>)</w:t>
      </w:r>
    </w:p>
    <w:p>
      <w:pPr>
        <w:pStyle w:val="BodyText"/>
      </w:pPr>
    </w:p>
    <w:p>
      <w:pPr>
        <w:tabs>
          <w:tab w:pos="8421" w:val="left" w:leader="none"/>
        </w:tabs>
        <w:spacing w:before="1"/>
        <w:ind w:left="271" w:right="0" w:firstLine="0"/>
        <w:jc w:val="left"/>
        <w:rPr>
          <w:b/>
          <w:sz w:val="22"/>
        </w:rPr>
      </w:pPr>
      <w:r>
        <w:rPr>
          <w:b/>
          <w:sz w:val="22"/>
        </w:rPr>
        <w:t>Science</w:t>
      </w:r>
      <w:r>
        <w:rPr>
          <w:b/>
          <w:spacing w:val="-8"/>
          <w:sz w:val="22"/>
        </w:rPr>
        <w:t> </w:t>
      </w:r>
      <w:r>
        <w:rPr>
          <w:b/>
          <w:sz w:val="22"/>
        </w:rPr>
        <w:t>and</w:t>
      </w:r>
      <w:r>
        <w:rPr>
          <w:b/>
          <w:spacing w:val="-7"/>
          <w:sz w:val="22"/>
        </w:rPr>
        <w:t> </w:t>
      </w:r>
      <w:r>
        <w:rPr>
          <w:b/>
          <w:sz w:val="22"/>
        </w:rPr>
        <w:t>Technology</w:t>
      </w:r>
      <w:r>
        <w:rPr>
          <w:b/>
          <w:spacing w:val="-9"/>
          <w:sz w:val="22"/>
        </w:rPr>
        <w:t> </w:t>
      </w:r>
      <w:r>
        <w:rPr>
          <w:b/>
          <w:sz w:val="22"/>
        </w:rPr>
        <w:t>Officer</w:t>
      </w:r>
      <w:r>
        <w:rPr>
          <w:sz w:val="22"/>
        </w:rPr>
        <w:t>,</w:t>
      </w:r>
      <w:r>
        <w:rPr>
          <w:spacing w:val="-3"/>
          <w:sz w:val="22"/>
        </w:rPr>
        <w:t> </w:t>
      </w:r>
      <w:r>
        <w:rPr>
          <w:sz w:val="22"/>
        </w:rPr>
        <w:t>Caribbean</w:t>
      </w:r>
      <w:r>
        <w:rPr>
          <w:spacing w:val="-7"/>
          <w:sz w:val="22"/>
        </w:rPr>
        <w:t> </w:t>
      </w:r>
      <w:r>
        <w:rPr>
          <w:sz w:val="22"/>
        </w:rPr>
        <w:t>Meteorological</w:t>
      </w:r>
      <w:r>
        <w:rPr>
          <w:spacing w:val="-6"/>
          <w:sz w:val="22"/>
        </w:rPr>
        <w:t> </w:t>
      </w:r>
      <w:r>
        <w:rPr>
          <w:spacing w:val="-2"/>
          <w:sz w:val="22"/>
        </w:rPr>
        <w:t>Organization</w:t>
      </w:r>
      <w:r>
        <w:rPr>
          <w:sz w:val="22"/>
        </w:rPr>
        <w:tab/>
      </w:r>
      <w:r>
        <w:rPr>
          <w:b/>
          <w:sz w:val="22"/>
        </w:rPr>
        <w:t>2022-</w:t>
      </w:r>
      <w:r>
        <w:rPr>
          <w:b/>
          <w:spacing w:val="-4"/>
          <w:sz w:val="22"/>
        </w:rPr>
        <w:t> </w:t>
      </w:r>
      <w:r>
        <w:rPr>
          <w:b/>
          <w:spacing w:val="-2"/>
          <w:sz w:val="22"/>
        </w:rPr>
        <w:t>Present</w:t>
      </w:r>
    </w:p>
    <w:p>
      <w:pPr>
        <w:pStyle w:val="ListParagraph"/>
        <w:numPr>
          <w:ilvl w:val="0"/>
          <w:numId w:val="1"/>
        </w:numPr>
        <w:tabs>
          <w:tab w:pos="1183" w:val="left" w:leader="none"/>
          <w:tab w:pos="1188" w:val="left" w:leader="none"/>
        </w:tabs>
        <w:spacing w:line="237" w:lineRule="auto" w:before="5" w:after="0"/>
        <w:ind w:left="1183" w:right="703" w:hanging="552"/>
        <w:jc w:val="left"/>
        <w:rPr>
          <w:sz w:val="22"/>
        </w:rPr>
      </w:pPr>
      <w:r>
        <w:rPr>
          <w:sz w:val="22"/>
        </w:rPr>
        <w:t>Kept</w:t>
      </w:r>
      <w:r>
        <w:rPr>
          <w:sz w:val="22"/>
        </w:rPr>
        <w:t> abreast</w:t>
      </w:r>
      <w:r>
        <w:rPr>
          <w:spacing w:val="-4"/>
          <w:sz w:val="22"/>
        </w:rPr>
        <w:t> </w:t>
      </w:r>
      <w:r>
        <w:rPr>
          <w:sz w:val="22"/>
        </w:rPr>
        <w:t>of</w:t>
      </w:r>
      <w:r>
        <w:rPr>
          <w:spacing w:val="-2"/>
          <w:sz w:val="22"/>
        </w:rPr>
        <w:t> </w:t>
      </w:r>
      <w:r>
        <w:rPr>
          <w:sz w:val="22"/>
        </w:rPr>
        <w:t>developments</w:t>
      </w:r>
      <w:r>
        <w:rPr>
          <w:spacing w:val="-5"/>
          <w:sz w:val="22"/>
        </w:rPr>
        <w:t> </w:t>
      </w:r>
      <w:r>
        <w:rPr>
          <w:sz w:val="22"/>
        </w:rPr>
        <w:t>within</w:t>
      </w:r>
      <w:r>
        <w:rPr>
          <w:spacing w:val="-3"/>
          <w:sz w:val="22"/>
        </w:rPr>
        <w:t> </w:t>
      </w:r>
      <w:r>
        <w:rPr>
          <w:sz w:val="22"/>
        </w:rPr>
        <w:t>the</w:t>
      </w:r>
      <w:r>
        <w:rPr>
          <w:spacing w:val="-10"/>
          <w:sz w:val="22"/>
        </w:rPr>
        <w:t> </w:t>
      </w:r>
      <w:r>
        <w:rPr>
          <w:sz w:val="22"/>
        </w:rPr>
        <w:t>World</w:t>
      </w:r>
      <w:r>
        <w:rPr>
          <w:spacing w:val="-5"/>
          <w:sz w:val="22"/>
        </w:rPr>
        <w:t> </w:t>
      </w:r>
      <w:r>
        <w:rPr>
          <w:sz w:val="22"/>
        </w:rPr>
        <w:t>Meteorological</w:t>
      </w:r>
      <w:r>
        <w:rPr>
          <w:spacing w:val="-4"/>
          <w:sz w:val="22"/>
        </w:rPr>
        <w:t> </w:t>
      </w:r>
      <w:r>
        <w:rPr>
          <w:sz w:val="22"/>
        </w:rPr>
        <w:t>Organization</w:t>
      </w:r>
      <w:r>
        <w:rPr>
          <w:spacing w:val="-3"/>
          <w:sz w:val="22"/>
        </w:rPr>
        <w:t> </w:t>
      </w:r>
      <w:r>
        <w:rPr>
          <w:sz w:val="22"/>
        </w:rPr>
        <w:t>(WMO)</w:t>
      </w:r>
      <w:r>
        <w:rPr>
          <w:spacing w:val="-3"/>
          <w:sz w:val="22"/>
        </w:rPr>
        <w:t> </w:t>
      </w:r>
      <w:r>
        <w:rPr>
          <w:sz w:val="22"/>
        </w:rPr>
        <w:t>and International Civil Aviation Organization (ICAO).</w:t>
      </w:r>
    </w:p>
    <w:p>
      <w:pPr>
        <w:pStyle w:val="ListParagraph"/>
        <w:numPr>
          <w:ilvl w:val="0"/>
          <w:numId w:val="1"/>
        </w:numPr>
        <w:tabs>
          <w:tab w:pos="1176" w:val="left" w:leader="none"/>
          <w:tab w:pos="1188" w:val="left" w:leader="none"/>
        </w:tabs>
        <w:spacing w:line="237" w:lineRule="auto" w:before="4" w:after="0"/>
        <w:ind w:left="1176" w:right="893" w:hanging="545"/>
        <w:jc w:val="left"/>
        <w:rPr>
          <w:sz w:val="22"/>
        </w:rPr>
      </w:pPr>
      <w:r>
        <w:rPr>
          <w:sz w:val="22"/>
        </w:rPr>
        <w:t>Provided</w:t>
      </w:r>
      <w:r>
        <w:rPr>
          <w:sz w:val="22"/>
        </w:rPr>
        <w:t> technical</w:t>
      </w:r>
      <w:r>
        <w:rPr>
          <w:spacing w:val="-4"/>
          <w:sz w:val="22"/>
        </w:rPr>
        <w:t> </w:t>
      </w:r>
      <w:r>
        <w:rPr>
          <w:sz w:val="22"/>
        </w:rPr>
        <w:t>and</w:t>
      </w:r>
      <w:r>
        <w:rPr>
          <w:spacing w:val="-3"/>
          <w:sz w:val="22"/>
        </w:rPr>
        <w:t> </w:t>
      </w:r>
      <w:r>
        <w:rPr>
          <w:sz w:val="22"/>
        </w:rPr>
        <w:t>scientific</w:t>
      </w:r>
      <w:r>
        <w:rPr>
          <w:spacing w:val="-2"/>
          <w:sz w:val="22"/>
        </w:rPr>
        <w:t> </w:t>
      </w:r>
      <w:r>
        <w:rPr>
          <w:sz w:val="22"/>
        </w:rPr>
        <w:t>support</w:t>
      </w:r>
      <w:r>
        <w:rPr>
          <w:spacing w:val="-4"/>
          <w:sz w:val="22"/>
        </w:rPr>
        <w:t> </w:t>
      </w:r>
      <w:r>
        <w:rPr>
          <w:sz w:val="22"/>
        </w:rPr>
        <w:t>to</w:t>
      </w:r>
      <w:r>
        <w:rPr>
          <w:spacing w:val="-5"/>
          <w:sz w:val="22"/>
        </w:rPr>
        <w:t> </w:t>
      </w:r>
      <w:r>
        <w:rPr>
          <w:sz w:val="22"/>
        </w:rPr>
        <w:t>the</w:t>
      </w:r>
      <w:r>
        <w:rPr>
          <w:spacing w:val="-5"/>
          <w:sz w:val="22"/>
        </w:rPr>
        <w:t> </w:t>
      </w:r>
      <w:r>
        <w:rPr>
          <w:sz w:val="22"/>
        </w:rPr>
        <w:t>activities</w:t>
      </w:r>
      <w:r>
        <w:rPr>
          <w:spacing w:val="-3"/>
          <w:sz w:val="22"/>
        </w:rPr>
        <w:t> </w:t>
      </w:r>
      <w:r>
        <w:rPr>
          <w:sz w:val="22"/>
        </w:rPr>
        <w:t>of 16</w:t>
      </w:r>
      <w:r>
        <w:rPr>
          <w:spacing w:val="-2"/>
          <w:sz w:val="22"/>
        </w:rPr>
        <w:t> </w:t>
      </w:r>
      <w:r>
        <w:rPr>
          <w:sz w:val="22"/>
        </w:rPr>
        <w:t>National</w:t>
      </w:r>
      <w:r>
        <w:rPr>
          <w:spacing w:val="-4"/>
          <w:sz w:val="22"/>
        </w:rPr>
        <w:t> </w:t>
      </w:r>
      <w:r>
        <w:rPr>
          <w:sz w:val="22"/>
        </w:rPr>
        <w:t>Meteorological and Hydrological Services of CMO Member countries.</w:t>
      </w:r>
    </w:p>
    <w:p>
      <w:pPr>
        <w:pStyle w:val="ListParagraph"/>
        <w:numPr>
          <w:ilvl w:val="0"/>
          <w:numId w:val="1"/>
        </w:numPr>
        <w:tabs>
          <w:tab w:pos="1176" w:val="left" w:leader="none"/>
          <w:tab w:pos="1188" w:val="left" w:leader="none"/>
        </w:tabs>
        <w:spacing w:line="237" w:lineRule="auto" w:before="3" w:after="0"/>
        <w:ind w:left="1176" w:right="648" w:hanging="545"/>
        <w:jc w:val="left"/>
        <w:rPr>
          <w:sz w:val="22"/>
        </w:rPr>
      </w:pPr>
      <w:r>
        <w:rPr>
          <w:sz w:val="22"/>
        </w:rPr>
        <w:t>Provided</w:t>
      </w:r>
      <w:r>
        <w:rPr>
          <w:sz w:val="22"/>
        </w:rPr>
        <w:t> support</w:t>
      </w:r>
      <w:r>
        <w:rPr>
          <w:spacing w:val="-3"/>
          <w:sz w:val="22"/>
        </w:rPr>
        <w:t> </w:t>
      </w:r>
      <w:r>
        <w:rPr>
          <w:sz w:val="22"/>
        </w:rPr>
        <w:t>for</w:t>
      </w:r>
      <w:r>
        <w:rPr>
          <w:spacing w:val="-3"/>
          <w:sz w:val="22"/>
        </w:rPr>
        <w:t> </w:t>
      </w:r>
      <w:r>
        <w:rPr>
          <w:sz w:val="22"/>
        </w:rPr>
        <w:t>CMO’s</w:t>
      </w:r>
      <w:r>
        <w:rPr>
          <w:spacing w:val="-1"/>
          <w:sz w:val="22"/>
        </w:rPr>
        <w:t> </w:t>
      </w:r>
      <w:r>
        <w:rPr>
          <w:sz w:val="22"/>
        </w:rPr>
        <w:t>participation</w:t>
      </w:r>
      <w:r>
        <w:rPr>
          <w:spacing w:val="-2"/>
          <w:sz w:val="22"/>
        </w:rPr>
        <w:t> </w:t>
      </w:r>
      <w:r>
        <w:rPr>
          <w:sz w:val="22"/>
        </w:rPr>
        <w:t>in</w:t>
      </w:r>
      <w:r>
        <w:rPr>
          <w:spacing w:val="-9"/>
          <w:sz w:val="22"/>
        </w:rPr>
        <w:t> </w:t>
      </w:r>
      <w:r>
        <w:rPr>
          <w:sz w:val="22"/>
        </w:rPr>
        <w:t>WMO’s</w:t>
      </w:r>
      <w:r>
        <w:rPr>
          <w:spacing w:val="-1"/>
          <w:sz w:val="22"/>
        </w:rPr>
        <w:t> </w:t>
      </w:r>
      <w:r>
        <w:rPr>
          <w:sz w:val="22"/>
        </w:rPr>
        <w:t>activities, including</w:t>
      </w:r>
      <w:r>
        <w:rPr>
          <w:spacing w:val="-1"/>
          <w:sz w:val="22"/>
        </w:rPr>
        <w:t> </w:t>
      </w:r>
      <w:r>
        <w:rPr>
          <w:sz w:val="22"/>
        </w:rPr>
        <w:t>SERCOM</w:t>
      </w:r>
      <w:r>
        <w:rPr>
          <w:spacing w:val="-5"/>
          <w:sz w:val="22"/>
        </w:rPr>
        <w:t> </w:t>
      </w:r>
      <w:r>
        <w:rPr>
          <w:sz w:val="22"/>
        </w:rPr>
        <w:t>II,</w:t>
      </w:r>
      <w:r>
        <w:rPr>
          <w:spacing w:val="-3"/>
          <w:sz w:val="22"/>
        </w:rPr>
        <w:t> </w:t>
      </w:r>
      <w:r>
        <w:rPr>
          <w:sz w:val="22"/>
        </w:rPr>
        <w:t>III</w:t>
      </w:r>
      <w:r>
        <w:rPr>
          <w:spacing w:val="-3"/>
          <w:sz w:val="22"/>
        </w:rPr>
        <w:t> </w:t>
      </w:r>
      <w:r>
        <w:rPr>
          <w:sz w:val="22"/>
        </w:rPr>
        <w:t>&amp; Ext (2025).</w:t>
      </w:r>
    </w:p>
    <w:p>
      <w:pPr>
        <w:pStyle w:val="ListParagraph"/>
        <w:numPr>
          <w:ilvl w:val="0"/>
          <w:numId w:val="1"/>
        </w:numPr>
        <w:tabs>
          <w:tab w:pos="1188" w:val="left" w:leader="none"/>
        </w:tabs>
        <w:spacing w:line="268" w:lineRule="exact" w:before="2" w:after="0"/>
        <w:ind w:left="1188" w:right="0" w:hanging="557"/>
        <w:jc w:val="left"/>
        <w:rPr>
          <w:sz w:val="22"/>
        </w:rPr>
      </w:pPr>
      <w:r>
        <w:rPr>
          <w:sz w:val="22"/>
        </w:rPr>
        <w:t>Participated</w:t>
      </w:r>
      <w:r>
        <w:rPr>
          <w:spacing w:val="-4"/>
          <w:sz w:val="22"/>
        </w:rPr>
        <w:t> </w:t>
      </w:r>
      <w:r>
        <w:rPr>
          <w:sz w:val="22"/>
        </w:rPr>
        <w:t>in</w:t>
      </w:r>
      <w:r>
        <w:rPr>
          <w:spacing w:val="-9"/>
          <w:sz w:val="22"/>
        </w:rPr>
        <w:t> </w:t>
      </w:r>
      <w:r>
        <w:rPr>
          <w:sz w:val="22"/>
        </w:rPr>
        <w:t>WMO</w:t>
      </w:r>
      <w:r>
        <w:rPr>
          <w:spacing w:val="-7"/>
          <w:sz w:val="22"/>
        </w:rPr>
        <w:t> </w:t>
      </w:r>
      <w:r>
        <w:rPr>
          <w:sz w:val="22"/>
        </w:rPr>
        <w:t>Working</w:t>
      </w:r>
      <w:r>
        <w:rPr>
          <w:spacing w:val="-4"/>
          <w:sz w:val="22"/>
        </w:rPr>
        <w:t> </w:t>
      </w:r>
      <w:r>
        <w:rPr>
          <w:sz w:val="22"/>
        </w:rPr>
        <w:t>Groups</w:t>
      </w:r>
      <w:r>
        <w:rPr>
          <w:spacing w:val="-4"/>
          <w:sz w:val="22"/>
        </w:rPr>
        <w:t> </w:t>
      </w:r>
      <w:r>
        <w:rPr>
          <w:sz w:val="22"/>
        </w:rPr>
        <w:t>or</w:t>
      </w:r>
      <w:r>
        <w:rPr>
          <w:spacing w:val="-3"/>
          <w:sz w:val="22"/>
        </w:rPr>
        <w:t> </w:t>
      </w:r>
      <w:r>
        <w:rPr>
          <w:sz w:val="22"/>
        </w:rPr>
        <w:t>focal</w:t>
      </w:r>
      <w:r>
        <w:rPr>
          <w:spacing w:val="-5"/>
          <w:sz w:val="22"/>
        </w:rPr>
        <w:t> </w:t>
      </w:r>
      <w:r>
        <w:rPr>
          <w:sz w:val="22"/>
        </w:rPr>
        <w:t>point</w:t>
      </w:r>
      <w:r>
        <w:rPr>
          <w:spacing w:val="-2"/>
          <w:sz w:val="22"/>
        </w:rPr>
        <w:t> functions.</w:t>
      </w:r>
    </w:p>
    <w:p>
      <w:pPr>
        <w:pStyle w:val="ListParagraph"/>
        <w:numPr>
          <w:ilvl w:val="0"/>
          <w:numId w:val="1"/>
        </w:numPr>
        <w:tabs>
          <w:tab w:pos="1188" w:val="left" w:leader="none"/>
        </w:tabs>
        <w:spacing w:line="268" w:lineRule="exact" w:before="0" w:after="0"/>
        <w:ind w:left="1188" w:right="0" w:hanging="557"/>
        <w:jc w:val="left"/>
        <w:rPr>
          <w:sz w:val="22"/>
        </w:rPr>
      </w:pPr>
      <w:r>
        <w:rPr>
          <w:sz w:val="22"/>
        </w:rPr>
        <w:t>Participated</w:t>
      </w:r>
      <w:r>
        <w:rPr>
          <w:spacing w:val="-7"/>
          <w:sz w:val="22"/>
        </w:rPr>
        <w:t> </w:t>
      </w:r>
      <w:r>
        <w:rPr>
          <w:sz w:val="22"/>
        </w:rPr>
        <w:t>in</w:t>
      </w:r>
      <w:r>
        <w:rPr>
          <w:spacing w:val="-7"/>
          <w:sz w:val="22"/>
        </w:rPr>
        <w:t> </w:t>
      </w:r>
      <w:r>
        <w:rPr>
          <w:sz w:val="22"/>
        </w:rPr>
        <w:t>RA</w:t>
      </w:r>
      <w:r>
        <w:rPr>
          <w:spacing w:val="-4"/>
          <w:sz w:val="22"/>
        </w:rPr>
        <w:t> </w:t>
      </w:r>
      <w:r>
        <w:rPr>
          <w:sz w:val="22"/>
        </w:rPr>
        <w:t>IV</w:t>
      </w:r>
      <w:r>
        <w:rPr>
          <w:spacing w:val="-8"/>
          <w:sz w:val="22"/>
        </w:rPr>
        <w:t> </w:t>
      </w:r>
      <w:r>
        <w:rPr>
          <w:sz w:val="22"/>
        </w:rPr>
        <w:t>Regional</w:t>
      </w:r>
      <w:r>
        <w:rPr>
          <w:spacing w:val="-9"/>
          <w:sz w:val="22"/>
        </w:rPr>
        <w:t> </w:t>
      </w:r>
      <w:r>
        <w:rPr>
          <w:sz w:val="22"/>
        </w:rPr>
        <w:t>WIGOS</w:t>
      </w:r>
      <w:r>
        <w:rPr>
          <w:spacing w:val="-8"/>
          <w:sz w:val="22"/>
        </w:rPr>
        <w:t> </w:t>
      </w:r>
      <w:r>
        <w:rPr>
          <w:sz w:val="22"/>
        </w:rPr>
        <w:t>Centre</w:t>
      </w:r>
      <w:r>
        <w:rPr>
          <w:spacing w:val="-3"/>
          <w:sz w:val="22"/>
        </w:rPr>
        <w:t> </w:t>
      </w:r>
      <w:r>
        <w:rPr>
          <w:sz w:val="22"/>
        </w:rPr>
        <w:t>implementation</w:t>
      </w:r>
      <w:r>
        <w:rPr>
          <w:spacing w:val="-6"/>
          <w:sz w:val="22"/>
        </w:rPr>
        <w:t> </w:t>
      </w:r>
      <w:r>
        <w:rPr>
          <w:sz w:val="22"/>
        </w:rPr>
        <w:t>plan</w:t>
      </w:r>
      <w:r>
        <w:rPr>
          <w:spacing w:val="-5"/>
          <w:sz w:val="22"/>
        </w:rPr>
        <w:t> </w:t>
      </w:r>
      <w:r>
        <w:rPr>
          <w:sz w:val="22"/>
        </w:rPr>
        <w:t>review</w:t>
      </w:r>
      <w:r>
        <w:rPr>
          <w:spacing w:val="-5"/>
          <w:sz w:val="22"/>
        </w:rPr>
        <w:t> </w:t>
      </w:r>
      <w:r>
        <w:rPr>
          <w:spacing w:val="-2"/>
          <w:sz w:val="22"/>
        </w:rPr>
        <w:t>sessions.</w:t>
      </w:r>
    </w:p>
    <w:p>
      <w:pPr>
        <w:tabs>
          <w:tab w:pos="8478" w:val="left" w:leader="none"/>
        </w:tabs>
        <w:spacing w:before="249"/>
        <w:ind w:left="271" w:right="0" w:firstLine="0"/>
        <w:jc w:val="left"/>
        <w:rPr>
          <w:b/>
          <w:sz w:val="22"/>
        </w:rPr>
      </w:pPr>
      <w:r>
        <w:rPr>
          <w:b/>
          <w:sz w:val="22"/>
        </w:rPr>
        <w:t>Chief</w:t>
      </w:r>
      <w:r>
        <w:rPr>
          <w:b/>
          <w:spacing w:val="-9"/>
          <w:sz w:val="22"/>
        </w:rPr>
        <w:t> </w:t>
      </w:r>
      <w:r>
        <w:rPr>
          <w:b/>
          <w:sz w:val="22"/>
        </w:rPr>
        <w:t>Climatologist/Climatologist</w:t>
      </w:r>
      <w:r>
        <w:rPr>
          <w:sz w:val="22"/>
        </w:rPr>
        <w:t>,</w:t>
      </w:r>
      <w:r>
        <w:rPr>
          <w:spacing w:val="-12"/>
          <w:sz w:val="22"/>
        </w:rPr>
        <w:t> </w:t>
      </w:r>
      <w:r>
        <w:rPr>
          <w:sz w:val="22"/>
        </w:rPr>
        <w:t>Trinidad</w:t>
      </w:r>
      <w:r>
        <w:rPr>
          <w:spacing w:val="-8"/>
          <w:sz w:val="22"/>
        </w:rPr>
        <w:t> </w:t>
      </w:r>
      <w:r>
        <w:rPr>
          <w:sz w:val="22"/>
        </w:rPr>
        <w:t>and</w:t>
      </w:r>
      <w:r>
        <w:rPr>
          <w:spacing w:val="-11"/>
          <w:sz w:val="22"/>
        </w:rPr>
        <w:t> </w:t>
      </w:r>
      <w:r>
        <w:rPr>
          <w:sz w:val="22"/>
        </w:rPr>
        <w:t>Tobago</w:t>
      </w:r>
      <w:r>
        <w:rPr>
          <w:spacing w:val="-9"/>
          <w:sz w:val="22"/>
        </w:rPr>
        <w:t> </w:t>
      </w:r>
      <w:r>
        <w:rPr>
          <w:sz w:val="22"/>
        </w:rPr>
        <w:t>Meteorological</w:t>
      </w:r>
      <w:r>
        <w:rPr>
          <w:spacing w:val="-7"/>
          <w:sz w:val="22"/>
        </w:rPr>
        <w:t> </w:t>
      </w:r>
      <w:r>
        <w:rPr>
          <w:spacing w:val="-2"/>
          <w:sz w:val="22"/>
        </w:rPr>
        <w:t>Service</w:t>
      </w:r>
      <w:r>
        <w:rPr>
          <w:sz w:val="22"/>
        </w:rPr>
        <w:tab/>
      </w:r>
      <w:r>
        <w:rPr>
          <w:b/>
          <w:spacing w:val="-2"/>
          <w:sz w:val="22"/>
        </w:rPr>
        <w:t>2013-</w:t>
      </w:r>
      <w:r>
        <w:rPr>
          <w:b/>
          <w:spacing w:val="-4"/>
          <w:sz w:val="22"/>
        </w:rPr>
        <w:t>2022</w:t>
      </w:r>
    </w:p>
    <w:p>
      <w:pPr>
        <w:pStyle w:val="BodyText"/>
        <w:spacing w:before="3"/>
        <w:rPr>
          <w:b/>
        </w:rPr>
      </w:pPr>
    </w:p>
    <w:p>
      <w:pPr>
        <w:pStyle w:val="ListParagraph"/>
        <w:numPr>
          <w:ilvl w:val="0"/>
          <w:numId w:val="1"/>
        </w:numPr>
        <w:tabs>
          <w:tab w:pos="1176" w:val="left" w:leader="none"/>
          <w:tab w:pos="1188" w:val="left" w:leader="none"/>
        </w:tabs>
        <w:spacing w:line="240" w:lineRule="auto" w:before="0" w:after="0"/>
        <w:ind w:left="1176" w:right="875" w:hanging="545"/>
        <w:jc w:val="left"/>
        <w:rPr>
          <w:sz w:val="22"/>
        </w:rPr>
      </w:pPr>
      <w:r>
        <w:rPr>
          <w:sz w:val="22"/>
        </w:rPr>
        <w:t>Planned,</w:t>
      </w:r>
      <w:r>
        <w:rPr>
          <w:sz w:val="22"/>
        </w:rPr>
        <w:t> organized</w:t>
      </w:r>
      <w:r>
        <w:rPr>
          <w:spacing w:val="-1"/>
          <w:sz w:val="22"/>
        </w:rPr>
        <w:t> </w:t>
      </w:r>
      <w:r>
        <w:rPr>
          <w:sz w:val="22"/>
        </w:rPr>
        <w:t>and</w:t>
      </w:r>
      <w:r>
        <w:rPr>
          <w:spacing w:val="-3"/>
          <w:sz w:val="22"/>
        </w:rPr>
        <w:t> </w:t>
      </w:r>
      <w:r>
        <w:rPr>
          <w:sz w:val="22"/>
        </w:rPr>
        <w:t>directed</w:t>
      </w:r>
      <w:r>
        <w:rPr>
          <w:spacing w:val="-3"/>
          <w:sz w:val="22"/>
        </w:rPr>
        <w:t> </w:t>
      </w:r>
      <w:r>
        <w:rPr>
          <w:sz w:val="22"/>
        </w:rPr>
        <w:t>the</w:t>
      </w:r>
      <w:r>
        <w:rPr>
          <w:spacing w:val="-1"/>
          <w:sz w:val="22"/>
        </w:rPr>
        <w:t> </w:t>
      </w:r>
      <w:r>
        <w:rPr>
          <w:sz w:val="22"/>
        </w:rPr>
        <w:t>activities</w:t>
      </w:r>
      <w:r>
        <w:rPr>
          <w:spacing w:val="-1"/>
          <w:sz w:val="22"/>
        </w:rPr>
        <w:t> </w:t>
      </w:r>
      <w:r>
        <w:rPr>
          <w:sz w:val="22"/>
        </w:rPr>
        <w:t>of the</w:t>
      </w:r>
      <w:r>
        <w:rPr>
          <w:spacing w:val="-1"/>
          <w:sz w:val="22"/>
        </w:rPr>
        <w:t> </w:t>
      </w:r>
      <w:r>
        <w:rPr>
          <w:sz w:val="22"/>
        </w:rPr>
        <w:t>Climate</w:t>
      </w:r>
      <w:r>
        <w:rPr>
          <w:spacing w:val="-1"/>
          <w:sz w:val="22"/>
        </w:rPr>
        <w:t> </w:t>
      </w:r>
      <w:r>
        <w:rPr>
          <w:sz w:val="22"/>
        </w:rPr>
        <w:t>and</w:t>
      </w:r>
      <w:r>
        <w:rPr>
          <w:spacing w:val="-3"/>
          <w:sz w:val="22"/>
        </w:rPr>
        <w:t> </w:t>
      </w:r>
      <w:r>
        <w:rPr>
          <w:sz w:val="22"/>
        </w:rPr>
        <w:t>Applied</w:t>
      </w:r>
      <w:r>
        <w:rPr>
          <w:spacing w:val="-3"/>
          <w:sz w:val="22"/>
        </w:rPr>
        <w:t> </w:t>
      </w:r>
      <w:r>
        <w:rPr>
          <w:sz w:val="22"/>
        </w:rPr>
        <w:t>Meteorology And</w:t>
      </w:r>
      <w:r>
        <w:rPr>
          <w:spacing w:val="-8"/>
          <w:sz w:val="22"/>
        </w:rPr>
        <w:t> </w:t>
      </w:r>
      <w:r>
        <w:rPr>
          <w:sz w:val="22"/>
        </w:rPr>
        <w:t>Support</w:t>
      </w:r>
      <w:r>
        <w:rPr>
          <w:spacing w:val="-3"/>
          <w:sz w:val="22"/>
        </w:rPr>
        <w:t> </w:t>
      </w:r>
      <w:r>
        <w:rPr>
          <w:sz w:val="22"/>
        </w:rPr>
        <w:t>Services</w:t>
      </w:r>
      <w:r>
        <w:rPr>
          <w:spacing w:val="-6"/>
          <w:sz w:val="22"/>
        </w:rPr>
        <w:t> </w:t>
      </w:r>
      <w:r>
        <w:rPr>
          <w:sz w:val="22"/>
        </w:rPr>
        <w:t>Department</w:t>
      </w:r>
      <w:r>
        <w:rPr>
          <w:spacing w:val="-6"/>
          <w:sz w:val="22"/>
        </w:rPr>
        <w:t> </w:t>
      </w:r>
      <w:r>
        <w:rPr>
          <w:sz w:val="22"/>
        </w:rPr>
        <w:t>of</w:t>
      </w:r>
      <w:r>
        <w:rPr>
          <w:spacing w:val="-4"/>
          <w:sz w:val="22"/>
        </w:rPr>
        <w:t> </w:t>
      </w:r>
      <w:r>
        <w:rPr>
          <w:sz w:val="22"/>
        </w:rPr>
        <w:t>the</w:t>
      </w:r>
      <w:r>
        <w:rPr>
          <w:spacing w:val="-9"/>
          <w:sz w:val="22"/>
        </w:rPr>
        <w:t> </w:t>
      </w:r>
      <w:r>
        <w:rPr>
          <w:sz w:val="22"/>
        </w:rPr>
        <w:t>Trinidad</w:t>
      </w:r>
      <w:r>
        <w:rPr>
          <w:spacing w:val="-6"/>
          <w:sz w:val="22"/>
        </w:rPr>
        <w:t> </w:t>
      </w:r>
      <w:r>
        <w:rPr>
          <w:sz w:val="22"/>
        </w:rPr>
        <w:t>and</w:t>
      </w:r>
      <w:r>
        <w:rPr>
          <w:spacing w:val="-7"/>
          <w:sz w:val="22"/>
        </w:rPr>
        <w:t> </w:t>
      </w:r>
      <w:r>
        <w:rPr>
          <w:sz w:val="22"/>
        </w:rPr>
        <w:t>Tobago</w:t>
      </w:r>
      <w:r>
        <w:rPr>
          <w:spacing w:val="-7"/>
          <w:sz w:val="22"/>
        </w:rPr>
        <w:t> </w:t>
      </w:r>
      <w:r>
        <w:rPr>
          <w:sz w:val="22"/>
        </w:rPr>
        <w:t>Meteorological</w:t>
      </w:r>
      <w:r>
        <w:rPr>
          <w:spacing w:val="-6"/>
          <w:sz w:val="22"/>
        </w:rPr>
        <w:t> </w:t>
      </w:r>
      <w:r>
        <w:rPr>
          <w:spacing w:val="-2"/>
          <w:sz w:val="22"/>
        </w:rPr>
        <w:t>Service.</w:t>
      </w:r>
    </w:p>
    <w:p>
      <w:pPr>
        <w:pStyle w:val="ListParagraph"/>
        <w:numPr>
          <w:ilvl w:val="0"/>
          <w:numId w:val="1"/>
        </w:numPr>
        <w:tabs>
          <w:tab w:pos="1176" w:val="left" w:leader="none"/>
          <w:tab w:pos="1188" w:val="left" w:leader="none"/>
        </w:tabs>
        <w:spacing w:line="240" w:lineRule="auto" w:before="0" w:after="0"/>
        <w:ind w:left="1176" w:right="623" w:hanging="545"/>
        <w:jc w:val="left"/>
        <w:rPr>
          <w:sz w:val="22"/>
        </w:rPr>
      </w:pPr>
      <w:r>
        <w:rPr>
          <w:sz w:val="22"/>
        </w:rPr>
        <w:t>Operationalized</w:t>
      </w:r>
      <w:r>
        <w:rPr>
          <w:sz w:val="22"/>
        </w:rPr>
        <w:t> National</w:t>
      </w:r>
      <w:r>
        <w:rPr>
          <w:spacing w:val="-1"/>
          <w:sz w:val="22"/>
        </w:rPr>
        <w:t> </w:t>
      </w:r>
      <w:r>
        <w:rPr>
          <w:sz w:val="22"/>
        </w:rPr>
        <w:t>Climate</w:t>
      </w:r>
      <w:r>
        <w:rPr>
          <w:spacing w:val="-4"/>
          <w:sz w:val="22"/>
        </w:rPr>
        <w:t> </w:t>
      </w:r>
      <w:r>
        <w:rPr>
          <w:sz w:val="22"/>
        </w:rPr>
        <w:t>Outlook</w:t>
      </w:r>
      <w:r>
        <w:rPr>
          <w:spacing w:val="-2"/>
          <w:sz w:val="22"/>
        </w:rPr>
        <w:t> </w:t>
      </w:r>
      <w:r>
        <w:rPr>
          <w:sz w:val="22"/>
        </w:rPr>
        <w:t>Forums</w:t>
      </w:r>
      <w:r>
        <w:rPr>
          <w:spacing w:val="-1"/>
          <w:sz w:val="22"/>
        </w:rPr>
        <w:t> </w:t>
      </w:r>
      <w:r>
        <w:rPr>
          <w:sz w:val="22"/>
        </w:rPr>
        <w:t>at</w:t>
      </w:r>
      <w:r>
        <w:rPr>
          <w:spacing w:val="-4"/>
          <w:sz w:val="22"/>
        </w:rPr>
        <w:t> </w:t>
      </w:r>
      <w:r>
        <w:rPr>
          <w:sz w:val="22"/>
        </w:rPr>
        <w:t>the</w:t>
      </w:r>
      <w:r>
        <w:rPr>
          <w:spacing w:val="-8"/>
          <w:sz w:val="22"/>
        </w:rPr>
        <w:t> </w:t>
      </w:r>
      <w:r>
        <w:rPr>
          <w:sz w:val="22"/>
        </w:rPr>
        <w:t>TTMS</w:t>
      </w:r>
      <w:r>
        <w:rPr>
          <w:spacing w:val="-2"/>
          <w:sz w:val="22"/>
        </w:rPr>
        <w:t> </w:t>
      </w:r>
      <w:r>
        <w:rPr>
          <w:sz w:val="22"/>
        </w:rPr>
        <w:t>that</w:t>
      </w:r>
      <w:r>
        <w:rPr>
          <w:spacing w:val="-1"/>
          <w:sz w:val="22"/>
        </w:rPr>
        <w:t> </w:t>
      </w:r>
      <w:r>
        <w:rPr>
          <w:sz w:val="22"/>
        </w:rPr>
        <w:t>embraced</w:t>
      </w:r>
      <w:r>
        <w:rPr>
          <w:spacing w:val="-3"/>
          <w:sz w:val="22"/>
        </w:rPr>
        <w:t> </w:t>
      </w:r>
      <w:r>
        <w:rPr>
          <w:sz w:val="22"/>
        </w:rPr>
        <w:t>the</w:t>
      </w:r>
      <w:r>
        <w:rPr>
          <w:spacing w:val="-8"/>
          <w:sz w:val="22"/>
        </w:rPr>
        <w:t> </w:t>
      </w:r>
      <w:r>
        <w:rPr>
          <w:sz w:val="22"/>
        </w:rPr>
        <w:t>GFCS User Interface Platform principle.</w:t>
      </w:r>
    </w:p>
    <w:p>
      <w:pPr>
        <w:pStyle w:val="ListParagraph"/>
        <w:numPr>
          <w:ilvl w:val="0"/>
          <w:numId w:val="1"/>
        </w:numPr>
        <w:tabs>
          <w:tab w:pos="1176" w:val="left" w:leader="none"/>
          <w:tab w:pos="1188" w:val="left" w:leader="none"/>
        </w:tabs>
        <w:spacing w:line="240" w:lineRule="auto" w:before="0" w:after="0"/>
        <w:ind w:left="1176" w:right="750" w:hanging="545"/>
        <w:jc w:val="left"/>
        <w:rPr>
          <w:sz w:val="22"/>
        </w:rPr>
      </w:pPr>
      <w:r>
        <w:rPr>
          <w:sz w:val="22"/>
        </w:rPr>
        <w:t>Designed</w:t>
      </w:r>
      <w:r>
        <w:rPr>
          <w:sz w:val="22"/>
        </w:rPr>
        <w:t> and</w:t>
      </w:r>
      <w:r>
        <w:rPr>
          <w:spacing w:val="-5"/>
          <w:sz w:val="22"/>
        </w:rPr>
        <w:t> </w:t>
      </w:r>
      <w:r>
        <w:rPr>
          <w:sz w:val="22"/>
        </w:rPr>
        <w:t>developed</w:t>
      </w:r>
      <w:r>
        <w:rPr>
          <w:spacing w:val="-3"/>
          <w:sz w:val="22"/>
        </w:rPr>
        <w:t> </w:t>
      </w:r>
      <w:r>
        <w:rPr>
          <w:sz w:val="22"/>
        </w:rPr>
        <w:t>tailored</w:t>
      </w:r>
      <w:r>
        <w:rPr>
          <w:spacing w:val="-5"/>
          <w:sz w:val="22"/>
        </w:rPr>
        <w:t> </w:t>
      </w:r>
      <w:r>
        <w:rPr>
          <w:sz w:val="22"/>
        </w:rPr>
        <w:t>climate</w:t>
      </w:r>
      <w:r>
        <w:rPr>
          <w:spacing w:val="-5"/>
          <w:sz w:val="22"/>
        </w:rPr>
        <w:t> </w:t>
      </w:r>
      <w:r>
        <w:rPr>
          <w:sz w:val="22"/>
        </w:rPr>
        <w:t>products,</w:t>
      </w:r>
      <w:r>
        <w:rPr>
          <w:spacing w:val="-1"/>
          <w:sz w:val="22"/>
        </w:rPr>
        <w:t> </w:t>
      </w:r>
      <w:r>
        <w:rPr>
          <w:sz w:val="22"/>
        </w:rPr>
        <w:t>information</w:t>
      </w:r>
      <w:r>
        <w:rPr>
          <w:spacing w:val="-3"/>
          <w:sz w:val="22"/>
        </w:rPr>
        <w:t> </w:t>
      </w:r>
      <w:r>
        <w:rPr>
          <w:sz w:val="22"/>
        </w:rPr>
        <w:t>and</w:t>
      </w:r>
      <w:r>
        <w:rPr>
          <w:spacing w:val="-5"/>
          <w:sz w:val="22"/>
        </w:rPr>
        <w:t> </w:t>
      </w:r>
      <w:r>
        <w:rPr>
          <w:sz w:val="22"/>
        </w:rPr>
        <w:t>tools</w:t>
      </w:r>
      <w:r>
        <w:rPr>
          <w:spacing w:val="-5"/>
          <w:sz w:val="22"/>
        </w:rPr>
        <w:t> </w:t>
      </w:r>
      <w:r>
        <w:rPr>
          <w:sz w:val="22"/>
        </w:rPr>
        <w:t>based</w:t>
      </w:r>
      <w:r>
        <w:rPr>
          <w:spacing w:val="-3"/>
          <w:sz w:val="22"/>
        </w:rPr>
        <w:t> </w:t>
      </w:r>
      <w:r>
        <w:rPr>
          <w:sz w:val="22"/>
        </w:rPr>
        <w:t>on</w:t>
      </w:r>
      <w:r>
        <w:rPr>
          <w:spacing w:val="-3"/>
          <w:sz w:val="22"/>
        </w:rPr>
        <w:t> </w:t>
      </w:r>
      <w:r>
        <w:rPr>
          <w:sz w:val="22"/>
        </w:rPr>
        <w:t>user defined needs for disaster risk reduction.</w:t>
      </w:r>
    </w:p>
    <w:p>
      <w:pPr>
        <w:pStyle w:val="ListParagraph"/>
        <w:numPr>
          <w:ilvl w:val="0"/>
          <w:numId w:val="1"/>
        </w:numPr>
        <w:tabs>
          <w:tab w:pos="1176" w:val="left" w:leader="none"/>
          <w:tab w:pos="1188" w:val="left" w:leader="none"/>
        </w:tabs>
        <w:spacing w:line="240" w:lineRule="auto" w:before="0" w:after="0"/>
        <w:ind w:left="1176" w:right="1188" w:hanging="545"/>
        <w:jc w:val="left"/>
        <w:rPr>
          <w:sz w:val="22"/>
        </w:rPr>
      </w:pPr>
      <w:r>
        <w:rPr>
          <w:sz w:val="22"/>
        </w:rPr>
        <w:t>Developed</w:t>
      </w:r>
      <w:r>
        <w:rPr>
          <w:sz w:val="22"/>
        </w:rPr>
        <w:t> and delivered authoritative and innovative climate products, including extended-range,</w:t>
      </w:r>
      <w:r>
        <w:rPr>
          <w:spacing w:val="-3"/>
          <w:sz w:val="22"/>
        </w:rPr>
        <w:t> </w:t>
      </w:r>
      <w:r>
        <w:rPr>
          <w:sz w:val="22"/>
        </w:rPr>
        <w:t>sub-seasonal</w:t>
      </w:r>
      <w:r>
        <w:rPr>
          <w:spacing w:val="-4"/>
          <w:sz w:val="22"/>
        </w:rPr>
        <w:t> </w:t>
      </w:r>
      <w:r>
        <w:rPr>
          <w:sz w:val="22"/>
        </w:rPr>
        <w:t>and</w:t>
      </w:r>
      <w:r>
        <w:rPr>
          <w:spacing w:val="-4"/>
          <w:sz w:val="22"/>
        </w:rPr>
        <w:t> </w:t>
      </w:r>
      <w:r>
        <w:rPr>
          <w:sz w:val="22"/>
        </w:rPr>
        <w:t>seasonal</w:t>
      </w:r>
      <w:r>
        <w:rPr>
          <w:spacing w:val="-6"/>
          <w:sz w:val="22"/>
        </w:rPr>
        <w:t> </w:t>
      </w:r>
      <w:r>
        <w:rPr>
          <w:sz w:val="22"/>
        </w:rPr>
        <w:t>climate</w:t>
      </w:r>
      <w:r>
        <w:rPr>
          <w:spacing w:val="-7"/>
          <w:sz w:val="22"/>
        </w:rPr>
        <w:t> </w:t>
      </w:r>
      <w:r>
        <w:rPr>
          <w:sz w:val="22"/>
        </w:rPr>
        <w:t>forecasts,</w:t>
      </w:r>
      <w:r>
        <w:rPr>
          <w:spacing w:val="-4"/>
          <w:sz w:val="22"/>
        </w:rPr>
        <w:t> </w:t>
      </w:r>
      <w:r>
        <w:rPr>
          <w:sz w:val="22"/>
        </w:rPr>
        <w:t>warnings</w:t>
      </w:r>
      <w:r>
        <w:rPr>
          <w:spacing w:val="-5"/>
          <w:sz w:val="22"/>
        </w:rPr>
        <w:t> </w:t>
      </w:r>
      <w:r>
        <w:rPr>
          <w:sz w:val="22"/>
        </w:rPr>
        <w:t>and</w:t>
      </w:r>
      <w:r>
        <w:rPr>
          <w:spacing w:val="-5"/>
          <w:sz w:val="22"/>
        </w:rPr>
        <w:t> </w:t>
      </w:r>
      <w:r>
        <w:rPr>
          <w:sz w:val="22"/>
        </w:rPr>
        <w:t>tools.</w:t>
      </w:r>
    </w:p>
    <w:p>
      <w:pPr>
        <w:pStyle w:val="ListParagraph"/>
        <w:numPr>
          <w:ilvl w:val="0"/>
          <w:numId w:val="1"/>
        </w:numPr>
        <w:tabs>
          <w:tab w:pos="1176" w:val="left" w:leader="none"/>
          <w:tab w:pos="1188" w:val="left" w:leader="none"/>
        </w:tabs>
        <w:spacing w:line="240" w:lineRule="auto" w:before="0" w:after="0"/>
        <w:ind w:left="1176" w:right="958" w:hanging="545"/>
        <w:jc w:val="left"/>
        <w:rPr>
          <w:sz w:val="22"/>
        </w:rPr>
      </w:pPr>
      <w:r>
        <w:rPr>
          <w:sz w:val="22"/>
        </w:rPr>
        <w:t>Implemented</w:t>
      </w:r>
      <w:r>
        <w:rPr>
          <w:sz w:val="22"/>
        </w:rPr>
        <w:t> seasonal</w:t>
      </w:r>
      <w:r>
        <w:rPr>
          <w:spacing w:val="-4"/>
          <w:sz w:val="22"/>
        </w:rPr>
        <w:t> </w:t>
      </w:r>
      <w:r>
        <w:rPr>
          <w:sz w:val="22"/>
        </w:rPr>
        <w:t>dry</w:t>
      </w:r>
      <w:r>
        <w:rPr>
          <w:spacing w:val="-5"/>
          <w:sz w:val="22"/>
        </w:rPr>
        <w:t> </w:t>
      </w:r>
      <w:r>
        <w:rPr>
          <w:sz w:val="22"/>
        </w:rPr>
        <w:t>spell</w:t>
      </w:r>
      <w:r>
        <w:rPr>
          <w:spacing w:val="-3"/>
          <w:sz w:val="22"/>
        </w:rPr>
        <w:t> </w:t>
      </w:r>
      <w:r>
        <w:rPr>
          <w:sz w:val="22"/>
        </w:rPr>
        <w:t>and</w:t>
      </w:r>
      <w:r>
        <w:rPr>
          <w:spacing w:val="-3"/>
          <w:sz w:val="22"/>
        </w:rPr>
        <w:t> </w:t>
      </w:r>
      <w:r>
        <w:rPr>
          <w:sz w:val="22"/>
        </w:rPr>
        <w:t>drought</w:t>
      </w:r>
      <w:r>
        <w:rPr>
          <w:spacing w:val="-4"/>
          <w:sz w:val="22"/>
        </w:rPr>
        <w:t> </w:t>
      </w:r>
      <w:r>
        <w:rPr>
          <w:sz w:val="22"/>
        </w:rPr>
        <w:t>monitor</w:t>
      </w:r>
      <w:r>
        <w:rPr>
          <w:spacing w:val="-2"/>
          <w:sz w:val="22"/>
        </w:rPr>
        <w:t> </w:t>
      </w:r>
      <w:r>
        <w:rPr>
          <w:sz w:val="22"/>
        </w:rPr>
        <w:t>and</w:t>
      </w:r>
      <w:r>
        <w:rPr>
          <w:spacing w:val="-5"/>
          <w:sz w:val="22"/>
        </w:rPr>
        <w:t> </w:t>
      </w:r>
      <w:r>
        <w:rPr>
          <w:sz w:val="22"/>
        </w:rPr>
        <w:t>outlooks</w:t>
      </w:r>
      <w:r>
        <w:rPr>
          <w:spacing w:val="-5"/>
          <w:sz w:val="22"/>
        </w:rPr>
        <w:t> </w:t>
      </w:r>
      <w:r>
        <w:rPr>
          <w:sz w:val="22"/>
        </w:rPr>
        <w:t>used</w:t>
      </w:r>
      <w:r>
        <w:rPr>
          <w:spacing w:val="-5"/>
          <w:sz w:val="22"/>
        </w:rPr>
        <w:t> </w:t>
      </w:r>
      <w:r>
        <w:rPr>
          <w:sz w:val="22"/>
        </w:rPr>
        <w:t>in</w:t>
      </w:r>
      <w:r>
        <w:rPr>
          <w:spacing w:val="-5"/>
          <w:sz w:val="22"/>
        </w:rPr>
        <w:t> </w:t>
      </w:r>
      <w:r>
        <w:rPr>
          <w:sz w:val="22"/>
        </w:rPr>
        <w:t>adaptation planning in water resource management.</w:t>
      </w:r>
    </w:p>
    <w:p>
      <w:pPr>
        <w:pStyle w:val="ListParagraph"/>
        <w:numPr>
          <w:ilvl w:val="0"/>
          <w:numId w:val="1"/>
        </w:numPr>
        <w:tabs>
          <w:tab w:pos="1183" w:val="left" w:leader="none"/>
          <w:tab w:pos="1188" w:val="left" w:leader="none"/>
        </w:tabs>
        <w:spacing w:line="240" w:lineRule="auto" w:before="0" w:after="0"/>
        <w:ind w:left="1183" w:right="702" w:hanging="552"/>
        <w:jc w:val="left"/>
        <w:rPr>
          <w:sz w:val="22"/>
        </w:rPr>
      </w:pPr>
      <w:r>
        <w:rPr>
          <w:sz w:val="22"/>
        </w:rPr>
        <w:t>Developed</w:t>
      </w:r>
      <w:r>
        <w:rPr>
          <w:sz w:val="22"/>
        </w:rPr>
        <w:t> 10-day</w:t>
      </w:r>
      <w:r>
        <w:rPr>
          <w:spacing w:val="-5"/>
          <w:sz w:val="22"/>
        </w:rPr>
        <w:t> </w:t>
      </w:r>
      <w:r>
        <w:rPr>
          <w:sz w:val="22"/>
        </w:rPr>
        <w:t>agrometeorological</w:t>
      </w:r>
      <w:r>
        <w:rPr>
          <w:spacing w:val="-6"/>
          <w:sz w:val="22"/>
        </w:rPr>
        <w:t> </w:t>
      </w:r>
      <w:r>
        <w:rPr>
          <w:sz w:val="22"/>
        </w:rPr>
        <w:t>forecasts</w:t>
      </w:r>
      <w:r>
        <w:rPr>
          <w:spacing w:val="-6"/>
          <w:sz w:val="22"/>
        </w:rPr>
        <w:t> </w:t>
      </w:r>
      <w:r>
        <w:rPr>
          <w:sz w:val="22"/>
        </w:rPr>
        <w:t>&amp;</w:t>
      </w:r>
      <w:r>
        <w:rPr>
          <w:spacing w:val="-3"/>
          <w:sz w:val="22"/>
        </w:rPr>
        <w:t> </w:t>
      </w:r>
      <w:r>
        <w:rPr>
          <w:sz w:val="22"/>
        </w:rPr>
        <w:t>bulletins</w:t>
      </w:r>
      <w:r>
        <w:rPr>
          <w:spacing w:val="-2"/>
          <w:sz w:val="22"/>
        </w:rPr>
        <w:t> </w:t>
      </w:r>
      <w:r>
        <w:rPr>
          <w:sz w:val="22"/>
        </w:rPr>
        <w:t>used</w:t>
      </w:r>
      <w:r>
        <w:rPr>
          <w:spacing w:val="-3"/>
          <w:sz w:val="22"/>
        </w:rPr>
        <w:t> </w:t>
      </w:r>
      <w:r>
        <w:rPr>
          <w:sz w:val="22"/>
        </w:rPr>
        <w:t>by</w:t>
      </w:r>
      <w:r>
        <w:rPr>
          <w:spacing w:val="-7"/>
          <w:sz w:val="22"/>
        </w:rPr>
        <w:t> </w:t>
      </w:r>
      <w:r>
        <w:rPr>
          <w:sz w:val="22"/>
        </w:rPr>
        <w:t>the</w:t>
      </w:r>
      <w:r>
        <w:rPr>
          <w:spacing w:val="-5"/>
          <w:sz w:val="22"/>
        </w:rPr>
        <w:t> </w:t>
      </w:r>
      <w:r>
        <w:rPr>
          <w:sz w:val="22"/>
        </w:rPr>
        <w:t>rain-fed</w:t>
      </w:r>
      <w:r>
        <w:rPr>
          <w:spacing w:val="-5"/>
          <w:sz w:val="22"/>
        </w:rPr>
        <w:t> </w:t>
      </w:r>
      <w:r>
        <w:rPr>
          <w:sz w:val="22"/>
        </w:rPr>
        <w:t>farming sector to mitigate climate extremes.</w:t>
      </w:r>
    </w:p>
    <w:p>
      <w:pPr>
        <w:pStyle w:val="ListParagraph"/>
        <w:numPr>
          <w:ilvl w:val="0"/>
          <w:numId w:val="1"/>
        </w:numPr>
        <w:tabs>
          <w:tab w:pos="1188" w:val="left" w:leader="none"/>
          <w:tab w:pos="1190" w:val="left" w:leader="none"/>
        </w:tabs>
        <w:spacing w:line="240" w:lineRule="auto" w:before="0" w:after="0"/>
        <w:ind w:left="1190" w:right="554" w:hanging="560"/>
        <w:jc w:val="left"/>
        <w:rPr>
          <w:sz w:val="22"/>
        </w:rPr>
      </w:pPr>
      <w:r>
        <w:rPr>
          <w:sz w:val="22"/>
        </w:rPr>
        <w:t>Provided</w:t>
      </w:r>
      <w:r>
        <w:rPr>
          <w:spacing w:val="-3"/>
          <w:sz w:val="22"/>
        </w:rPr>
        <w:t> </w:t>
      </w:r>
      <w:r>
        <w:rPr>
          <w:sz w:val="22"/>
        </w:rPr>
        <w:t>climate-science</w:t>
      </w:r>
      <w:r>
        <w:rPr>
          <w:spacing w:val="-5"/>
          <w:sz w:val="22"/>
        </w:rPr>
        <w:t> </w:t>
      </w:r>
      <w:r>
        <w:rPr>
          <w:sz w:val="22"/>
        </w:rPr>
        <w:t>consultations</w:t>
      </w:r>
      <w:r>
        <w:rPr>
          <w:spacing w:val="-2"/>
          <w:sz w:val="22"/>
        </w:rPr>
        <w:t> </w:t>
      </w:r>
      <w:r>
        <w:rPr>
          <w:sz w:val="22"/>
        </w:rPr>
        <w:t>and</w:t>
      </w:r>
      <w:r>
        <w:rPr>
          <w:spacing w:val="-5"/>
          <w:sz w:val="22"/>
        </w:rPr>
        <w:t> </w:t>
      </w:r>
      <w:r>
        <w:rPr>
          <w:sz w:val="22"/>
        </w:rPr>
        <w:t>advice</w:t>
      </w:r>
      <w:r>
        <w:rPr>
          <w:spacing w:val="-3"/>
          <w:sz w:val="22"/>
        </w:rPr>
        <w:t> </w:t>
      </w:r>
      <w:r>
        <w:rPr>
          <w:sz w:val="22"/>
        </w:rPr>
        <w:t>to</w:t>
      </w:r>
      <w:r>
        <w:rPr>
          <w:spacing w:val="-5"/>
          <w:sz w:val="22"/>
        </w:rPr>
        <w:t> </w:t>
      </w:r>
      <w:r>
        <w:rPr>
          <w:sz w:val="22"/>
        </w:rPr>
        <w:t>the</w:t>
      </w:r>
      <w:r>
        <w:rPr>
          <w:spacing w:val="-5"/>
          <w:sz w:val="22"/>
        </w:rPr>
        <w:t> </w:t>
      </w:r>
      <w:r>
        <w:rPr>
          <w:sz w:val="22"/>
        </w:rPr>
        <w:t>Ministry</w:t>
      </w:r>
      <w:r>
        <w:rPr>
          <w:spacing w:val="-5"/>
          <w:sz w:val="22"/>
        </w:rPr>
        <w:t> </w:t>
      </w:r>
      <w:r>
        <w:rPr>
          <w:sz w:val="22"/>
        </w:rPr>
        <w:t>of</w:t>
      </w:r>
      <w:r>
        <w:rPr>
          <w:spacing w:val="-2"/>
          <w:sz w:val="22"/>
        </w:rPr>
        <w:t> </w:t>
      </w:r>
      <w:r>
        <w:rPr>
          <w:sz w:val="22"/>
        </w:rPr>
        <w:t>Finance</w:t>
      </w:r>
      <w:r>
        <w:rPr>
          <w:spacing w:val="-3"/>
          <w:sz w:val="22"/>
        </w:rPr>
        <w:t> </w:t>
      </w:r>
      <w:r>
        <w:rPr>
          <w:sz w:val="22"/>
        </w:rPr>
        <w:t>in</w:t>
      </w:r>
      <w:r>
        <w:rPr>
          <w:spacing w:val="-3"/>
          <w:sz w:val="22"/>
        </w:rPr>
        <w:t> </w:t>
      </w:r>
      <w:r>
        <w:rPr>
          <w:sz w:val="22"/>
        </w:rPr>
        <w:t>relation</w:t>
      </w:r>
      <w:r>
        <w:rPr>
          <w:spacing w:val="-3"/>
          <w:sz w:val="22"/>
        </w:rPr>
        <w:t> </w:t>
      </w:r>
      <w:r>
        <w:rPr>
          <w:sz w:val="22"/>
        </w:rPr>
        <w:t>to transferring the country's extreme weather risk, ex-ante.</w:t>
      </w:r>
    </w:p>
    <w:p>
      <w:pPr>
        <w:pStyle w:val="ListParagraph"/>
        <w:numPr>
          <w:ilvl w:val="0"/>
          <w:numId w:val="1"/>
        </w:numPr>
        <w:tabs>
          <w:tab w:pos="1174" w:val="left" w:leader="none"/>
          <w:tab w:pos="1187" w:val="left" w:leader="none"/>
        </w:tabs>
        <w:spacing w:line="240" w:lineRule="auto" w:before="0" w:after="0"/>
        <w:ind w:left="1174" w:right="1105" w:hanging="543"/>
        <w:jc w:val="both"/>
        <w:rPr>
          <w:sz w:val="22"/>
        </w:rPr>
      </w:pPr>
      <w:r>
        <w:rPr>
          <w:sz w:val="22"/>
        </w:rPr>
        <w:t>Provided</w:t>
      </w:r>
      <w:r>
        <w:rPr>
          <w:sz w:val="22"/>
        </w:rPr>
        <w:t> climate</w:t>
      </w:r>
      <w:r>
        <w:rPr>
          <w:spacing w:val="-2"/>
          <w:sz w:val="22"/>
        </w:rPr>
        <w:t> </w:t>
      </w:r>
      <w:r>
        <w:rPr>
          <w:sz w:val="22"/>
        </w:rPr>
        <w:t>science</w:t>
      </w:r>
      <w:r>
        <w:rPr>
          <w:spacing w:val="-5"/>
          <w:sz w:val="22"/>
        </w:rPr>
        <w:t> </w:t>
      </w:r>
      <w:r>
        <w:rPr>
          <w:sz w:val="22"/>
        </w:rPr>
        <w:t>expertise</w:t>
      </w:r>
      <w:r>
        <w:rPr>
          <w:spacing w:val="-5"/>
          <w:sz w:val="22"/>
        </w:rPr>
        <w:t> </w:t>
      </w:r>
      <w:r>
        <w:rPr>
          <w:sz w:val="22"/>
        </w:rPr>
        <w:t>to</w:t>
      </w:r>
      <w:r>
        <w:rPr>
          <w:spacing w:val="-3"/>
          <w:sz w:val="22"/>
        </w:rPr>
        <w:t> </w:t>
      </w:r>
      <w:r>
        <w:rPr>
          <w:sz w:val="22"/>
        </w:rPr>
        <w:t>cross-ministerial</w:t>
      </w:r>
      <w:r>
        <w:rPr>
          <w:spacing w:val="-3"/>
          <w:sz w:val="22"/>
        </w:rPr>
        <w:t> </w:t>
      </w:r>
      <w:r>
        <w:rPr>
          <w:sz w:val="22"/>
        </w:rPr>
        <w:t>teams</w:t>
      </w:r>
      <w:r>
        <w:rPr>
          <w:spacing w:val="-2"/>
          <w:sz w:val="22"/>
        </w:rPr>
        <w:t> </w:t>
      </w:r>
      <w:r>
        <w:rPr>
          <w:sz w:val="22"/>
        </w:rPr>
        <w:t>in</w:t>
      </w:r>
      <w:r>
        <w:rPr>
          <w:spacing w:val="-3"/>
          <w:sz w:val="22"/>
        </w:rPr>
        <w:t> </w:t>
      </w:r>
      <w:r>
        <w:rPr>
          <w:sz w:val="22"/>
        </w:rPr>
        <w:t>developing</w:t>
      </w:r>
      <w:r>
        <w:rPr>
          <w:spacing w:val="-3"/>
          <w:sz w:val="22"/>
        </w:rPr>
        <w:t> </w:t>
      </w:r>
      <w:r>
        <w:rPr>
          <w:sz w:val="22"/>
        </w:rPr>
        <w:t>national policies,</w:t>
      </w:r>
      <w:r>
        <w:rPr>
          <w:spacing w:val="-1"/>
          <w:sz w:val="22"/>
        </w:rPr>
        <w:t> </w:t>
      </w:r>
      <w:r>
        <w:rPr>
          <w:sz w:val="22"/>
        </w:rPr>
        <w:t>including</w:t>
      </w:r>
      <w:r>
        <w:rPr>
          <w:spacing w:val="-3"/>
          <w:sz w:val="22"/>
        </w:rPr>
        <w:t> </w:t>
      </w:r>
      <w:r>
        <w:rPr>
          <w:sz w:val="22"/>
        </w:rPr>
        <w:t>development</w:t>
      </w:r>
      <w:r>
        <w:rPr>
          <w:spacing w:val="-1"/>
          <w:sz w:val="22"/>
        </w:rPr>
        <w:t> </w:t>
      </w:r>
      <w:r>
        <w:rPr>
          <w:sz w:val="22"/>
        </w:rPr>
        <w:t>of</w:t>
      </w:r>
      <w:r>
        <w:rPr>
          <w:spacing w:val="-1"/>
          <w:sz w:val="22"/>
        </w:rPr>
        <w:t> </w:t>
      </w:r>
      <w:r>
        <w:rPr>
          <w:sz w:val="22"/>
        </w:rPr>
        <w:t>a</w:t>
      </w:r>
      <w:r>
        <w:rPr>
          <w:spacing w:val="-5"/>
          <w:sz w:val="22"/>
        </w:rPr>
        <w:t> </w:t>
      </w:r>
      <w:r>
        <w:rPr>
          <w:sz w:val="22"/>
        </w:rPr>
        <w:t>Dry</w:t>
      </w:r>
      <w:r>
        <w:rPr>
          <w:spacing w:val="-5"/>
          <w:sz w:val="22"/>
        </w:rPr>
        <w:t> </w:t>
      </w:r>
      <w:r>
        <w:rPr>
          <w:sz w:val="22"/>
        </w:rPr>
        <w:t>Season</w:t>
      </w:r>
      <w:r>
        <w:rPr>
          <w:spacing w:val="-5"/>
          <w:sz w:val="22"/>
        </w:rPr>
        <w:t> </w:t>
      </w:r>
      <w:r>
        <w:rPr>
          <w:sz w:val="22"/>
        </w:rPr>
        <w:t>and</w:t>
      </w:r>
      <w:r>
        <w:rPr>
          <w:spacing w:val="-3"/>
          <w:sz w:val="22"/>
        </w:rPr>
        <w:t> </w:t>
      </w:r>
      <w:r>
        <w:rPr>
          <w:sz w:val="22"/>
        </w:rPr>
        <w:t>Drought</w:t>
      </w:r>
      <w:r>
        <w:rPr>
          <w:spacing w:val="-8"/>
          <w:sz w:val="22"/>
        </w:rPr>
        <w:t> </w:t>
      </w:r>
      <w:r>
        <w:rPr>
          <w:sz w:val="22"/>
        </w:rPr>
        <w:t>Water</w:t>
      </w:r>
      <w:r>
        <w:rPr>
          <w:spacing w:val="-4"/>
          <w:sz w:val="22"/>
        </w:rPr>
        <w:t> </w:t>
      </w:r>
      <w:r>
        <w:rPr>
          <w:sz w:val="22"/>
        </w:rPr>
        <w:t>Supply</w:t>
      </w:r>
      <w:r>
        <w:rPr>
          <w:spacing w:val="-5"/>
          <w:sz w:val="22"/>
        </w:rPr>
        <w:t> </w:t>
      </w:r>
      <w:r>
        <w:rPr>
          <w:sz w:val="22"/>
        </w:rPr>
        <w:t>Plan</w:t>
      </w:r>
      <w:r>
        <w:rPr>
          <w:spacing w:val="-3"/>
          <w:sz w:val="22"/>
        </w:rPr>
        <w:t> </w:t>
      </w:r>
      <w:r>
        <w:rPr>
          <w:sz w:val="22"/>
        </w:rPr>
        <w:t>for Trinidad and Tobago.</w:t>
      </w:r>
    </w:p>
    <w:p>
      <w:pPr>
        <w:pStyle w:val="ListParagraph"/>
        <w:spacing w:after="0" w:line="240" w:lineRule="auto"/>
        <w:jc w:val="both"/>
        <w:rPr>
          <w:sz w:val="22"/>
        </w:rPr>
        <w:sectPr>
          <w:footerReference w:type="default" r:id="rId5"/>
          <w:type w:val="continuous"/>
          <w:pgSz w:w="12240" w:h="15840"/>
          <w:pgMar w:header="0" w:footer="924" w:top="640" w:bottom="1120" w:left="1080" w:right="720"/>
          <w:pgNumType w:start="1"/>
        </w:sectPr>
      </w:pPr>
    </w:p>
    <w:p>
      <w:pPr>
        <w:pStyle w:val="ListParagraph"/>
        <w:numPr>
          <w:ilvl w:val="0"/>
          <w:numId w:val="1"/>
        </w:numPr>
        <w:tabs>
          <w:tab w:pos="1176" w:val="left" w:leader="none"/>
          <w:tab w:pos="1188" w:val="left" w:leader="none"/>
        </w:tabs>
        <w:spacing w:line="240" w:lineRule="auto" w:before="77" w:after="0"/>
        <w:ind w:left="1176" w:right="1114" w:hanging="545"/>
        <w:jc w:val="left"/>
        <w:rPr>
          <w:sz w:val="22"/>
        </w:rPr>
      </w:pPr>
      <w:r>
        <w:rPr>
          <w:sz w:val="22"/>
        </w:rPr>
        <w:t>Represented</w:t>
      </w:r>
      <w:r>
        <w:rPr>
          <w:sz w:val="22"/>
        </w:rPr>
        <w:t> the Government of Trinidad and Tobago at regional and international meteorology-related</w:t>
      </w:r>
      <w:r>
        <w:rPr>
          <w:spacing w:val="-6"/>
          <w:sz w:val="22"/>
        </w:rPr>
        <w:t> </w:t>
      </w:r>
      <w:r>
        <w:rPr>
          <w:sz w:val="22"/>
        </w:rPr>
        <w:t>meetings</w:t>
      </w:r>
      <w:r>
        <w:rPr>
          <w:spacing w:val="-6"/>
          <w:sz w:val="22"/>
        </w:rPr>
        <w:t> </w:t>
      </w:r>
      <w:r>
        <w:rPr>
          <w:sz w:val="22"/>
        </w:rPr>
        <w:t>and</w:t>
      </w:r>
      <w:r>
        <w:rPr>
          <w:spacing w:val="-6"/>
          <w:sz w:val="22"/>
        </w:rPr>
        <w:t> </w:t>
      </w:r>
      <w:r>
        <w:rPr>
          <w:sz w:val="22"/>
        </w:rPr>
        <w:t>conferences,</w:t>
      </w:r>
      <w:r>
        <w:rPr>
          <w:spacing w:val="-2"/>
          <w:sz w:val="22"/>
        </w:rPr>
        <w:t> </w:t>
      </w:r>
      <w:r>
        <w:rPr>
          <w:sz w:val="22"/>
        </w:rPr>
        <w:t>including</w:t>
      </w:r>
      <w:r>
        <w:rPr>
          <w:spacing w:val="-4"/>
          <w:sz w:val="22"/>
        </w:rPr>
        <w:t> </w:t>
      </w:r>
      <w:r>
        <w:rPr>
          <w:sz w:val="22"/>
        </w:rPr>
        <w:t>Head</w:t>
      </w:r>
      <w:r>
        <w:rPr>
          <w:spacing w:val="-4"/>
          <w:sz w:val="22"/>
        </w:rPr>
        <w:t> </w:t>
      </w:r>
      <w:r>
        <w:rPr>
          <w:sz w:val="22"/>
        </w:rPr>
        <w:t>of</w:t>
      </w:r>
      <w:r>
        <w:rPr>
          <w:spacing w:val="-2"/>
          <w:sz w:val="22"/>
        </w:rPr>
        <w:t> </w:t>
      </w:r>
      <w:r>
        <w:rPr>
          <w:sz w:val="22"/>
        </w:rPr>
        <w:t>Delegation</w:t>
      </w:r>
      <w:r>
        <w:rPr>
          <w:spacing w:val="-4"/>
          <w:sz w:val="22"/>
        </w:rPr>
        <w:t> </w:t>
      </w:r>
      <w:r>
        <w:rPr>
          <w:sz w:val="22"/>
        </w:rPr>
        <w:t>to</w:t>
      </w:r>
      <w:r>
        <w:rPr>
          <w:spacing w:val="-6"/>
          <w:sz w:val="22"/>
        </w:rPr>
        <w:t> </w:t>
      </w:r>
      <w:r>
        <w:rPr>
          <w:sz w:val="22"/>
        </w:rPr>
        <w:t>the IPCC and WMO Commission for Climatology.</w:t>
      </w:r>
    </w:p>
    <w:p>
      <w:pPr>
        <w:pStyle w:val="ListParagraph"/>
        <w:numPr>
          <w:ilvl w:val="0"/>
          <w:numId w:val="1"/>
        </w:numPr>
        <w:tabs>
          <w:tab w:pos="1176" w:val="left" w:leader="none"/>
          <w:tab w:pos="1188" w:val="left" w:leader="none"/>
        </w:tabs>
        <w:spacing w:line="240" w:lineRule="auto" w:before="0" w:after="0"/>
        <w:ind w:left="1176" w:right="593" w:hanging="545"/>
        <w:jc w:val="left"/>
        <w:rPr>
          <w:sz w:val="22"/>
        </w:rPr>
      </w:pPr>
      <w:r>
        <w:rPr>
          <w:sz w:val="22"/>
        </w:rPr>
        <w:t>Functioned</w:t>
      </w:r>
      <w:r>
        <w:rPr>
          <w:sz w:val="22"/>
        </w:rPr>
        <w:t> as</w:t>
      </w:r>
      <w:r>
        <w:rPr>
          <w:spacing w:val="-6"/>
          <w:sz w:val="22"/>
        </w:rPr>
        <w:t> </w:t>
      </w:r>
      <w:r>
        <w:rPr>
          <w:sz w:val="22"/>
        </w:rPr>
        <w:t>chief</w:t>
      </w:r>
      <w:r>
        <w:rPr>
          <w:spacing w:val="-2"/>
          <w:sz w:val="22"/>
        </w:rPr>
        <w:t> </w:t>
      </w:r>
      <w:r>
        <w:rPr>
          <w:sz w:val="22"/>
        </w:rPr>
        <w:t>media</w:t>
      </w:r>
      <w:r>
        <w:rPr>
          <w:spacing w:val="-4"/>
          <w:sz w:val="22"/>
        </w:rPr>
        <w:t> </w:t>
      </w:r>
      <w:r>
        <w:rPr>
          <w:sz w:val="22"/>
        </w:rPr>
        <w:t>representative</w:t>
      </w:r>
      <w:r>
        <w:rPr>
          <w:spacing w:val="-4"/>
          <w:sz w:val="22"/>
        </w:rPr>
        <w:t> </w:t>
      </w:r>
      <w:r>
        <w:rPr>
          <w:sz w:val="22"/>
        </w:rPr>
        <w:t>on</w:t>
      </w:r>
      <w:r>
        <w:rPr>
          <w:spacing w:val="-4"/>
          <w:sz w:val="22"/>
        </w:rPr>
        <w:t> </w:t>
      </w:r>
      <w:r>
        <w:rPr>
          <w:sz w:val="22"/>
        </w:rPr>
        <w:t>climate</w:t>
      </w:r>
      <w:r>
        <w:rPr>
          <w:spacing w:val="-3"/>
          <w:sz w:val="22"/>
        </w:rPr>
        <w:t> </w:t>
      </w:r>
      <w:r>
        <w:rPr>
          <w:sz w:val="22"/>
        </w:rPr>
        <w:t>science,</w:t>
      </w:r>
      <w:r>
        <w:rPr>
          <w:spacing w:val="-2"/>
          <w:sz w:val="22"/>
        </w:rPr>
        <w:t> </w:t>
      </w:r>
      <w:r>
        <w:rPr>
          <w:sz w:val="22"/>
        </w:rPr>
        <w:t>early</w:t>
      </w:r>
      <w:r>
        <w:rPr>
          <w:spacing w:val="-6"/>
          <w:sz w:val="22"/>
        </w:rPr>
        <w:t> </w:t>
      </w:r>
      <w:r>
        <w:rPr>
          <w:sz w:val="22"/>
        </w:rPr>
        <w:t>warning,</w:t>
      </w:r>
      <w:r>
        <w:rPr>
          <w:spacing w:val="-3"/>
          <w:sz w:val="22"/>
        </w:rPr>
        <w:t> </w:t>
      </w:r>
      <w:r>
        <w:rPr>
          <w:sz w:val="22"/>
        </w:rPr>
        <w:t>weather</w:t>
      </w:r>
      <w:r>
        <w:rPr>
          <w:spacing w:val="-3"/>
          <w:sz w:val="22"/>
        </w:rPr>
        <w:t> </w:t>
      </w:r>
      <w:r>
        <w:rPr>
          <w:sz w:val="22"/>
        </w:rPr>
        <w:t>and Climate services for the TTMS. Attended and hosted media briefing and interviews.</w:t>
      </w:r>
    </w:p>
    <w:p>
      <w:pPr>
        <w:pStyle w:val="ListParagraph"/>
        <w:numPr>
          <w:ilvl w:val="0"/>
          <w:numId w:val="1"/>
        </w:numPr>
        <w:tabs>
          <w:tab w:pos="1176" w:val="left" w:leader="none"/>
          <w:tab w:pos="1188" w:val="left" w:leader="none"/>
        </w:tabs>
        <w:spacing w:line="240" w:lineRule="auto" w:before="0" w:after="0"/>
        <w:ind w:left="1176" w:right="1116" w:hanging="545"/>
        <w:jc w:val="left"/>
        <w:rPr>
          <w:sz w:val="22"/>
        </w:rPr>
      </w:pPr>
      <w:r>
        <w:rPr>
          <w:sz w:val="22"/>
        </w:rPr>
        <w:t>Collaborated</w:t>
      </w:r>
      <w:r>
        <w:rPr>
          <w:sz w:val="22"/>
        </w:rPr>
        <w:t> with</w:t>
      </w:r>
      <w:r>
        <w:rPr>
          <w:spacing w:val="-5"/>
          <w:sz w:val="22"/>
        </w:rPr>
        <w:t> </w:t>
      </w:r>
      <w:r>
        <w:rPr>
          <w:sz w:val="22"/>
        </w:rPr>
        <w:t>other</w:t>
      </w:r>
      <w:r>
        <w:rPr>
          <w:spacing w:val="-6"/>
          <w:sz w:val="22"/>
        </w:rPr>
        <w:t> </w:t>
      </w:r>
      <w:r>
        <w:rPr>
          <w:sz w:val="22"/>
        </w:rPr>
        <w:t>regional</w:t>
      </w:r>
      <w:r>
        <w:rPr>
          <w:spacing w:val="-6"/>
          <w:sz w:val="22"/>
        </w:rPr>
        <w:t> </w:t>
      </w:r>
      <w:r>
        <w:rPr>
          <w:sz w:val="22"/>
        </w:rPr>
        <w:t>climatologists,</w:t>
      </w:r>
      <w:r>
        <w:rPr>
          <w:spacing w:val="-6"/>
          <w:sz w:val="22"/>
        </w:rPr>
        <w:t> </w:t>
      </w:r>
      <w:r>
        <w:rPr>
          <w:sz w:val="22"/>
        </w:rPr>
        <w:t>meteorologists,</w:t>
      </w:r>
      <w:r>
        <w:rPr>
          <w:spacing w:val="-3"/>
          <w:sz w:val="22"/>
        </w:rPr>
        <w:t> </w:t>
      </w:r>
      <w:r>
        <w:rPr>
          <w:sz w:val="22"/>
        </w:rPr>
        <w:t>and</w:t>
      </w:r>
      <w:r>
        <w:rPr>
          <w:spacing w:val="-6"/>
          <w:sz w:val="22"/>
        </w:rPr>
        <w:t> </w:t>
      </w:r>
      <w:r>
        <w:rPr>
          <w:sz w:val="22"/>
        </w:rPr>
        <w:t>professionals</w:t>
      </w:r>
      <w:r>
        <w:rPr>
          <w:spacing w:val="-4"/>
          <w:sz w:val="22"/>
        </w:rPr>
        <w:t> </w:t>
      </w:r>
      <w:r>
        <w:rPr>
          <w:sz w:val="22"/>
        </w:rPr>
        <w:t>to develop regional user friendly products.</w:t>
      </w:r>
    </w:p>
    <w:p>
      <w:pPr>
        <w:pStyle w:val="ListParagraph"/>
        <w:numPr>
          <w:ilvl w:val="0"/>
          <w:numId w:val="1"/>
        </w:numPr>
        <w:tabs>
          <w:tab w:pos="1188" w:val="left" w:leader="none"/>
          <w:tab w:pos="1238" w:val="left" w:leader="none"/>
        </w:tabs>
        <w:spacing w:line="240" w:lineRule="auto" w:before="0" w:after="0"/>
        <w:ind w:left="1238" w:right="867" w:hanging="608"/>
        <w:jc w:val="left"/>
        <w:rPr>
          <w:sz w:val="22"/>
        </w:rPr>
      </w:pPr>
      <w:r>
        <w:rPr>
          <w:sz w:val="22"/>
        </w:rPr>
        <w:t>Facilitated</w:t>
      </w:r>
      <w:r>
        <w:rPr>
          <w:spacing w:val="-1"/>
          <w:sz w:val="22"/>
        </w:rPr>
        <w:t> </w:t>
      </w:r>
      <w:r>
        <w:rPr>
          <w:sz w:val="22"/>
        </w:rPr>
        <w:t>research</w:t>
      </w:r>
      <w:r>
        <w:rPr>
          <w:spacing w:val="-3"/>
          <w:sz w:val="22"/>
        </w:rPr>
        <w:t> </w:t>
      </w:r>
      <w:r>
        <w:rPr>
          <w:sz w:val="22"/>
        </w:rPr>
        <w:t>cooperation</w:t>
      </w:r>
      <w:r>
        <w:rPr>
          <w:spacing w:val="-1"/>
          <w:sz w:val="22"/>
        </w:rPr>
        <w:t> </w:t>
      </w:r>
      <w:r>
        <w:rPr>
          <w:sz w:val="22"/>
        </w:rPr>
        <w:t>and</w:t>
      </w:r>
      <w:r>
        <w:rPr>
          <w:spacing w:val="-3"/>
          <w:sz w:val="22"/>
        </w:rPr>
        <w:t> </w:t>
      </w:r>
      <w:r>
        <w:rPr>
          <w:sz w:val="22"/>
        </w:rPr>
        <w:t>data</w:t>
      </w:r>
      <w:r>
        <w:rPr>
          <w:spacing w:val="-3"/>
          <w:sz w:val="22"/>
        </w:rPr>
        <w:t> </w:t>
      </w:r>
      <w:r>
        <w:rPr>
          <w:sz w:val="22"/>
        </w:rPr>
        <w:t>exchange</w:t>
      </w:r>
      <w:r>
        <w:rPr>
          <w:spacing w:val="-3"/>
          <w:sz w:val="22"/>
        </w:rPr>
        <w:t> </w:t>
      </w:r>
      <w:r>
        <w:rPr>
          <w:sz w:val="22"/>
        </w:rPr>
        <w:t>within</w:t>
      </w:r>
      <w:r>
        <w:rPr>
          <w:spacing w:val="-1"/>
          <w:sz w:val="22"/>
        </w:rPr>
        <w:t> </w:t>
      </w:r>
      <w:r>
        <w:rPr>
          <w:sz w:val="22"/>
        </w:rPr>
        <w:t>the</w:t>
      </w:r>
      <w:r>
        <w:rPr>
          <w:spacing w:val="-1"/>
          <w:sz w:val="22"/>
        </w:rPr>
        <w:t> </w:t>
      </w:r>
      <w:r>
        <w:rPr>
          <w:sz w:val="22"/>
        </w:rPr>
        <w:t>region, liaised</w:t>
      </w:r>
      <w:r>
        <w:rPr>
          <w:spacing w:val="-1"/>
          <w:sz w:val="22"/>
        </w:rPr>
        <w:t> </w:t>
      </w:r>
      <w:r>
        <w:rPr>
          <w:sz w:val="22"/>
        </w:rPr>
        <w:t>with</w:t>
      </w:r>
      <w:r>
        <w:rPr>
          <w:spacing w:val="-1"/>
          <w:sz w:val="22"/>
        </w:rPr>
        <w:t> </w:t>
      </w:r>
      <w:r>
        <w:rPr>
          <w:sz w:val="22"/>
        </w:rPr>
        <w:t>and improved</w:t>
      </w:r>
      <w:r>
        <w:rPr>
          <w:spacing w:val="-3"/>
          <w:sz w:val="22"/>
        </w:rPr>
        <w:t> </w:t>
      </w:r>
      <w:r>
        <w:rPr>
          <w:sz w:val="22"/>
        </w:rPr>
        <w:t>coordination</w:t>
      </w:r>
      <w:r>
        <w:rPr>
          <w:spacing w:val="-6"/>
          <w:sz w:val="22"/>
        </w:rPr>
        <w:t> </w:t>
      </w:r>
      <w:r>
        <w:rPr>
          <w:sz w:val="22"/>
        </w:rPr>
        <w:t>within</w:t>
      </w:r>
      <w:r>
        <w:rPr>
          <w:spacing w:val="-4"/>
          <w:sz w:val="22"/>
        </w:rPr>
        <w:t> </w:t>
      </w:r>
      <w:r>
        <w:rPr>
          <w:sz w:val="22"/>
        </w:rPr>
        <w:t>the</w:t>
      </w:r>
      <w:r>
        <w:rPr>
          <w:spacing w:val="-4"/>
          <w:sz w:val="22"/>
        </w:rPr>
        <w:t> </w:t>
      </w:r>
      <w:r>
        <w:rPr>
          <w:sz w:val="22"/>
        </w:rPr>
        <w:t>region's</w:t>
      </w:r>
      <w:r>
        <w:rPr>
          <w:spacing w:val="-3"/>
          <w:sz w:val="22"/>
        </w:rPr>
        <w:t> </w:t>
      </w:r>
      <w:r>
        <w:rPr>
          <w:sz w:val="22"/>
        </w:rPr>
        <w:t>weather</w:t>
      </w:r>
      <w:r>
        <w:rPr>
          <w:spacing w:val="-3"/>
          <w:sz w:val="22"/>
        </w:rPr>
        <w:t> </w:t>
      </w:r>
      <w:r>
        <w:rPr>
          <w:sz w:val="22"/>
        </w:rPr>
        <w:t>and</w:t>
      </w:r>
      <w:r>
        <w:rPr>
          <w:spacing w:val="-6"/>
          <w:sz w:val="22"/>
        </w:rPr>
        <w:t> </w:t>
      </w:r>
      <w:r>
        <w:rPr>
          <w:sz w:val="22"/>
        </w:rPr>
        <w:t>climate</w:t>
      </w:r>
      <w:r>
        <w:rPr>
          <w:spacing w:val="-8"/>
          <w:sz w:val="22"/>
        </w:rPr>
        <w:t> </w:t>
      </w:r>
      <w:r>
        <w:rPr>
          <w:sz w:val="22"/>
        </w:rPr>
        <w:t>forecasting</w:t>
      </w:r>
      <w:r>
        <w:rPr>
          <w:spacing w:val="-4"/>
          <w:sz w:val="22"/>
        </w:rPr>
        <w:t> </w:t>
      </w:r>
      <w:r>
        <w:rPr>
          <w:sz w:val="22"/>
        </w:rPr>
        <w:t>community.</w:t>
      </w:r>
    </w:p>
    <w:p>
      <w:pPr>
        <w:pStyle w:val="ListParagraph"/>
        <w:numPr>
          <w:ilvl w:val="0"/>
          <w:numId w:val="1"/>
        </w:numPr>
        <w:tabs>
          <w:tab w:pos="1176" w:val="left" w:leader="none"/>
          <w:tab w:pos="1188" w:val="left" w:leader="none"/>
        </w:tabs>
        <w:spacing w:line="240" w:lineRule="auto" w:before="0" w:after="0"/>
        <w:ind w:left="1176" w:right="963" w:hanging="545"/>
        <w:jc w:val="left"/>
        <w:rPr>
          <w:sz w:val="22"/>
        </w:rPr>
      </w:pPr>
      <w:r>
        <w:rPr>
          <w:sz w:val="22"/>
        </w:rPr>
        <w:t>Wrote</w:t>
      </w:r>
      <w:r>
        <w:rPr>
          <w:sz w:val="22"/>
        </w:rPr>
        <w:t> several</w:t>
      </w:r>
      <w:r>
        <w:rPr>
          <w:spacing w:val="-3"/>
          <w:sz w:val="22"/>
        </w:rPr>
        <w:t> </w:t>
      </w:r>
      <w:r>
        <w:rPr>
          <w:sz w:val="22"/>
        </w:rPr>
        <w:t>precise</w:t>
      </w:r>
      <w:r>
        <w:rPr>
          <w:spacing w:val="-5"/>
          <w:sz w:val="22"/>
        </w:rPr>
        <w:t> </w:t>
      </w:r>
      <w:r>
        <w:rPr>
          <w:sz w:val="22"/>
        </w:rPr>
        <w:t>reports</w:t>
      </w:r>
      <w:r>
        <w:rPr>
          <w:spacing w:val="-5"/>
          <w:sz w:val="22"/>
        </w:rPr>
        <w:t> </w:t>
      </w:r>
      <w:r>
        <w:rPr>
          <w:sz w:val="22"/>
        </w:rPr>
        <w:t>and</w:t>
      </w:r>
      <w:r>
        <w:rPr>
          <w:spacing w:val="-3"/>
          <w:sz w:val="22"/>
        </w:rPr>
        <w:t> </w:t>
      </w:r>
      <w:r>
        <w:rPr>
          <w:sz w:val="22"/>
        </w:rPr>
        <w:t>policy</w:t>
      </w:r>
      <w:r>
        <w:rPr>
          <w:spacing w:val="-5"/>
          <w:sz w:val="22"/>
        </w:rPr>
        <w:t> </w:t>
      </w:r>
      <w:r>
        <w:rPr>
          <w:sz w:val="22"/>
        </w:rPr>
        <w:t>briefs</w:t>
      </w:r>
      <w:r>
        <w:rPr>
          <w:spacing w:val="-5"/>
          <w:sz w:val="22"/>
        </w:rPr>
        <w:t> </w:t>
      </w:r>
      <w:r>
        <w:rPr>
          <w:sz w:val="22"/>
        </w:rPr>
        <w:t>after</w:t>
      </w:r>
      <w:r>
        <w:rPr>
          <w:spacing w:val="-4"/>
          <w:sz w:val="22"/>
        </w:rPr>
        <w:t> </w:t>
      </w:r>
      <w:r>
        <w:rPr>
          <w:sz w:val="22"/>
        </w:rPr>
        <w:t>meeting</w:t>
      </w:r>
      <w:r>
        <w:rPr>
          <w:spacing w:val="-3"/>
          <w:sz w:val="22"/>
        </w:rPr>
        <w:t> </w:t>
      </w:r>
      <w:r>
        <w:rPr>
          <w:sz w:val="22"/>
        </w:rPr>
        <w:t>IPCC</w:t>
      </w:r>
      <w:r>
        <w:rPr>
          <w:spacing w:val="-3"/>
          <w:sz w:val="22"/>
        </w:rPr>
        <w:t> </w:t>
      </w:r>
      <w:r>
        <w:rPr>
          <w:sz w:val="22"/>
        </w:rPr>
        <w:t>sessions</w:t>
      </w:r>
      <w:r>
        <w:rPr>
          <w:spacing w:val="-2"/>
          <w:sz w:val="22"/>
        </w:rPr>
        <w:t> </w:t>
      </w:r>
      <w:r>
        <w:rPr>
          <w:sz w:val="22"/>
        </w:rPr>
        <w:t>to</w:t>
      </w:r>
      <w:r>
        <w:rPr>
          <w:spacing w:val="-5"/>
          <w:sz w:val="22"/>
        </w:rPr>
        <w:t> </w:t>
      </w:r>
      <w:r>
        <w:rPr>
          <w:sz w:val="22"/>
        </w:rPr>
        <w:t>inform Government on outcomes, policy options, action items and recommendations.</w:t>
      </w:r>
    </w:p>
    <w:p>
      <w:pPr>
        <w:tabs>
          <w:tab w:pos="9729" w:val="right" w:leader="none"/>
        </w:tabs>
        <w:spacing w:before="243"/>
        <w:ind w:left="271" w:right="0" w:firstLine="0"/>
        <w:jc w:val="left"/>
        <w:rPr>
          <w:b/>
          <w:sz w:val="22"/>
        </w:rPr>
      </w:pPr>
      <w:r>
        <w:rPr>
          <w:b/>
          <w:sz w:val="22"/>
        </w:rPr>
        <w:t>Senior</w:t>
      </w:r>
      <w:r>
        <w:rPr>
          <w:b/>
          <w:spacing w:val="-7"/>
          <w:sz w:val="22"/>
        </w:rPr>
        <w:t> </w:t>
      </w:r>
      <w:r>
        <w:rPr>
          <w:b/>
          <w:sz w:val="22"/>
        </w:rPr>
        <w:t>Meteorologist</w:t>
      </w:r>
      <w:r>
        <w:rPr>
          <w:sz w:val="22"/>
        </w:rPr>
        <w:t>,</w:t>
      </w:r>
      <w:r>
        <w:rPr>
          <w:spacing w:val="-7"/>
          <w:sz w:val="22"/>
        </w:rPr>
        <w:t> </w:t>
      </w:r>
      <w:r>
        <w:rPr>
          <w:sz w:val="22"/>
        </w:rPr>
        <w:t>Trinidad</w:t>
      </w:r>
      <w:r>
        <w:rPr>
          <w:spacing w:val="-6"/>
          <w:sz w:val="22"/>
        </w:rPr>
        <w:t> </w:t>
      </w:r>
      <w:r>
        <w:rPr>
          <w:sz w:val="22"/>
        </w:rPr>
        <w:t>and</w:t>
      </w:r>
      <w:r>
        <w:rPr>
          <w:spacing w:val="-8"/>
          <w:sz w:val="22"/>
        </w:rPr>
        <w:t> </w:t>
      </w:r>
      <w:r>
        <w:rPr>
          <w:sz w:val="22"/>
        </w:rPr>
        <w:t>Tobago</w:t>
      </w:r>
      <w:r>
        <w:rPr>
          <w:spacing w:val="-8"/>
          <w:sz w:val="22"/>
        </w:rPr>
        <w:t> </w:t>
      </w:r>
      <w:r>
        <w:rPr>
          <w:sz w:val="22"/>
        </w:rPr>
        <w:t>Meteorological</w:t>
      </w:r>
      <w:r>
        <w:rPr>
          <w:spacing w:val="-6"/>
          <w:sz w:val="22"/>
        </w:rPr>
        <w:t> </w:t>
      </w:r>
      <w:r>
        <w:rPr>
          <w:spacing w:val="-2"/>
          <w:sz w:val="22"/>
        </w:rPr>
        <w:t>Service</w:t>
      </w:r>
      <w:r>
        <w:rPr>
          <w:sz w:val="22"/>
        </w:rPr>
        <w:tab/>
      </w:r>
      <w:r>
        <w:rPr>
          <w:b/>
          <w:spacing w:val="-2"/>
          <w:sz w:val="22"/>
        </w:rPr>
        <w:t>2009- </w:t>
      </w:r>
      <w:r>
        <w:rPr>
          <w:b/>
          <w:sz w:val="22"/>
        </w:rPr>
        <w:t>2013</w:t>
      </w:r>
    </w:p>
    <w:p>
      <w:pPr>
        <w:pStyle w:val="BodyText"/>
        <w:spacing w:before="5"/>
        <w:rPr>
          <w:b/>
        </w:rPr>
      </w:pPr>
    </w:p>
    <w:p>
      <w:pPr>
        <w:pStyle w:val="ListParagraph"/>
        <w:numPr>
          <w:ilvl w:val="0"/>
          <w:numId w:val="1"/>
        </w:numPr>
        <w:tabs>
          <w:tab w:pos="991" w:val="left" w:leader="none"/>
        </w:tabs>
        <w:spacing w:line="237" w:lineRule="auto" w:before="0" w:after="0"/>
        <w:ind w:left="991" w:right="319" w:hanging="360"/>
        <w:jc w:val="left"/>
        <w:rPr>
          <w:sz w:val="22"/>
        </w:rPr>
      </w:pPr>
      <w:r>
        <w:rPr>
          <w:sz w:val="22"/>
        </w:rPr>
        <w:t>Prepared, updated, customized and delivered highly local weather forecasts to the general</w:t>
      </w:r>
      <w:r>
        <w:rPr>
          <w:spacing w:val="80"/>
          <w:sz w:val="22"/>
        </w:rPr>
        <w:t> </w:t>
      </w:r>
      <w:r>
        <w:rPr>
          <w:sz w:val="22"/>
        </w:rPr>
        <w:t>public, news media and on all media platforms.</w:t>
      </w:r>
    </w:p>
    <w:p>
      <w:pPr>
        <w:pStyle w:val="ListParagraph"/>
        <w:numPr>
          <w:ilvl w:val="0"/>
          <w:numId w:val="1"/>
        </w:numPr>
        <w:tabs>
          <w:tab w:pos="991" w:val="left" w:leader="none"/>
        </w:tabs>
        <w:spacing w:line="237" w:lineRule="auto" w:before="3" w:after="0"/>
        <w:ind w:left="991" w:right="314" w:hanging="360"/>
        <w:jc w:val="left"/>
        <w:rPr>
          <w:sz w:val="22"/>
        </w:rPr>
      </w:pPr>
      <w:r>
        <w:rPr>
          <w:sz w:val="22"/>
        </w:rPr>
        <w:t>Identified</w:t>
      </w:r>
      <w:r>
        <w:rPr>
          <w:spacing w:val="-1"/>
          <w:sz w:val="22"/>
        </w:rPr>
        <w:t> </w:t>
      </w:r>
      <w:r>
        <w:rPr>
          <w:sz w:val="22"/>
        </w:rPr>
        <w:t>extreme and</w:t>
      </w:r>
      <w:r>
        <w:rPr>
          <w:spacing w:val="-1"/>
          <w:sz w:val="22"/>
        </w:rPr>
        <w:t> </w:t>
      </w:r>
      <w:r>
        <w:rPr>
          <w:sz w:val="22"/>
        </w:rPr>
        <w:t>severe weather events and provide early and actionable forecasts and </w:t>
      </w:r>
      <w:r>
        <w:rPr>
          <w:spacing w:val="-2"/>
          <w:sz w:val="22"/>
        </w:rPr>
        <w:t>warnings.</w:t>
      </w:r>
    </w:p>
    <w:p>
      <w:pPr>
        <w:pStyle w:val="ListParagraph"/>
        <w:numPr>
          <w:ilvl w:val="0"/>
          <w:numId w:val="1"/>
        </w:numPr>
        <w:tabs>
          <w:tab w:pos="991" w:val="left" w:leader="none"/>
        </w:tabs>
        <w:spacing w:line="237" w:lineRule="auto" w:before="5" w:after="0"/>
        <w:ind w:left="991" w:right="321" w:hanging="360"/>
        <w:jc w:val="left"/>
        <w:rPr>
          <w:sz w:val="22"/>
        </w:rPr>
      </w:pPr>
      <w:r>
        <w:rPr>
          <w:sz w:val="22"/>
        </w:rPr>
        <w:t>Guided junior weather forecasters, meteorologists and experts in determining and delivering useful and accurate weather forecasts.</w:t>
      </w:r>
    </w:p>
    <w:p>
      <w:pPr>
        <w:pStyle w:val="ListParagraph"/>
        <w:numPr>
          <w:ilvl w:val="0"/>
          <w:numId w:val="1"/>
        </w:numPr>
        <w:tabs>
          <w:tab w:pos="991" w:val="left" w:leader="none"/>
        </w:tabs>
        <w:spacing w:line="237" w:lineRule="auto" w:before="3" w:after="0"/>
        <w:ind w:left="991" w:right="312" w:hanging="360"/>
        <w:jc w:val="left"/>
        <w:rPr>
          <w:sz w:val="22"/>
        </w:rPr>
      </w:pPr>
      <w:r>
        <w:rPr>
          <w:sz w:val="22"/>
        </w:rPr>
        <w:t>Supervised</w:t>
      </w:r>
      <w:r>
        <w:rPr>
          <w:spacing w:val="80"/>
          <w:sz w:val="22"/>
        </w:rPr>
        <w:t> </w:t>
      </w:r>
      <w:r>
        <w:rPr>
          <w:sz w:val="22"/>
        </w:rPr>
        <w:t>meteorological</w:t>
      </w:r>
      <w:r>
        <w:rPr>
          <w:spacing w:val="80"/>
          <w:sz w:val="22"/>
        </w:rPr>
        <w:t> </w:t>
      </w:r>
      <w:r>
        <w:rPr>
          <w:sz w:val="22"/>
        </w:rPr>
        <w:t>stations</w:t>
      </w:r>
      <w:r>
        <w:rPr>
          <w:spacing w:val="80"/>
          <w:sz w:val="22"/>
        </w:rPr>
        <w:t> </w:t>
      </w:r>
      <w:r>
        <w:rPr>
          <w:sz w:val="22"/>
        </w:rPr>
        <w:t>observation</w:t>
      </w:r>
      <w:r>
        <w:rPr>
          <w:spacing w:val="80"/>
          <w:sz w:val="22"/>
        </w:rPr>
        <w:t> </w:t>
      </w:r>
      <w:r>
        <w:rPr>
          <w:sz w:val="22"/>
        </w:rPr>
        <w:t>and</w:t>
      </w:r>
      <w:r>
        <w:rPr>
          <w:spacing w:val="80"/>
          <w:sz w:val="22"/>
        </w:rPr>
        <w:t> </w:t>
      </w:r>
      <w:r>
        <w:rPr>
          <w:sz w:val="22"/>
        </w:rPr>
        <w:t>monitoring</w:t>
      </w:r>
      <w:r>
        <w:rPr>
          <w:spacing w:val="80"/>
          <w:sz w:val="22"/>
        </w:rPr>
        <w:t> </w:t>
      </w:r>
      <w:r>
        <w:rPr>
          <w:sz w:val="22"/>
        </w:rPr>
        <w:t>and</w:t>
      </w:r>
      <w:r>
        <w:rPr>
          <w:spacing w:val="80"/>
          <w:sz w:val="22"/>
        </w:rPr>
        <w:t> </w:t>
      </w:r>
      <w:r>
        <w:rPr>
          <w:sz w:val="22"/>
        </w:rPr>
        <w:t>implement</w:t>
      </w:r>
      <w:r>
        <w:rPr>
          <w:spacing w:val="80"/>
          <w:sz w:val="22"/>
        </w:rPr>
        <w:t> </w:t>
      </w:r>
      <w:r>
        <w:rPr>
          <w:sz w:val="22"/>
        </w:rPr>
        <w:t>various techniques for research and analysis of weather.</w:t>
      </w:r>
    </w:p>
    <w:p>
      <w:pPr>
        <w:pStyle w:val="ListParagraph"/>
        <w:numPr>
          <w:ilvl w:val="0"/>
          <w:numId w:val="1"/>
        </w:numPr>
        <w:tabs>
          <w:tab w:pos="991" w:val="left" w:leader="none"/>
        </w:tabs>
        <w:spacing w:line="237" w:lineRule="auto" w:before="4" w:after="0"/>
        <w:ind w:left="991" w:right="316" w:hanging="360"/>
        <w:jc w:val="left"/>
        <w:rPr>
          <w:sz w:val="22"/>
        </w:rPr>
      </w:pPr>
      <w:r>
        <w:rPr>
          <w:sz w:val="22"/>
        </w:rPr>
        <w:t>Developed</w:t>
      </w:r>
      <w:r>
        <w:rPr>
          <w:spacing w:val="33"/>
          <w:sz w:val="22"/>
        </w:rPr>
        <w:t> </w:t>
      </w:r>
      <w:r>
        <w:rPr>
          <w:sz w:val="22"/>
        </w:rPr>
        <w:t>and</w:t>
      </w:r>
      <w:r>
        <w:rPr>
          <w:spacing w:val="33"/>
          <w:sz w:val="22"/>
        </w:rPr>
        <w:t> </w:t>
      </w:r>
      <w:r>
        <w:rPr>
          <w:sz w:val="22"/>
        </w:rPr>
        <w:t>supported</w:t>
      </w:r>
      <w:r>
        <w:rPr>
          <w:spacing w:val="33"/>
          <w:sz w:val="22"/>
        </w:rPr>
        <w:t> </w:t>
      </w:r>
      <w:r>
        <w:rPr>
          <w:sz w:val="22"/>
        </w:rPr>
        <w:t>the</w:t>
      </w:r>
      <w:r>
        <w:rPr>
          <w:spacing w:val="30"/>
          <w:sz w:val="22"/>
        </w:rPr>
        <w:t> </w:t>
      </w:r>
      <w:r>
        <w:rPr>
          <w:sz w:val="22"/>
        </w:rPr>
        <w:t>preparation</w:t>
      </w:r>
      <w:r>
        <w:rPr>
          <w:spacing w:val="33"/>
          <w:sz w:val="22"/>
        </w:rPr>
        <w:t> </w:t>
      </w:r>
      <w:r>
        <w:rPr>
          <w:sz w:val="22"/>
        </w:rPr>
        <w:t>of</w:t>
      </w:r>
      <w:r>
        <w:rPr>
          <w:spacing w:val="32"/>
          <w:sz w:val="22"/>
        </w:rPr>
        <w:t> </w:t>
      </w:r>
      <w:r>
        <w:rPr>
          <w:sz w:val="22"/>
        </w:rPr>
        <w:t>the</w:t>
      </w:r>
      <w:r>
        <w:rPr>
          <w:spacing w:val="33"/>
          <w:sz w:val="22"/>
        </w:rPr>
        <w:t> </w:t>
      </w:r>
      <w:r>
        <w:rPr>
          <w:sz w:val="22"/>
        </w:rPr>
        <w:t>hydro-meteorological</w:t>
      </w:r>
      <w:r>
        <w:rPr>
          <w:spacing w:val="30"/>
          <w:sz w:val="22"/>
        </w:rPr>
        <w:t> </w:t>
      </w:r>
      <w:r>
        <w:rPr>
          <w:sz w:val="22"/>
        </w:rPr>
        <w:t>and</w:t>
      </w:r>
      <w:r>
        <w:rPr>
          <w:spacing w:val="31"/>
          <w:sz w:val="22"/>
        </w:rPr>
        <w:t> </w:t>
      </w:r>
      <w:r>
        <w:rPr>
          <w:sz w:val="22"/>
        </w:rPr>
        <w:t>flood</w:t>
      </w:r>
      <w:r>
        <w:rPr>
          <w:spacing w:val="31"/>
          <w:sz w:val="22"/>
        </w:rPr>
        <w:t> </w:t>
      </w:r>
      <w:r>
        <w:rPr>
          <w:sz w:val="22"/>
        </w:rPr>
        <w:t>forecasts, warnings and drought reports.</w:t>
      </w:r>
    </w:p>
    <w:p>
      <w:pPr>
        <w:tabs>
          <w:tab w:pos="8665" w:val="left" w:leader="none"/>
        </w:tabs>
        <w:spacing w:before="251"/>
        <w:ind w:left="271" w:right="0" w:firstLine="0"/>
        <w:jc w:val="left"/>
        <w:rPr>
          <w:b/>
          <w:sz w:val="22"/>
        </w:rPr>
      </w:pPr>
      <w:r>
        <w:rPr>
          <w:b/>
          <w:sz w:val="22"/>
        </w:rPr>
        <w:t>Meteorologist</w:t>
      </w:r>
      <w:r>
        <w:rPr>
          <w:sz w:val="22"/>
        </w:rPr>
        <w:t>,</w:t>
      </w:r>
      <w:r>
        <w:rPr>
          <w:spacing w:val="-9"/>
          <w:sz w:val="22"/>
        </w:rPr>
        <w:t> </w:t>
      </w:r>
      <w:r>
        <w:rPr>
          <w:sz w:val="22"/>
        </w:rPr>
        <w:t>Trinidad</w:t>
      </w:r>
      <w:r>
        <w:rPr>
          <w:spacing w:val="-7"/>
          <w:sz w:val="22"/>
        </w:rPr>
        <w:t> </w:t>
      </w:r>
      <w:r>
        <w:rPr>
          <w:sz w:val="22"/>
        </w:rPr>
        <w:t>and</w:t>
      </w:r>
      <w:r>
        <w:rPr>
          <w:spacing w:val="-9"/>
          <w:sz w:val="22"/>
        </w:rPr>
        <w:t> </w:t>
      </w:r>
      <w:r>
        <w:rPr>
          <w:sz w:val="22"/>
        </w:rPr>
        <w:t>Tobago</w:t>
      </w:r>
      <w:r>
        <w:rPr>
          <w:spacing w:val="-7"/>
          <w:sz w:val="22"/>
        </w:rPr>
        <w:t> </w:t>
      </w:r>
      <w:r>
        <w:rPr>
          <w:sz w:val="22"/>
        </w:rPr>
        <w:t>Meteorological</w:t>
      </w:r>
      <w:r>
        <w:rPr>
          <w:spacing w:val="-8"/>
          <w:sz w:val="22"/>
        </w:rPr>
        <w:t> </w:t>
      </w:r>
      <w:r>
        <w:rPr>
          <w:spacing w:val="-2"/>
          <w:sz w:val="22"/>
        </w:rPr>
        <w:t>Service</w:t>
      </w:r>
      <w:r>
        <w:rPr>
          <w:sz w:val="22"/>
        </w:rPr>
        <w:tab/>
      </w:r>
      <w:r>
        <w:rPr>
          <w:b/>
          <w:spacing w:val="-2"/>
          <w:sz w:val="22"/>
        </w:rPr>
        <w:t>2003-</w:t>
      </w:r>
      <w:r>
        <w:rPr>
          <w:b/>
          <w:spacing w:val="-4"/>
          <w:sz w:val="22"/>
        </w:rPr>
        <w:t>2009</w:t>
      </w:r>
    </w:p>
    <w:p>
      <w:pPr>
        <w:pStyle w:val="ListParagraph"/>
        <w:numPr>
          <w:ilvl w:val="0"/>
          <w:numId w:val="1"/>
        </w:numPr>
        <w:tabs>
          <w:tab w:pos="991" w:val="left" w:leader="none"/>
        </w:tabs>
        <w:spacing w:line="269" w:lineRule="exact" w:before="1" w:after="0"/>
        <w:ind w:left="991" w:right="0" w:hanging="360"/>
        <w:jc w:val="left"/>
        <w:rPr>
          <w:sz w:val="22"/>
        </w:rPr>
      </w:pPr>
      <w:r>
        <w:rPr>
          <w:sz w:val="22"/>
        </w:rPr>
        <w:t>Recorded</w:t>
      </w:r>
      <w:r>
        <w:rPr>
          <w:spacing w:val="-8"/>
          <w:sz w:val="22"/>
        </w:rPr>
        <w:t> </w:t>
      </w:r>
      <w:r>
        <w:rPr>
          <w:sz w:val="22"/>
        </w:rPr>
        <w:t>and</w:t>
      </w:r>
      <w:r>
        <w:rPr>
          <w:spacing w:val="-8"/>
          <w:sz w:val="22"/>
        </w:rPr>
        <w:t> </w:t>
      </w:r>
      <w:r>
        <w:rPr>
          <w:sz w:val="22"/>
        </w:rPr>
        <w:t>analyzed</w:t>
      </w:r>
      <w:r>
        <w:rPr>
          <w:spacing w:val="-4"/>
          <w:sz w:val="22"/>
        </w:rPr>
        <w:t> </w:t>
      </w:r>
      <w:r>
        <w:rPr>
          <w:sz w:val="22"/>
        </w:rPr>
        <w:t>data</w:t>
      </w:r>
      <w:r>
        <w:rPr>
          <w:spacing w:val="-7"/>
          <w:sz w:val="22"/>
        </w:rPr>
        <w:t> </w:t>
      </w:r>
      <w:r>
        <w:rPr>
          <w:sz w:val="22"/>
        </w:rPr>
        <w:t>from</w:t>
      </w:r>
      <w:r>
        <w:rPr>
          <w:spacing w:val="-5"/>
          <w:sz w:val="22"/>
        </w:rPr>
        <w:t> </w:t>
      </w:r>
      <w:r>
        <w:rPr>
          <w:sz w:val="22"/>
        </w:rPr>
        <w:t>weather</w:t>
      </w:r>
      <w:r>
        <w:rPr>
          <w:spacing w:val="-7"/>
          <w:sz w:val="22"/>
        </w:rPr>
        <w:t> </w:t>
      </w:r>
      <w:r>
        <w:rPr>
          <w:sz w:val="22"/>
        </w:rPr>
        <w:t>stations,</w:t>
      </w:r>
      <w:r>
        <w:rPr>
          <w:spacing w:val="-6"/>
          <w:sz w:val="22"/>
        </w:rPr>
        <w:t> </w:t>
      </w:r>
      <w:r>
        <w:rPr>
          <w:sz w:val="22"/>
        </w:rPr>
        <w:t>radars,</w:t>
      </w:r>
      <w:r>
        <w:rPr>
          <w:spacing w:val="-7"/>
          <w:sz w:val="22"/>
        </w:rPr>
        <w:t> </w:t>
      </w:r>
      <w:r>
        <w:rPr>
          <w:sz w:val="22"/>
        </w:rPr>
        <w:t>satellites,</w:t>
      </w:r>
      <w:r>
        <w:rPr>
          <w:spacing w:val="-6"/>
          <w:sz w:val="22"/>
        </w:rPr>
        <w:t> </w:t>
      </w:r>
      <w:r>
        <w:rPr>
          <w:sz w:val="22"/>
        </w:rPr>
        <w:t>and</w:t>
      </w:r>
      <w:r>
        <w:rPr>
          <w:spacing w:val="-8"/>
          <w:sz w:val="22"/>
        </w:rPr>
        <w:t> </w:t>
      </w:r>
      <w:r>
        <w:rPr>
          <w:sz w:val="22"/>
        </w:rPr>
        <w:t>remote</w:t>
      </w:r>
      <w:r>
        <w:rPr>
          <w:spacing w:val="-7"/>
          <w:sz w:val="22"/>
        </w:rPr>
        <w:t> </w:t>
      </w:r>
      <w:r>
        <w:rPr>
          <w:spacing w:val="-2"/>
          <w:sz w:val="22"/>
        </w:rPr>
        <w:t>sensors.</w:t>
      </w:r>
    </w:p>
    <w:p>
      <w:pPr>
        <w:pStyle w:val="ListParagraph"/>
        <w:numPr>
          <w:ilvl w:val="0"/>
          <w:numId w:val="1"/>
        </w:numPr>
        <w:tabs>
          <w:tab w:pos="991" w:val="left" w:leader="none"/>
        </w:tabs>
        <w:spacing w:line="269" w:lineRule="exact" w:before="0" w:after="0"/>
        <w:ind w:left="991" w:right="0" w:hanging="360"/>
        <w:jc w:val="left"/>
        <w:rPr>
          <w:sz w:val="22"/>
        </w:rPr>
      </w:pPr>
      <w:r>
        <w:rPr>
          <w:sz w:val="22"/>
        </w:rPr>
        <w:t>Issued</w:t>
      </w:r>
      <w:r>
        <w:rPr>
          <w:spacing w:val="-9"/>
          <w:sz w:val="22"/>
        </w:rPr>
        <w:t> </w:t>
      </w:r>
      <w:r>
        <w:rPr>
          <w:sz w:val="22"/>
        </w:rPr>
        <w:t>severe</w:t>
      </w:r>
      <w:r>
        <w:rPr>
          <w:spacing w:val="-4"/>
          <w:sz w:val="22"/>
        </w:rPr>
        <w:t> </w:t>
      </w:r>
      <w:r>
        <w:rPr>
          <w:sz w:val="22"/>
        </w:rPr>
        <w:t>weather</w:t>
      </w:r>
      <w:r>
        <w:rPr>
          <w:spacing w:val="-4"/>
          <w:sz w:val="22"/>
        </w:rPr>
        <w:t> </w:t>
      </w:r>
      <w:r>
        <w:rPr>
          <w:sz w:val="22"/>
        </w:rPr>
        <w:t>watches</w:t>
      </w:r>
      <w:r>
        <w:rPr>
          <w:spacing w:val="-4"/>
          <w:sz w:val="22"/>
        </w:rPr>
        <w:t> </w:t>
      </w:r>
      <w:r>
        <w:rPr>
          <w:sz w:val="22"/>
        </w:rPr>
        <w:t>and</w:t>
      </w:r>
      <w:r>
        <w:rPr>
          <w:spacing w:val="-7"/>
          <w:sz w:val="22"/>
        </w:rPr>
        <w:t> </w:t>
      </w:r>
      <w:r>
        <w:rPr>
          <w:sz w:val="22"/>
        </w:rPr>
        <w:t>warnings</w:t>
      </w:r>
      <w:r>
        <w:rPr>
          <w:spacing w:val="-8"/>
          <w:sz w:val="22"/>
        </w:rPr>
        <w:t> </w:t>
      </w:r>
      <w:r>
        <w:rPr>
          <w:sz w:val="22"/>
        </w:rPr>
        <w:t>for</w:t>
      </w:r>
      <w:r>
        <w:rPr>
          <w:spacing w:val="-6"/>
          <w:sz w:val="22"/>
        </w:rPr>
        <w:t> </w:t>
      </w:r>
      <w:r>
        <w:rPr>
          <w:sz w:val="22"/>
        </w:rPr>
        <w:t>flood,</w:t>
      </w:r>
      <w:r>
        <w:rPr>
          <w:spacing w:val="-6"/>
          <w:sz w:val="22"/>
        </w:rPr>
        <w:t> </w:t>
      </w:r>
      <w:r>
        <w:rPr>
          <w:sz w:val="22"/>
        </w:rPr>
        <w:t>tropical</w:t>
      </w:r>
      <w:r>
        <w:rPr>
          <w:spacing w:val="-5"/>
          <w:sz w:val="22"/>
        </w:rPr>
        <w:t> </w:t>
      </w:r>
      <w:r>
        <w:rPr>
          <w:sz w:val="22"/>
        </w:rPr>
        <w:t>storms</w:t>
      </w:r>
      <w:r>
        <w:rPr>
          <w:spacing w:val="-7"/>
          <w:sz w:val="22"/>
        </w:rPr>
        <w:t> </w:t>
      </w:r>
      <w:r>
        <w:rPr>
          <w:sz w:val="22"/>
        </w:rPr>
        <w:t>and</w:t>
      </w:r>
      <w:r>
        <w:rPr>
          <w:spacing w:val="-4"/>
          <w:sz w:val="22"/>
        </w:rPr>
        <w:t> </w:t>
      </w:r>
      <w:r>
        <w:rPr>
          <w:spacing w:val="-2"/>
          <w:sz w:val="22"/>
        </w:rPr>
        <w:t>hurricanes.</w:t>
      </w:r>
    </w:p>
    <w:p>
      <w:pPr>
        <w:pStyle w:val="ListParagraph"/>
        <w:numPr>
          <w:ilvl w:val="0"/>
          <w:numId w:val="1"/>
        </w:numPr>
        <w:tabs>
          <w:tab w:pos="991" w:val="left" w:leader="none"/>
        </w:tabs>
        <w:spacing w:line="237" w:lineRule="auto" w:before="2" w:after="0"/>
        <w:ind w:left="991" w:right="314" w:hanging="360"/>
        <w:jc w:val="left"/>
        <w:rPr>
          <w:sz w:val="22"/>
        </w:rPr>
      </w:pPr>
      <w:r>
        <w:rPr>
          <w:sz w:val="22"/>
        </w:rPr>
        <w:t>Delivered</w:t>
      </w:r>
      <w:r>
        <w:rPr>
          <w:spacing w:val="80"/>
          <w:sz w:val="22"/>
        </w:rPr>
        <w:t> </w:t>
      </w:r>
      <w:r>
        <w:rPr>
          <w:sz w:val="22"/>
        </w:rPr>
        <w:t>warning</w:t>
      </w:r>
      <w:r>
        <w:rPr>
          <w:spacing w:val="80"/>
          <w:sz w:val="22"/>
        </w:rPr>
        <w:t> </w:t>
      </w:r>
      <w:r>
        <w:rPr>
          <w:sz w:val="22"/>
        </w:rPr>
        <w:t>through</w:t>
      </w:r>
      <w:r>
        <w:rPr>
          <w:spacing w:val="80"/>
          <w:sz w:val="22"/>
        </w:rPr>
        <w:t> </w:t>
      </w:r>
      <w:r>
        <w:rPr>
          <w:sz w:val="22"/>
        </w:rPr>
        <w:t>the</w:t>
      </w:r>
      <w:r>
        <w:rPr>
          <w:spacing w:val="80"/>
          <w:sz w:val="22"/>
        </w:rPr>
        <w:t> </w:t>
      </w:r>
      <w:r>
        <w:rPr>
          <w:sz w:val="22"/>
        </w:rPr>
        <w:t>early</w:t>
      </w:r>
      <w:r>
        <w:rPr>
          <w:spacing w:val="80"/>
          <w:sz w:val="22"/>
        </w:rPr>
        <w:t> </w:t>
      </w:r>
      <w:r>
        <w:rPr>
          <w:sz w:val="22"/>
        </w:rPr>
        <w:t>warning</w:t>
      </w:r>
      <w:r>
        <w:rPr>
          <w:spacing w:val="80"/>
          <w:sz w:val="22"/>
        </w:rPr>
        <w:t> </w:t>
      </w:r>
      <w:r>
        <w:rPr>
          <w:sz w:val="22"/>
        </w:rPr>
        <w:t>system</w:t>
      </w:r>
      <w:r>
        <w:rPr>
          <w:spacing w:val="80"/>
          <w:sz w:val="22"/>
        </w:rPr>
        <w:t> </w:t>
      </w:r>
      <w:r>
        <w:rPr>
          <w:sz w:val="22"/>
        </w:rPr>
        <w:t>for</w:t>
      </w:r>
      <w:r>
        <w:rPr>
          <w:spacing w:val="80"/>
          <w:sz w:val="22"/>
        </w:rPr>
        <w:t> </w:t>
      </w:r>
      <w:r>
        <w:rPr>
          <w:sz w:val="22"/>
        </w:rPr>
        <w:t>hydro-meteorological</w:t>
      </w:r>
      <w:r>
        <w:rPr>
          <w:spacing w:val="80"/>
          <w:sz w:val="22"/>
        </w:rPr>
        <w:t> </w:t>
      </w:r>
      <w:r>
        <w:rPr>
          <w:sz w:val="22"/>
        </w:rPr>
        <w:t>disaster </w:t>
      </w:r>
      <w:r>
        <w:rPr>
          <w:spacing w:val="-2"/>
          <w:sz w:val="22"/>
        </w:rPr>
        <w:t>preparedness.</w:t>
      </w:r>
    </w:p>
    <w:p>
      <w:pPr>
        <w:pStyle w:val="ListParagraph"/>
        <w:numPr>
          <w:ilvl w:val="0"/>
          <w:numId w:val="1"/>
        </w:numPr>
        <w:tabs>
          <w:tab w:pos="991" w:val="left" w:leader="none"/>
        </w:tabs>
        <w:spacing w:line="268" w:lineRule="exact" w:before="1" w:after="0"/>
        <w:ind w:left="991" w:right="0" w:hanging="360"/>
        <w:jc w:val="left"/>
        <w:rPr>
          <w:sz w:val="22"/>
        </w:rPr>
      </w:pPr>
      <w:r>
        <w:rPr>
          <w:sz w:val="22"/>
        </w:rPr>
        <w:t>Provided</w:t>
      </w:r>
      <w:r>
        <w:rPr>
          <w:spacing w:val="-6"/>
          <w:sz w:val="22"/>
        </w:rPr>
        <w:t> </w:t>
      </w:r>
      <w:r>
        <w:rPr>
          <w:sz w:val="22"/>
        </w:rPr>
        <w:t>customers</w:t>
      </w:r>
      <w:r>
        <w:rPr>
          <w:spacing w:val="-5"/>
          <w:sz w:val="22"/>
        </w:rPr>
        <w:t> </w:t>
      </w:r>
      <w:r>
        <w:rPr>
          <w:sz w:val="22"/>
        </w:rPr>
        <w:t>with</w:t>
      </w:r>
      <w:r>
        <w:rPr>
          <w:spacing w:val="-6"/>
          <w:sz w:val="22"/>
        </w:rPr>
        <w:t> </w:t>
      </w:r>
      <w:r>
        <w:rPr>
          <w:sz w:val="22"/>
        </w:rPr>
        <w:t>weather</w:t>
      </w:r>
      <w:r>
        <w:rPr>
          <w:spacing w:val="-4"/>
          <w:sz w:val="22"/>
        </w:rPr>
        <w:t> </w:t>
      </w:r>
      <w:r>
        <w:rPr>
          <w:sz w:val="22"/>
        </w:rPr>
        <w:t>reports</w:t>
      </w:r>
      <w:r>
        <w:rPr>
          <w:spacing w:val="-5"/>
          <w:sz w:val="22"/>
        </w:rPr>
        <w:t> </w:t>
      </w:r>
      <w:r>
        <w:rPr>
          <w:sz w:val="22"/>
        </w:rPr>
        <w:t>and</w:t>
      </w:r>
      <w:r>
        <w:rPr>
          <w:spacing w:val="-9"/>
          <w:sz w:val="22"/>
        </w:rPr>
        <w:t> </w:t>
      </w:r>
      <w:r>
        <w:rPr>
          <w:spacing w:val="-2"/>
          <w:sz w:val="22"/>
        </w:rPr>
        <w:t>forecasts.</w:t>
      </w:r>
    </w:p>
    <w:p>
      <w:pPr>
        <w:pStyle w:val="ListParagraph"/>
        <w:numPr>
          <w:ilvl w:val="0"/>
          <w:numId w:val="1"/>
        </w:numPr>
        <w:tabs>
          <w:tab w:pos="991" w:val="left" w:leader="none"/>
        </w:tabs>
        <w:spacing w:line="268" w:lineRule="exact" w:before="0" w:after="0"/>
        <w:ind w:left="991" w:right="0" w:hanging="360"/>
        <w:jc w:val="left"/>
        <w:rPr>
          <w:sz w:val="22"/>
        </w:rPr>
      </w:pPr>
      <w:r>
        <w:rPr>
          <w:sz w:val="22"/>
        </w:rPr>
        <w:t>Interpreted</w:t>
      </w:r>
      <w:r>
        <w:rPr>
          <w:spacing w:val="-7"/>
          <w:sz w:val="22"/>
        </w:rPr>
        <w:t> </w:t>
      </w:r>
      <w:r>
        <w:rPr>
          <w:sz w:val="22"/>
        </w:rPr>
        <w:t>observations</w:t>
      </w:r>
      <w:r>
        <w:rPr>
          <w:spacing w:val="-8"/>
          <w:sz w:val="22"/>
        </w:rPr>
        <w:t> </w:t>
      </w:r>
      <w:r>
        <w:rPr>
          <w:sz w:val="22"/>
        </w:rPr>
        <w:t>from</w:t>
      </w:r>
      <w:r>
        <w:rPr>
          <w:spacing w:val="-6"/>
          <w:sz w:val="22"/>
        </w:rPr>
        <w:t> </w:t>
      </w:r>
      <w:r>
        <w:rPr>
          <w:sz w:val="22"/>
        </w:rPr>
        <w:t>land,</w:t>
      </w:r>
      <w:r>
        <w:rPr>
          <w:spacing w:val="-7"/>
          <w:sz w:val="22"/>
        </w:rPr>
        <w:t> </w:t>
      </w:r>
      <w:r>
        <w:rPr>
          <w:sz w:val="22"/>
        </w:rPr>
        <w:t>sea,</w:t>
      </w:r>
      <w:r>
        <w:rPr>
          <w:spacing w:val="-5"/>
          <w:sz w:val="22"/>
        </w:rPr>
        <w:t> </w:t>
      </w:r>
      <w:r>
        <w:rPr>
          <w:sz w:val="22"/>
        </w:rPr>
        <w:t>and</w:t>
      </w:r>
      <w:r>
        <w:rPr>
          <w:spacing w:val="-8"/>
          <w:sz w:val="22"/>
        </w:rPr>
        <w:t> </w:t>
      </w:r>
      <w:r>
        <w:rPr>
          <w:spacing w:val="-2"/>
          <w:sz w:val="22"/>
        </w:rPr>
        <w:t>atmosphere.</w:t>
      </w:r>
    </w:p>
    <w:p>
      <w:pPr>
        <w:spacing w:before="249"/>
        <w:ind w:left="271" w:right="0" w:firstLine="0"/>
        <w:jc w:val="left"/>
        <w:rPr>
          <w:sz w:val="22"/>
        </w:rPr>
      </w:pPr>
      <w:r>
        <w:rPr>
          <w:b/>
          <w:color w:val="0066FF"/>
          <w:sz w:val="22"/>
        </w:rPr>
        <w:t>PROFESSIONAL</w:t>
      </w:r>
      <w:r>
        <w:rPr>
          <w:b/>
          <w:color w:val="0066FF"/>
          <w:spacing w:val="-8"/>
          <w:sz w:val="22"/>
        </w:rPr>
        <w:t> </w:t>
      </w:r>
      <w:r>
        <w:rPr>
          <w:b/>
          <w:color w:val="0066FF"/>
          <w:sz w:val="22"/>
        </w:rPr>
        <w:t>ACTIVITIES</w:t>
      </w:r>
      <w:r>
        <w:rPr>
          <w:b/>
          <w:color w:val="0066FF"/>
          <w:spacing w:val="-10"/>
          <w:sz w:val="22"/>
        </w:rPr>
        <w:t> </w:t>
      </w:r>
      <w:r>
        <w:rPr>
          <w:spacing w:val="-2"/>
          <w:sz w:val="22"/>
        </w:rPr>
        <w:t>(Selected)</w:t>
      </w:r>
    </w:p>
    <w:p>
      <w:pPr>
        <w:pStyle w:val="BodyText"/>
        <w:spacing w:before="1"/>
      </w:pPr>
    </w:p>
    <w:p>
      <w:pPr>
        <w:spacing w:before="0"/>
        <w:ind w:left="271" w:right="0" w:firstLine="0"/>
        <w:jc w:val="left"/>
        <w:rPr>
          <w:b/>
          <w:sz w:val="22"/>
        </w:rPr>
      </w:pPr>
      <w:r>
        <w:rPr>
          <w:b/>
          <w:sz w:val="22"/>
          <w:u w:val="single"/>
        </w:rPr>
        <w:t>Regional</w:t>
      </w:r>
      <w:r>
        <w:rPr>
          <w:b/>
          <w:spacing w:val="-3"/>
          <w:sz w:val="22"/>
          <w:u w:val="single"/>
        </w:rPr>
        <w:t> </w:t>
      </w:r>
      <w:r>
        <w:rPr>
          <w:b/>
          <w:sz w:val="22"/>
          <w:u w:val="single"/>
        </w:rPr>
        <w:t>and</w:t>
      </w:r>
      <w:r>
        <w:rPr>
          <w:b/>
          <w:spacing w:val="-6"/>
          <w:sz w:val="22"/>
          <w:u w:val="single"/>
        </w:rPr>
        <w:t> </w:t>
      </w:r>
      <w:r>
        <w:rPr>
          <w:b/>
          <w:spacing w:val="-2"/>
          <w:sz w:val="22"/>
          <w:u w:val="single"/>
        </w:rPr>
        <w:t>International</w:t>
      </w:r>
    </w:p>
    <w:p>
      <w:pPr>
        <w:pStyle w:val="BodyText"/>
        <w:rPr>
          <w:b/>
        </w:rPr>
      </w:pPr>
    </w:p>
    <w:p>
      <w:pPr>
        <w:tabs>
          <w:tab w:pos="2432" w:val="left" w:leader="none"/>
        </w:tabs>
        <w:spacing w:before="0"/>
        <w:ind w:left="271" w:right="0" w:firstLine="0"/>
        <w:jc w:val="left"/>
        <w:rPr>
          <w:b/>
          <w:sz w:val="22"/>
        </w:rPr>
      </w:pPr>
      <w:r>
        <w:rPr>
          <w:b/>
          <w:sz w:val="22"/>
        </w:rPr>
        <w:t>2022-</w:t>
      </w:r>
      <w:r>
        <w:rPr>
          <w:b/>
          <w:spacing w:val="-2"/>
          <w:sz w:val="22"/>
        </w:rPr>
        <w:t> present</w:t>
      </w:r>
      <w:r>
        <w:rPr>
          <w:b/>
          <w:sz w:val="22"/>
        </w:rPr>
        <w:tab/>
      </w:r>
      <w:r>
        <w:rPr>
          <w:b/>
          <w:spacing w:val="-2"/>
          <w:sz w:val="22"/>
        </w:rPr>
        <w:t>Services</w:t>
      </w:r>
    </w:p>
    <w:p>
      <w:pPr>
        <w:pStyle w:val="BodyText"/>
        <w:rPr>
          <w:b/>
        </w:rPr>
      </w:pPr>
    </w:p>
    <w:p>
      <w:pPr>
        <w:pStyle w:val="ListParagraph"/>
        <w:numPr>
          <w:ilvl w:val="0"/>
          <w:numId w:val="1"/>
        </w:numPr>
        <w:tabs>
          <w:tab w:pos="991" w:val="left" w:leader="none"/>
        </w:tabs>
        <w:spacing w:line="240" w:lineRule="auto" w:before="0" w:after="0"/>
        <w:ind w:left="991" w:right="0" w:hanging="360"/>
        <w:jc w:val="left"/>
        <w:rPr>
          <w:b/>
          <w:sz w:val="22"/>
        </w:rPr>
      </w:pPr>
      <w:r>
        <w:rPr>
          <w:b/>
          <w:sz w:val="22"/>
        </w:rPr>
        <w:t>Chair,</w:t>
      </w:r>
      <w:r>
        <w:rPr>
          <w:b/>
          <w:spacing w:val="-4"/>
          <w:sz w:val="22"/>
        </w:rPr>
        <w:t> </w:t>
      </w:r>
      <w:r>
        <w:rPr>
          <w:b/>
          <w:sz w:val="22"/>
        </w:rPr>
        <w:t>WMO RA</w:t>
      </w:r>
      <w:r>
        <w:rPr>
          <w:b/>
          <w:spacing w:val="-10"/>
          <w:sz w:val="22"/>
        </w:rPr>
        <w:t> </w:t>
      </w:r>
      <w:r>
        <w:rPr>
          <w:b/>
          <w:sz w:val="22"/>
        </w:rPr>
        <w:t>IV</w:t>
      </w:r>
      <w:r>
        <w:rPr>
          <w:b/>
          <w:spacing w:val="-2"/>
          <w:sz w:val="22"/>
        </w:rPr>
        <w:t> </w:t>
      </w:r>
      <w:r>
        <w:rPr>
          <w:b/>
          <w:sz w:val="22"/>
        </w:rPr>
        <w:t>Services</w:t>
      </w:r>
      <w:r>
        <w:rPr>
          <w:b/>
          <w:spacing w:val="-1"/>
          <w:sz w:val="22"/>
        </w:rPr>
        <w:t> </w:t>
      </w:r>
      <w:r>
        <w:rPr>
          <w:b/>
          <w:sz w:val="22"/>
        </w:rPr>
        <w:t>Committee</w:t>
      </w:r>
      <w:r>
        <w:rPr>
          <w:b/>
          <w:spacing w:val="-2"/>
          <w:sz w:val="22"/>
        </w:rPr>
        <w:t> </w:t>
      </w:r>
      <w:r>
        <w:rPr>
          <w:b/>
          <w:sz w:val="22"/>
        </w:rPr>
        <w:t>–</w:t>
      </w:r>
      <w:r>
        <w:rPr>
          <w:b/>
          <w:spacing w:val="-2"/>
          <w:sz w:val="22"/>
        </w:rPr>
        <w:t> </w:t>
      </w:r>
      <w:r>
        <w:rPr>
          <w:sz w:val="22"/>
        </w:rPr>
        <w:t>2023</w:t>
      </w:r>
      <w:r>
        <w:rPr>
          <w:spacing w:val="-4"/>
          <w:sz w:val="22"/>
        </w:rPr>
        <w:t> </w:t>
      </w:r>
      <w:r>
        <w:rPr>
          <w:sz w:val="22"/>
        </w:rPr>
        <w:t>–</w:t>
      </w:r>
      <w:r>
        <w:rPr>
          <w:spacing w:val="-1"/>
          <w:sz w:val="22"/>
        </w:rPr>
        <w:t> </w:t>
      </w:r>
      <w:r>
        <w:rPr>
          <w:spacing w:val="-2"/>
          <w:sz w:val="22"/>
        </w:rPr>
        <w:t>2025</w:t>
      </w:r>
      <w:r>
        <w:rPr>
          <w:b/>
          <w:spacing w:val="-2"/>
          <w:sz w:val="22"/>
        </w:rPr>
        <w:t>.</w:t>
      </w:r>
    </w:p>
    <w:p>
      <w:pPr>
        <w:pStyle w:val="ListParagraph"/>
        <w:numPr>
          <w:ilvl w:val="0"/>
          <w:numId w:val="1"/>
        </w:numPr>
        <w:tabs>
          <w:tab w:pos="991" w:val="left" w:leader="none"/>
        </w:tabs>
        <w:spacing w:line="240" w:lineRule="auto" w:before="252" w:after="0"/>
        <w:ind w:left="991" w:right="309" w:hanging="360"/>
        <w:jc w:val="left"/>
        <w:rPr>
          <w:sz w:val="22"/>
        </w:rPr>
      </w:pPr>
      <w:r>
        <w:rPr>
          <w:b/>
          <w:sz w:val="22"/>
        </w:rPr>
        <w:t>Organizing Member and Presenter </w:t>
      </w:r>
      <w:r>
        <w:rPr>
          <w:sz w:val="22"/>
        </w:rPr>
        <w:t>- </w:t>
      </w:r>
      <w:r>
        <w:rPr>
          <w:b/>
          <w:sz w:val="22"/>
        </w:rPr>
        <w:t>Regional webinar: </w:t>
      </w:r>
      <w:r>
        <w:rPr>
          <w:sz w:val="22"/>
        </w:rPr>
        <w:t>Climate Services in RA IV: Good practices and contribution to adaptation and risk management (2024).</w:t>
      </w:r>
    </w:p>
    <w:p>
      <w:pPr>
        <w:pStyle w:val="ListParagraph"/>
        <w:numPr>
          <w:ilvl w:val="0"/>
          <w:numId w:val="1"/>
        </w:numPr>
        <w:tabs>
          <w:tab w:pos="991" w:val="left" w:leader="none"/>
        </w:tabs>
        <w:spacing w:line="242" w:lineRule="auto" w:before="250" w:after="0"/>
        <w:ind w:left="991" w:right="319" w:hanging="360"/>
        <w:jc w:val="left"/>
        <w:rPr>
          <w:sz w:val="22"/>
        </w:rPr>
      </w:pPr>
      <w:r>
        <w:rPr>
          <w:b/>
          <w:sz w:val="22"/>
        </w:rPr>
        <w:t>RA</w:t>
      </w:r>
      <w:r>
        <w:rPr>
          <w:b/>
          <w:spacing w:val="31"/>
          <w:sz w:val="22"/>
        </w:rPr>
        <w:t> </w:t>
      </w:r>
      <w:r>
        <w:rPr>
          <w:b/>
          <w:sz w:val="22"/>
        </w:rPr>
        <w:t>IV</w:t>
      </w:r>
      <w:r>
        <w:rPr>
          <w:b/>
          <w:spacing w:val="36"/>
          <w:sz w:val="22"/>
        </w:rPr>
        <w:t> </w:t>
      </w:r>
      <w:r>
        <w:rPr>
          <w:b/>
          <w:sz w:val="22"/>
        </w:rPr>
        <w:t>Priority</w:t>
      </w:r>
      <w:r>
        <w:rPr>
          <w:b/>
          <w:spacing w:val="32"/>
          <w:sz w:val="22"/>
        </w:rPr>
        <w:t> </w:t>
      </w:r>
      <w:r>
        <w:rPr>
          <w:b/>
          <w:sz w:val="22"/>
        </w:rPr>
        <w:t>List</w:t>
      </w:r>
      <w:r>
        <w:rPr>
          <w:b/>
          <w:spacing w:val="38"/>
          <w:sz w:val="22"/>
        </w:rPr>
        <w:t> </w:t>
      </w:r>
      <w:r>
        <w:rPr>
          <w:b/>
          <w:sz w:val="22"/>
        </w:rPr>
        <w:t>of</w:t>
      </w:r>
      <w:r>
        <w:rPr>
          <w:b/>
          <w:spacing w:val="33"/>
          <w:sz w:val="22"/>
        </w:rPr>
        <w:t> </w:t>
      </w:r>
      <w:r>
        <w:rPr>
          <w:b/>
          <w:sz w:val="22"/>
        </w:rPr>
        <w:t>Hazards</w:t>
      </w:r>
      <w:r>
        <w:rPr>
          <w:b/>
          <w:spacing w:val="39"/>
          <w:sz w:val="22"/>
        </w:rPr>
        <w:t> </w:t>
      </w:r>
      <w:r>
        <w:rPr>
          <w:sz w:val="22"/>
        </w:rPr>
        <w:t>–</w:t>
      </w:r>
      <w:r>
        <w:rPr>
          <w:spacing w:val="37"/>
          <w:sz w:val="22"/>
        </w:rPr>
        <w:t> </w:t>
      </w:r>
      <w:r>
        <w:rPr>
          <w:sz w:val="22"/>
        </w:rPr>
        <w:t>Led</w:t>
      </w:r>
      <w:r>
        <w:rPr>
          <w:spacing w:val="34"/>
          <w:sz w:val="22"/>
        </w:rPr>
        <w:t> </w:t>
      </w:r>
      <w:r>
        <w:rPr>
          <w:sz w:val="22"/>
        </w:rPr>
        <w:t>the</w:t>
      </w:r>
      <w:r>
        <w:rPr>
          <w:spacing w:val="34"/>
          <w:sz w:val="22"/>
        </w:rPr>
        <w:t> </w:t>
      </w:r>
      <w:r>
        <w:rPr>
          <w:sz w:val="22"/>
        </w:rPr>
        <w:t>development</w:t>
      </w:r>
      <w:r>
        <w:rPr>
          <w:spacing w:val="38"/>
          <w:sz w:val="22"/>
        </w:rPr>
        <w:t> </w:t>
      </w:r>
      <w:r>
        <w:rPr>
          <w:sz w:val="22"/>
        </w:rPr>
        <w:t>of</w:t>
      </w:r>
      <w:r>
        <w:rPr>
          <w:spacing w:val="38"/>
          <w:sz w:val="22"/>
        </w:rPr>
        <w:t> </w:t>
      </w:r>
      <w:r>
        <w:rPr>
          <w:sz w:val="22"/>
        </w:rPr>
        <w:t>RA</w:t>
      </w:r>
      <w:r>
        <w:rPr>
          <w:spacing w:val="34"/>
          <w:sz w:val="22"/>
        </w:rPr>
        <w:t> </w:t>
      </w:r>
      <w:r>
        <w:rPr>
          <w:sz w:val="22"/>
        </w:rPr>
        <w:t>IV</w:t>
      </w:r>
      <w:r>
        <w:rPr>
          <w:spacing w:val="36"/>
          <w:sz w:val="22"/>
        </w:rPr>
        <w:t> </w:t>
      </w:r>
      <w:r>
        <w:rPr>
          <w:sz w:val="22"/>
        </w:rPr>
        <w:t>Priority</w:t>
      </w:r>
      <w:r>
        <w:rPr>
          <w:spacing w:val="35"/>
          <w:sz w:val="22"/>
        </w:rPr>
        <w:t> </w:t>
      </w:r>
      <w:r>
        <w:rPr>
          <w:sz w:val="22"/>
        </w:rPr>
        <w:t>List</w:t>
      </w:r>
      <w:r>
        <w:rPr>
          <w:spacing w:val="38"/>
          <w:sz w:val="22"/>
        </w:rPr>
        <w:t> </w:t>
      </w:r>
      <w:r>
        <w:rPr>
          <w:sz w:val="22"/>
        </w:rPr>
        <w:t>of</w:t>
      </w:r>
      <w:r>
        <w:rPr>
          <w:spacing w:val="38"/>
          <w:sz w:val="22"/>
        </w:rPr>
        <w:t> </w:t>
      </w:r>
      <w:r>
        <w:rPr>
          <w:sz w:val="22"/>
        </w:rPr>
        <w:t>Hazards </w:t>
      </w:r>
      <w:r>
        <w:rPr>
          <w:spacing w:val="-2"/>
          <w:sz w:val="22"/>
        </w:rPr>
        <w:t>(2024).</w:t>
      </w:r>
    </w:p>
    <w:p>
      <w:pPr>
        <w:pStyle w:val="ListParagraph"/>
        <w:numPr>
          <w:ilvl w:val="0"/>
          <w:numId w:val="1"/>
        </w:numPr>
        <w:tabs>
          <w:tab w:pos="991" w:val="left" w:leader="none"/>
        </w:tabs>
        <w:spacing w:line="242" w:lineRule="auto" w:before="246" w:after="0"/>
        <w:ind w:left="991" w:right="319" w:hanging="360"/>
        <w:jc w:val="left"/>
        <w:rPr>
          <w:sz w:val="22"/>
        </w:rPr>
      </w:pPr>
      <w:r>
        <w:rPr>
          <w:b/>
          <w:sz w:val="22"/>
        </w:rPr>
        <w:t>Panelist</w:t>
      </w:r>
      <w:r>
        <w:rPr>
          <w:b/>
          <w:spacing w:val="-2"/>
          <w:sz w:val="22"/>
        </w:rPr>
        <w:t> </w:t>
      </w:r>
      <w:r>
        <w:rPr>
          <w:b/>
          <w:sz w:val="22"/>
        </w:rPr>
        <w:t>and</w:t>
      </w:r>
      <w:r>
        <w:rPr>
          <w:b/>
          <w:spacing w:val="-3"/>
          <w:sz w:val="22"/>
        </w:rPr>
        <w:t> </w:t>
      </w:r>
      <w:r>
        <w:rPr>
          <w:b/>
          <w:sz w:val="22"/>
        </w:rPr>
        <w:t>Presenter-</w:t>
      </w:r>
      <w:r>
        <w:rPr>
          <w:b/>
          <w:spacing w:val="-1"/>
          <w:sz w:val="22"/>
        </w:rPr>
        <w:t> </w:t>
      </w:r>
      <w:r>
        <w:rPr>
          <w:sz w:val="22"/>
        </w:rPr>
        <w:t>2nd</w:t>
      </w:r>
      <w:r>
        <w:rPr>
          <w:spacing w:val="-7"/>
          <w:sz w:val="22"/>
        </w:rPr>
        <w:t> </w:t>
      </w:r>
      <w:r>
        <w:rPr>
          <w:sz w:val="22"/>
        </w:rPr>
        <w:t>WMO-IMO Symposium on</w:t>
      </w:r>
      <w:r>
        <w:rPr>
          <w:spacing w:val="-3"/>
          <w:sz w:val="22"/>
        </w:rPr>
        <w:t> </w:t>
      </w:r>
      <w:r>
        <w:rPr>
          <w:sz w:val="22"/>
        </w:rPr>
        <w:t>Extreme Maritime</w:t>
      </w:r>
      <w:r>
        <w:rPr>
          <w:spacing w:val="-7"/>
          <w:sz w:val="22"/>
        </w:rPr>
        <w:t> </w:t>
      </w:r>
      <w:r>
        <w:rPr>
          <w:sz w:val="22"/>
        </w:rPr>
        <w:t>Weather: Bridging the Knowledge Gap Towards Safer Shipping (2024).</w:t>
      </w:r>
    </w:p>
    <w:p>
      <w:pPr>
        <w:pStyle w:val="ListParagraph"/>
        <w:numPr>
          <w:ilvl w:val="0"/>
          <w:numId w:val="1"/>
        </w:numPr>
        <w:tabs>
          <w:tab w:pos="991" w:val="left" w:leader="none"/>
        </w:tabs>
        <w:spacing w:line="240" w:lineRule="auto" w:before="247" w:after="0"/>
        <w:ind w:left="991" w:right="312" w:hanging="360"/>
        <w:jc w:val="left"/>
        <w:rPr>
          <w:sz w:val="22"/>
        </w:rPr>
      </w:pPr>
      <w:r>
        <w:rPr>
          <w:b/>
          <w:sz w:val="22"/>
        </w:rPr>
        <w:t>Co-Author WMO Early Warning Paper </w:t>
      </w:r>
      <w:r>
        <w:rPr>
          <w:sz w:val="22"/>
        </w:rPr>
        <w:t>- All-Members Approach to Project Coordination on Early Warnings in the Caribbean (2024). WMO Bulletin Vol. 73 (1) – 2024.</w:t>
      </w:r>
    </w:p>
    <w:p>
      <w:pPr>
        <w:pStyle w:val="ListParagraph"/>
        <w:spacing w:after="0" w:line="240" w:lineRule="auto"/>
        <w:jc w:val="left"/>
        <w:rPr>
          <w:sz w:val="22"/>
        </w:rPr>
        <w:sectPr>
          <w:pgSz w:w="12240" w:h="15840"/>
          <w:pgMar w:header="0" w:footer="924" w:top="640" w:bottom="1120" w:left="1080" w:right="720"/>
        </w:sectPr>
      </w:pPr>
    </w:p>
    <w:p>
      <w:pPr>
        <w:pStyle w:val="BodyText"/>
        <w:ind w:left="3345"/>
        <w:rPr>
          <w:sz w:val="20"/>
        </w:rPr>
      </w:pPr>
      <w:r>
        <w:rPr>
          <w:sz w:val="20"/>
        </w:rPr>
        <w:drawing>
          <wp:inline distT="0" distB="0" distL="0" distR="0">
            <wp:extent cx="2120156" cy="331470"/>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2120156" cy="331470"/>
                    </a:xfrm>
                    <a:prstGeom prst="rect">
                      <a:avLst/>
                    </a:prstGeom>
                  </pic:spPr>
                </pic:pic>
              </a:graphicData>
            </a:graphic>
          </wp:inline>
        </w:drawing>
      </w:r>
      <w:r>
        <w:rPr>
          <w:sz w:val="20"/>
        </w:rPr>
      </w:r>
    </w:p>
    <w:p>
      <w:pPr>
        <w:pStyle w:val="BodyText"/>
        <w:spacing w:before="61"/>
        <w:rPr>
          <w:sz w:val="28"/>
        </w:rPr>
      </w:pPr>
    </w:p>
    <w:p>
      <w:pPr>
        <w:spacing w:before="0"/>
        <w:ind w:left="2209" w:right="2566" w:firstLine="0"/>
        <w:jc w:val="center"/>
        <w:rPr>
          <w:sz w:val="28"/>
        </w:rPr>
      </w:pPr>
      <w:r>
        <w:rPr>
          <w:sz w:val="28"/>
        </w:rPr>
        <w:t>Only</w:t>
      </w:r>
      <w:r>
        <w:rPr>
          <w:spacing w:val="-4"/>
          <w:sz w:val="28"/>
        </w:rPr>
        <w:t> </w:t>
      </w:r>
      <w:r>
        <w:rPr>
          <w:sz w:val="28"/>
        </w:rPr>
        <w:t>two</w:t>
      </w:r>
      <w:r>
        <w:rPr>
          <w:spacing w:val="-4"/>
          <w:sz w:val="28"/>
        </w:rPr>
        <w:t> </w:t>
      </w:r>
      <w:r>
        <w:rPr>
          <w:sz w:val="28"/>
        </w:rPr>
        <w:t>pages</w:t>
      </w:r>
      <w:r>
        <w:rPr>
          <w:spacing w:val="-4"/>
          <w:sz w:val="28"/>
        </w:rPr>
        <w:t> </w:t>
      </w:r>
      <w:r>
        <w:rPr>
          <w:sz w:val="28"/>
        </w:rPr>
        <w:t>were</w:t>
      </w:r>
      <w:r>
        <w:rPr>
          <w:spacing w:val="-4"/>
          <w:sz w:val="28"/>
        </w:rPr>
        <w:t> </w:t>
      </w:r>
      <w:r>
        <w:rPr>
          <w:spacing w:val="-2"/>
          <w:sz w:val="28"/>
        </w:rPr>
        <w:t>converted.</w:t>
      </w:r>
    </w:p>
    <w:p>
      <w:pPr>
        <w:spacing w:before="161"/>
        <w:ind w:left="2209" w:right="2566" w:firstLine="0"/>
        <w:jc w:val="center"/>
        <w:rPr>
          <w:sz w:val="28"/>
        </w:rPr>
      </w:pPr>
      <w:r>
        <w:rPr>
          <w:sz w:val="28"/>
        </w:rPr>
        <w:t>Please</w:t>
      </w:r>
      <w:r>
        <w:rPr>
          <w:spacing w:val="-6"/>
          <w:sz w:val="28"/>
        </w:rPr>
        <w:t> </w:t>
      </w:r>
      <w:r>
        <w:rPr>
          <w:b/>
          <w:sz w:val="28"/>
        </w:rPr>
        <w:t>Sign</w:t>
      </w:r>
      <w:r>
        <w:rPr>
          <w:b/>
          <w:spacing w:val="-4"/>
          <w:sz w:val="28"/>
        </w:rPr>
        <w:t> </w:t>
      </w:r>
      <w:r>
        <w:rPr>
          <w:b/>
          <w:sz w:val="28"/>
        </w:rPr>
        <w:t>Up</w:t>
      </w:r>
      <w:r>
        <w:rPr>
          <w:b/>
          <w:spacing w:val="-4"/>
          <w:sz w:val="28"/>
        </w:rPr>
        <w:t> </w:t>
      </w:r>
      <w:r>
        <w:rPr>
          <w:sz w:val="28"/>
        </w:rPr>
        <w:t>to</w:t>
      </w:r>
      <w:r>
        <w:rPr>
          <w:spacing w:val="-4"/>
          <w:sz w:val="28"/>
        </w:rPr>
        <w:t> </w:t>
      </w:r>
      <w:r>
        <w:rPr>
          <w:sz w:val="28"/>
        </w:rPr>
        <w:t>convert</w:t>
      </w:r>
      <w:r>
        <w:rPr>
          <w:spacing w:val="-4"/>
          <w:sz w:val="28"/>
        </w:rPr>
        <w:t> </w:t>
      </w:r>
      <w:r>
        <w:rPr>
          <w:sz w:val="28"/>
        </w:rPr>
        <w:t>the</w:t>
      </w:r>
      <w:r>
        <w:rPr>
          <w:spacing w:val="-4"/>
          <w:sz w:val="28"/>
        </w:rPr>
        <w:t> </w:t>
      </w:r>
      <w:r>
        <w:rPr>
          <w:sz w:val="28"/>
        </w:rPr>
        <w:t>full</w:t>
      </w:r>
      <w:r>
        <w:rPr>
          <w:spacing w:val="-4"/>
          <w:sz w:val="28"/>
        </w:rPr>
        <w:t> </w:t>
      </w:r>
      <w:r>
        <w:rPr>
          <w:spacing w:val="-2"/>
          <w:sz w:val="28"/>
        </w:rPr>
        <w:t>document.</w:t>
      </w:r>
    </w:p>
    <w:p>
      <w:pPr>
        <w:pStyle w:val="BodyText"/>
        <w:spacing w:before="183"/>
        <w:rPr>
          <w:sz w:val="28"/>
        </w:rPr>
      </w:pPr>
    </w:p>
    <w:p>
      <w:pPr>
        <w:spacing w:before="0"/>
        <w:ind w:left="2209" w:right="2568" w:firstLine="0"/>
        <w:jc w:val="center"/>
        <w:rPr>
          <w:b/>
          <w:sz w:val="30"/>
        </w:rPr>
      </w:pPr>
      <w:hyperlink r:id="rId10">
        <w:r>
          <w:rPr>
            <w:b/>
            <w:color w:val="2980B9"/>
            <w:spacing w:val="-2"/>
            <w:sz w:val="30"/>
            <w:u w:val="single" w:color="2980B9"/>
          </w:rPr>
          <w:t>www.freepdfconvert.com/membership</w:t>
        </w:r>
      </w:hyperlink>
    </w:p>
    <w:sectPr>
      <w:footerReference w:type="default" r:id="rId8"/>
      <w:pgSz w:w="12240" w:h="15840"/>
      <w:pgMar w:header="0" w:footer="0" w:top="148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29472">
              <wp:simplePos x="0" y="0"/>
              <wp:positionH relativeFrom="page">
                <wp:posOffset>3909948</wp:posOffset>
              </wp:positionH>
              <wp:positionV relativeFrom="page">
                <wp:posOffset>9331993</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869995pt;margin-top:734.802612pt;width:13pt;height:15.3pt;mso-position-horizontal-relative:page;mso-position-vertical-relative:page;z-index:-15787008" type="#_x0000_t202" id="docshape1" filled="false" stroked="false">
              <v:textbox inset="0,0,0,0">
                <w:txbxContent>
                  <w:p>
                    <w:pPr>
                      <w:spacing w:before="10"/>
                      <w:ind w:left="60" w:right="0" w:firstLine="0"/>
                      <w:jc w:val="left"/>
                      <w:rPr>
                        <w:rFonts w:ascii="Times New Roman"/>
                        <w:sz w:val="24"/>
                      </w:rPr>
                    </w:pPr>
                    <w:r>
                      <w:rPr>
                        <w:rFonts w:ascii="Times New Roman"/>
                        <w:spacing w:val="-10"/>
                        <w:sz w:val="24"/>
                      </w:rPr>
                      <w:fldChar w:fldCharType="begin"/>
                    </w:r>
                    <w:r>
                      <w:rPr>
                        <w:rFonts w:ascii="Times New Roman"/>
                        <w:spacing w:val="-10"/>
                        <w:sz w:val="24"/>
                      </w:rPr>
                      <w:instrText>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3" w:hanging="557"/>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2106" w:hanging="557"/>
      </w:pPr>
      <w:rPr>
        <w:rFonts w:hint="default"/>
        <w:lang w:val="en-US" w:eastAsia="en-US" w:bidi="ar-SA"/>
      </w:rPr>
    </w:lvl>
    <w:lvl w:ilvl="2">
      <w:start w:val="0"/>
      <w:numFmt w:val="bullet"/>
      <w:lvlText w:val="•"/>
      <w:lvlJc w:val="left"/>
      <w:pPr>
        <w:ind w:left="3032" w:hanging="557"/>
      </w:pPr>
      <w:rPr>
        <w:rFonts w:hint="default"/>
        <w:lang w:val="en-US" w:eastAsia="en-US" w:bidi="ar-SA"/>
      </w:rPr>
    </w:lvl>
    <w:lvl w:ilvl="3">
      <w:start w:val="0"/>
      <w:numFmt w:val="bullet"/>
      <w:lvlText w:val="•"/>
      <w:lvlJc w:val="left"/>
      <w:pPr>
        <w:ind w:left="3958" w:hanging="557"/>
      </w:pPr>
      <w:rPr>
        <w:rFonts w:hint="default"/>
        <w:lang w:val="en-US" w:eastAsia="en-US" w:bidi="ar-SA"/>
      </w:rPr>
    </w:lvl>
    <w:lvl w:ilvl="4">
      <w:start w:val="0"/>
      <w:numFmt w:val="bullet"/>
      <w:lvlText w:val="•"/>
      <w:lvlJc w:val="left"/>
      <w:pPr>
        <w:ind w:left="4884" w:hanging="557"/>
      </w:pPr>
      <w:rPr>
        <w:rFonts w:hint="default"/>
        <w:lang w:val="en-US" w:eastAsia="en-US" w:bidi="ar-SA"/>
      </w:rPr>
    </w:lvl>
    <w:lvl w:ilvl="5">
      <w:start w:val="0"/>
      <w:numFmt w:val="bullet"/>
      <w:lvlText w:val="•"/>
      <w:lvlJc w:val="left"/>
      <w:pPr>
        <w:ind w:left="5810" w:hanging="557"/>
      </w:pPr>
      <w:rPr>
        <w:rFonts w:hint="default"/>
        <w:lang w:val="en-US" w:eastAsia="en-US" w:bidi="ar-SA"/>
      </w:rPr>
    </w:lvl>
    <w:lvl w:ilvl="6">
      <w:start w:val="0"/>
      <w:numFmt w:val="bullet"/>
      <w:lvlText w:val="•"/>
      <w:lvlJc w:val="left"/>
      <w:pPr>
        <w:ind w:left="6736" w:hanging="557"/>
      </w:pPr>
      <w:rPr>
        <w:rFonts w:hint="default"/>
        <w:lang w:val="en-US" w:eastAsia="en-US" w:bidi="ar-SA"/>
      </w:rPr>
    </w:lvl>
    <w:lvl w:ilvl="7">
      <w:start w:val="0"/>
      <w:numFmt w:val="bullet"/>
      <w:lvlText w:val="•"/>
      <w:lvlJc w:val="left"/>
      <w:pPr>
        <w:ind w:left="7662" w:hanging="557"/>
      </w:pPr>
      <w:rPr>
        <w:rFonts w:hint="default"/>
        <w:lang w:val="en-US" w:eastAsia="en-US" w:bidi="ar-SA"/>
      </w:rPr>
    </w:lvl>
    <w:lvl w:ilvl="8">
      <w:start w:val="0"/>
      <w:numFmt w:val="bullet"/>
      <w:lvlText w:val="•"/>
      <w:lvlJc w:val="left"/>
      <w:pPr>
        <w:ind w:left="8588" w:hanging="557"/>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ind w:left="991" w:hanging="36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kerr@cmo.org.tt" TargetMode="External"/><Relationship Id="rId7" Type="http://schemas.openxmlformats.org/officeDocument/2006/relationships/hyperlink" Target="mailto:kerr.cmo@gmail.com" TargetMode="Externa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hyperlink" Target="https://www.freepdfconvert.com/membership"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E Moolchan</dc:creator>
  <dc:title>Curriculum Vitae</dc:title>
  <dcterms:created xsi:type="dcterms:W3CDTF">2025-03-24T16:19:43Z</dcterms:created>
  <dcterms:modified xsi:type="dcterms:W3CDTF">2025-03-24T16:19:43Z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2016</vt:lpwstr>
  </property>
  <property fmtid="{D5CDD505-2E9C-101B-9397-08002B2CF9AE}" pid="4" name="LastSaved">
    <vt:filetime>2025-03-24T00:00:00Z</vt:filetime>
  </property>
  <property fmtid="{D5CDD505-2E9C-101B-9397-08002B2CF9AE}" pid="5" name="Producer">
    <vt:lpwstr>Microsoft® Word 2016</vt:lpwstr>
  </property>
</Properties>
</file>