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711"/>
        <w:gridCol w:w="6695"/>
        <w:gridCol w:w="2908"/>
      </w:tblGrid>
      <w:tr w:rsidR="00532A42" w:rsidRPr="00E3128B" w14:paraId="10088C8C" w14:textId="77777777" w:rsidTr="00075B82">
        <w:trPr>
          <w:trHeight w:val="282"/>
        </w:trPr>
        <w:tc>
          <w:tcPr>
            <w:tcW w:w="638" w:type="dxa"/>
            <w:vMerge w:val="restart"/>
            <w:tcBorders>
              <w:bottom w:val="nil"/>
            </w:tcBorders>
            <w:textDirection w:val="btLr"/>
          </w:tcPr>
          <w:p w14:paraId="1C52347F" w14:textId="77777777" w:rsidR="00532A42" w:rsidRPr="00E3128B" w:rsidRDefault="00532A42" w:rsidP="00075B82">
            <w:pPr>
              <w:tabs>
                <w:tab w:val="clear" w:pos="1134"/>
                <w:tab w:val="left" w:pos="1418"/>
                <w:tab w:val="left" w:pos="6946"/>
              </w:tabs>
              <w:suppressAutoHyphens/>
              <w:spacing w:after="120" w:line="252" w:lineRule="auto"/>
              <w:ind w:left="175" w:right="113"/>
              <w:jc w:val="right"/>
              <w:rPr>
                <w:rFonts w:eastAsia="SimSun" w:cs="Times New Roman"/>
                <w:color w:val="365F91" w:themeColor="accent1" w:themeShade="BF"/>
                <w:lang w:val="en-US" w:eastAsia="zh-CN"/>
              </w:rPr>
            </w:pPr>
            <w:bookmarkStart w:id="0" w:name="_Hlk113456845"/>
            <w:bookmarkStart w:id="1" w:name="_Hlk114219801"/>
            <w:r w:rsidRPr="00E3128B">
              <w:rPr>
                <w:rFonts w:eastAsia="Microsoft YaHei" w:cs="Microsoft YaHei"/>
                <w:iCs/>
                <w:caps/>
                <w:color w:val="365F91"/>
                <w:kern w:val="32"/>
                <w:lang w:val="zh-CN" w:eastAsia="en-GB"/>
              </w:rPr>
              <w:t>天气</w:t>
            </w:r>
            <w:r w:rsidRPr="00E3128B">
              <w:rPr>
                <w:rFonts w:eastAsia="SimSun" w:cs="Times New Roman"/>
                <w:iCs/>
                <w:caps/>
                <w:color w:val="365F91"/>
                <w:kern w:val="32"/>
                <w:lang w:val="zh-CN" w:eastAsia="en-GB"/>
              </w:rPr>
              <w:t xml:space="preserve"> </w:t>
            </w:r>
            <w:r w:rsidRPr="00E3128B">
              <w:rPr>
                <w:rFonts w:eastAsia="Microsoft YaHei" w:cs="Microsoft YaHei"/>
                <w:iCs/>
                <w:caps/>
                <w:color w:val="365F91"/>
                <w:kern w:val="32"/>
                <w:lang w:val="zh-CN" w:eastAsia="en-GB"/>
              </w:rPr>
              <w:t>气候</w:t>
            </w:r>
            <w:r w:rsidRPr="00E3128B">
              <w:rPr>
                <w:rFonts w:eastAsia="SimSun" w:cs="Times New Roman"/>
                <w:iCs/>
                <w:caps/>
                <w:color w:val="365F91"/>
                <w:kern w:val="32"/>
                <w:lang w:val="zh-CN" w:eastAsia="en-GB"/>
              </w:rPr>
              <w:t xml:space="preserve"> </w:t>
            </w:r>
            <w:r w:rsidRPr="00E3128B">
              <w:rPr>
                <w:rFonts w:eastAsia="Microsoft YaHei" w:cs="Microsoft YaHei"/>
                <w:iCs/>
                <w:caps/>
                <w:color w:val="365F91"/>
                <w:kern w:val="32"/>
                <w:lang w:val="zh-CN" w:eastAsia="en-GB"/>
              </w:rPr>
              <w:t>水</w:t>
            </w:r>
          </w:p>
        </w:tc>
        <w:tc>
          <w:tcPr>
            <w:tcW w:w="6749" w:type="dxa"/>
            <w:vMerge w:val="restart"/>
          </w:tcPr>
          <w:p w14:paraId="18B4AB87" w14:textId="77777777" w:rsidR="00532A42" w:rsidRPr="00E3128B" w:rsidRDefault="00532A42" w:rsidP="00075B82">
            <w:pPr>
              <w:tabs>
                <w:tab w:val="clear" w:pos="1134"/>
                <w:tab w:val="left" w:pos="1418"/>
                <w:tab w:val="left" w:pos="6946"/>
              </w:tabs>
              <w:suppressAutoHyphens/>
              <w:spacing w:after="120" w:line="252" w:lineRule="auto"/>
              <w:ind w:left="1134"/>
              <w:jc w:val="left"/>
              <w:rPr>
                <w:rFonts w:eastAsia="SimSun" w:cs="Tahoma"/>
                <w:b/>
                <w:bCs/>
                <w:color w:val="365F91" w:themeColor="accent1" w:themeShade="BF"/>
                <w:lang w:val="en-US" w:eastAsia="zh-CN"/>
              </w:rPr>
            </w:pPr>
            <w:r w:rsidRPr="00E3128B">
              <w:rPr>
                <w:rFonts w:eastAsia="SimSun" w:cs="Times New Roman"/>
                <w:noProof/>
                <w:color w:val="365F91" w:themeColor="accent1" w:themeShade="BF"/>
                <w:lang w:val="en-US" w:eastAsia="zh-CN"/>
              </w:rPr>
              <w:drawing>
                <wp:anchor distT="0" distB="0" distL="114300" distR="114300" simplePos="0" relativeHeight="251659264" behindDoc="1" locked="1" layoutInCell="1" allowOverlap="1" wp14:anchorId="7B85E295" wp14:editId="5A525E98">
                  <wp:simplePos x="0" y="0"/>
                  <wp:positionH relativeFrom="page">
                    <wp:posOffset>8255</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28B">
              <w:rPr>
                <w:rFonts w:eastAsia="Microsoft YaHei" w:cs="Microsoft YaHei"/>
                <w:b/>
                <w:bCs/>
                <w:color w:val="365F91" w:themeColor="accent1" w:themeShade="BF"/>
                <w:lang w:val="en-US" w:eastAsia="zh-CN"/>
              </w:rPr>
              <w:t>世界气象组织</w:t>
            </w:r>
          </w:p>
          <w:p w14:paraId="66252724" w14:textId="77777777" w:rsidR="00532A42" w:rsidRPr="00E3128B" w:rsidRDefault="00532A42" w:rsidP="00075B82">
            <w:pPr>
              <w:tabs>
                <w:tab w:val="clear" w:pos="1134"/>
                <w:tab w:val="left" w:pos="1418"/>
                <w:tab w:val="left" w:pos="6946"/>
              </w:tabs>
              <w:suppressAutoHyphens/>
              <w:spacing w:after="120" w:line="252" w:lineRule="auto"/>
              <w:ind w:left="1134"/>
              <w:jc w:val="left"/>
              <w:rPr>
                <w:rFonts w:eastAsia="Microsoft YaHei" w:cs="Microsoft YaHei"/>
                <w:b/>
                <w:color w:val="365F91" w:themeColor="accent1" w:themeShade="BF"/>
                <w:spacing w:val="-2"/>
                <w:lang w:val="en-US" w:eastAsia="zh-CN"/>
              </w:rPr>
            </w:pPr>
            <w:r w:rsidRPr="00E3128B">
              <w:rPr>
                <w:rFonts w:eastAsia="Microsoft YaHei" w:cs="Microsoft YaHei"/>
                <w:b/>
                <w:color w:val="365F91" w:themeColor="accent1" w:themeShade="BF"/>
                <w:spacing w:val="-2"/>
                <w:lang w:val="en-US" w:eastAsia="zh-CN"/>
              </w:rPr>
              <w:t>天气、气候、水及相关环境服务与应用委员会</w:t>
            </w:r>
          </w:p>
          <w:p w14:paraId="3A5B8CC2" w14:textId="77777777" w:rsidR="00532A42" w:rsidRPr="00E3128B" w:rsidRDefault="00532A42" w:rsidP="00075B82">
            <w:pPr>
              <w:tabs>
                <w:tab w:val="clear" w:pos="1134"/>
                <w:tab w:val="left" w:pos="1418"/>
                <w:tab w:val="left" w:pos="6946"/>
              </w:tabs>
              <w:suppressAutoHyphens/>
              <w:spacing w:after="120" w:line="252" w:lineRule="auto"/>
              <w:ind w:left="1134"/>
              <w:jc w:val="left"/>
              <w:rPr>
                <w:rFonts w:eastAsia="SimSun" w:cs="Tahoma"/>
                <w:b/>
                <w:bCs/>
                <w:color w:val="365F91" w:themeColor="accent1" w:themeShade="BF"/>
                <w:lang w:val="en-US" w:eastAsia="zh-CN"/>
              </w:rPr>
            </w:pPr>
            <w:r w:rsidRPr="00E3128B">
              <w:rPr>
                <w:rFonts w:eastAsia="Microsoft YaHei" w:cs="Microsoft YaHei"/>
                <w:b/>
                <w:snapToGrid w:val="0"/>
                <w:color w:val="365F91" w:themeColor="accent1" w:themeShade="BF"/>
                <w:lang w:val="en-US" w:eastAsia="zh-CN"/>
              </w:rPr>
              <w:t>第二次届会</w:t>
            </w:r>
            <w:r w:rsidRPr="00E3128B">
              <w:rPr>
                <w:rFonts w:eastAsia="SimSun" w:cstheme="minorBidi"/>
                <w:b/>
                <w:snapToGrid w:val="0"/>
                <w:color w:val="365F91" w:themeColor="accent1" w:themeShade="BF"/>
                <w:lang w:val="en-US" w:eastAsia="zh-CN"/>
              </w:rPr>
              <w:br/>
            </w:r>
            <w:r w:rsidRPr="00E3128B">
              <w:rPr>
                <w:rFonts w:eastAsia="SimSun" w:cs="Times New Roman"/>
                <w:snapToGrid w:val="0"/>
                <w:color w:val="365F91" w:themeColor="accent1" w:themeShade="BF"/>
                <w:lang w:val="en-US" w:eastAsia="zh-CN"/>
              </w:rPr>
              <w:t>2022</w:t>
            </w:r>
            <w:r w:rsidRPr="00E3128B">
              <w:rPr>
                <w:rFonts w:eastAsia="Microsoft YaHei" w:cs="Microsoft YaHei"/>
                <w:snapToGrid w:val="0"/>
                <w:color w:val="365F91" w:themeColor="accent1" w:themeShade="BF"/>
                <w:lang w:val="en-US" w:eastAsia="zh-CN"/>
              </w:rPr>
              <w:t>年</w:t>
            </w:r>
            <w:r w:rsidRPr="00E3128B">
              <w:rPr>
                <w:rFonts w:eastAsia="SimSun" w:cs="Times New Roman"/>
                <w:snapToGrid w:val="0"/>
                <w:color w:val="365F91" w:themeColor="accent1" w:themeShade="BF"/>
                <w:lang w:val="en-US" w:eastAsia="zh-CN"/>
              </w:rPr>
              <w:t>10</w:t>
            </w:r>
            <w:r w:rsidRPr="00E3128B">
              <w:rPr>
                <w:rFonts w:eastAsia="Microsoft YaHei" w:cs="Microsoft YaHei"/>
                <w:snapToGrid w:val="0"/>
                <w:color w:val="365F91" w:themeColor="accent1" w:themeShade="BF"/>
                <w:lang w:val="en-US" w:eastAsia="zh-CN"/>
              </w:rPr>
              <w:t>月</w:t>
            </w:r>
            <w:r w:rsidRPr="00E3128B">
              <w:rPr>
                <w:rFonts w:eastAsia="SimSun" w:cs="Times New Roman"/>
                <w:snapToGrid w:val="0"/>
                <w:color w:val="365F91" w:themeColor="accent1" w:themeShade="BF"/>
                <w:lang w:val="en-US" w:eastAsia="zh-CN"/>
              </w:rPr>
              <w:t>17</w:t>
            </w:r>
            <w:r w:rsidRPr="00E3128B">
              <w:rPr>
                <w:rFonts w:eastAsia="Microsoft YaHei" w:cs="Microsoft YaHei"/>
                <w:snapToGrid w:val="0"/>
                <w:color w:val="365F91" w:themeColor="accent1" w:themeShade="BF"/>
                <w:lang w:val="en-US" w:eastAsia="zh-CN"/>
              </w:rPr>
              <w:t>至</w:t>
            </w:r>
            <w:r w:rsidRPr="00E3128B">
              <w:rPr>
                <w:rFonts w:eastAsia="SimSun" w:cs="Times New Roman"/>
                <w:snapToGrid w:val="0"/>
                <w:color w:val="365F91" w:themeColor="accent1" w:themeShade="BF"/>
                <w:lang w:val="en-US" w:eastAsia="zh-CN"/>
              </w:rPr>
              <w:t>21</w:t>
            </w:r>
            <w:r w:rsidRPr="00E3128B">
              <w:rPr>
                <w:rFonts w:eastAsia="Microsoft YaHei" w:cs="Microsoft YaHei"/>
                <w:snapToGrid w:val="0"/>
                <w:color w:val="365F91" w:themeColor="accent1" w:themeShade="BF"/>
                <w:lang w:val="en-US" w:eastAsia="zh-CN"/>
              </w:rPr>
              <w:t>日，日内瓦</w:t>
            </w:r>
          </w:p>
        </w:tc>
        <w:tc>
          <w:tcPr>
            <w:tcW w:w="2927" w:type="dxa"/>
          </w:tcPr>
          <w:p w14:paraId="6533D1E8" w14:textId="77777777" w:rsidR="00532A42" w:rsidRPr="00E3128B" w:rsidRDefault="00532A42" w:rsidP="00075B82">
            <w:pPr>
              <w:tabs>
                <w:tab w:val="clear" w:pos="1134"/>
                <w:tab w:val="left" w:pos="1418"/>
              </w:tabs>
              <w:spacing w:after="60" w:line="280" w:lineRule="exact"/>
              <w:ind w:right="-108"/>
              <w:jc w:val="right"/>
              <w:rPr>
                <w:rFonts w:eastAsia="SimSun" w:cs="Tahoma"/>
                <w:b/>
                <w:bCs/>
                <w:color w:val="365F91" w:themeColor="accent1" w:themeShade="BF"/>
                <w:lang w:val="fr-FR" w:eastAsia="zh-CN"/>
              </w:rPr>
            </w:pPr>
            <w:r w:rsidRPr="00E3128B">
              <w:rPr>
                <w:rFonts w:eastAsia="SimSun" w:cs="Tahoma"/>
                <w:b/>
                <w:bCs/>
                <w:color w:val="365F91" w:themeColor="accent1" w:themeShade="BF"/>
                <w:lang w:val="fr-FR" w:eastAsia="zh-CN"/>
              </w:rPr>
              <w:t>SERCOM-2/INF. 2</w:t>
            </w:r>
          </w:p>
        </w:tc>
      </w:tr>
      <w:tr w:rsidR="00532A42" w:rsidRPr="00E3128B" w14:paraId="4B571135" w14:textId="77777777" w:rsidTr="00075B82">
        <w:trPr>
          <w:trHeight w:val="730"/>
        </w:trPr>
        <w:tc>
          <w:tcPr>
            <w:tcW w:w="638" w:type="dxa"/>
            <w:vMerge/>
            <w:tcBorders>
              <w:bottom w:val="nil"/>
            </w:tcBorders>
          </w:tcPr>
          <w:p w14:paraId="3304937A" w14:textId="77777777" w:rsidR="00532A42" w:rsidRPr="00E3128B" w:rsidRDefault="00532A42" w:rsidP="00075B82">
            <w:pPr>
              <w:tabs>
                <w:tab w:val="clear" w:pos="1134"/>
                <w:tab w:val="left" w:pos="1418"/>
                <w:tab w:val="left" w:pos="6946"/>
              </w:tabs>
              <w:suppressAutoHyphens/>
              <w:spacing w:after="120" w:line="252" w:lineRule="auto"/>
              <w:ind w:left="1134"/>
              <w:jc w:val="left"/>
              <w:rPr>
                <w:rFonts w:eastAsia="SimSun" w:cs="Times New Roman"/>
                <w:color w:val="365F91" w:themeColor="accent1" w:themeShade="BF"/>
                <w:lang w:val="fr-FR" w:eastAsia="zh-CN"/>
              </w:rPr>
            </w:pPr>
          </w:p>
        </w:tc>
        <w:tc>
          <w:tcPr>
            <w:tcW w:w="6749" w:type="dxa"/>
            <w:vMerge/>
          </w:tcPr>
          <w:p w14:paraId="519A8723" w14:textId="77777777" w:rsidR="00532A42" w:rsidRPr="00E3128B" w:rsidRDefault="00532A42" w:rsidP="00075B82">
            <w:pPr>
              <w:tabs>
                <w:tab w:val="clear" w:pos="1134"/>
                <w:tab w:val="left" w:pos="1418"/>
                <w:tab w:val="left" w:pos="6946"/>
              </w:tabs>
              <w:suppressAutoHyphens/>
              <w:spacing w:after="120" w:line="252" w:lineRule="auto"/>
              <w:ind w:left="1134"/>
              <w:jc w:val="left"/>
              <w:rPr>
                <w:rFonts w:eastAsia="SimSun" w:cs="Times New Roman"/>
                <w:color w:val="365F91" w:themeColor="accent1" w:themeShade="BF"/>
                <w:lang w:val="fr-FR" w:eastAsia="zh-CN"/>
              </w:rPr>
            </w:pPr>
          </w:p>
        </w:tc>
        <w:tc>
          <w:tcPr>
            <w:tcW w:w="2927" w:type="dxa"/>
          </w:tcPr>
          <w:p w14:paraId="303F1F0F" w14:textId="77777777" w:rsidR="00532A42" w:rsidRPr="00E3128B" w:rsidRDefault="00532A42" w:rsidP="00075B82">
            <w:pPr>
              <w:tabs>
                <w:tab w:val="clear" w:pos="1134"/>
                <w:tab w:val="left" w:pos="1418"/>
              </w:tabs>
              <w:spacing w:before="120" w:after="60" w:line="280" w:lineRule="exact"/>
              <w:ind w:right="-108"/>
              <w:jc w:val="right"/>
              <w:rPr>
                <w:rFonts w:eastAsia="SimSun" w:cs="Tahoma"/>
                <w:color w:val="365F91" w:themeColor="accent1" w:themeShade="BF"/>
                <w:lang w:val="fr-FR" w:eastAsia="zh-CN"/>
              </w:rPr>
            </w:pPr>
            <w:r w:rsidRPr="00E3128B">
              <w:rPr>
                <w:rFonts w:eastAsia="Microsoft YaHei" w:cs="Microsoft YaHei"/>
                <w:color w:val="365F91" w:themeColor="accent1" w:themeShade="BF"/>
                <w:lang w:val="en-US" w:eastAsia="zh-CN"/>
              </w:rPr>
              <w:t>提交者</w:t>
            </w:r>
            <w:r w:rsidRPr="00E3128B">
              <w:rPr>
                <w:rFonts w:eastAsia="SimSun" w:cs="Tahoma"/>
                <w:color w:val="365F91" w:themeColor="accent1" w:themeShade="BF"/>
                <w:lang w:val="fr-FR" w:eastAsia="zh-CN"/>
              </w:rPr>
              <w:t>:</w:t>
            </w:r>
          </w:p>
          <w:p w14:paraId="00975806" w14:textId="77777777" w:rsidR="00532A42" w:rsidRPr="00E3128B" w:rsidRDefault="00532A42" w:rsidP="00075B82">
            <w:pPr>
              <w:tabs>
                <w:tab w:val="clear" w:pos="1134"/>
                <w:tab w:val="left" w:pos="1418"/>
              </w:tabs>
              <w:spacing w:before="120" w:after="60" w:line="280" w:lineRule="exact"/>
              <w:ind w:right="-108"/>
              <w:jc w:val="right"/>
              <w:rPr>
                <w:rFonts w:eastAsia="Microsoft YaHei" w:cs="Microsoft YaHei"/>
                <w:color w:val="365F91" w:themeColor="accent1" w:themeShade="BF"/>
                <w:lang w:val="fr-FR" w:eastAsia="zh-CN"/>
              </w:rPr>
            </w:pPr>
            <w:r w:rsidRPr="00E3128B">
              <w:rPr>
                <w:rFonts w:eastAsia="Microsoft YaHei" w:cs="Microsoft YaHei"/>
                <w:color w:val="365F91" w:themeColor="accent1" w:themeShade="BF"/>
                <w:lang w:val="fr-FR" w:eastAsia="zh-CN"/>
              </w:rPr>
              <w:t>SERCOM</w:t>
            </w:r>
            <w:r w:rsidRPr="00E3128B">
              <w:rPr>
                <w:rFonts w:eastAsia="Microsoft YaHei" w:cs="Microsoft YaHei"/>
                <w:color w:val="365F91" w:themeColor="accent1" w:themeShade="BF"/>
                <w:lang w:val="fr-FR" w:eastAsia="zh-CN"/>
              </w:rPr>
              <w:t>主席</w:t>
            </w:r>
          </w:p>
          <w:p w14:paraId="49187BED" w14:textId="77777777" w:rsidR="00532A42" w:rsidRPr="00E3128B" w:rsidRDefault="00532A42" w:rsidP="00075B82">
            <w:pPr>
              <w:tabs>
                <w:tab w:val="clear" w:pos="1134"/>
                <w:tab w:val="left" w:pos="1418"/>
              </w:tabs>
              <w:spacing w:before="120" w:after="60" w:line="280" w:lineRule="exact"/>
              <w:ind w:right="-108"/>
              <w:jc w:val="right"/>
              <w:rPr>
                <w:rFonts w:eastAsia="SimSun" w:cs="Tahoma"/>
                <w:b/>
                <w:bCs/>
                <w:color w:val="365F91" w:themeColor="accent1" w:themeShade="BF"/>
                <w:lang w:val="en-US" w:eastAsia="zh-CN"/>
              </w:rPr>
            </w:pPr>
            <w:r w:rsidRPr="00E3128B">
              <w:rPr>
                <w:rFonts w:eastAsia="SimSun" w:cs="Tahoma"/>
                <w:color w:val="365F91" w:themeColor="accent1" w:themeShade="BF"/>
                <w:lang w:val="en-US" w:eastAsia="zh-CN"/>
              </w:rPr>
              <w:t>2022.10.3</w:t>
            </w:r>
          </w:p>
        </w:tc>
      </w:tr>
    </w:tbl>
    <w:p w14:paraId="663C08F3" w14:textId="77777777" w:rsidR="00532A42" w:rsidRPr="00E3128B" w:rsidRDefault="00532A42" w:rsidP="00532A42">
      <w:pPr>
        <w:keepNext/>
        <w:keepLines/>
        <w:tabs>
          <w:tab w:val="clear" w:pos="1134"/>
          <w:tab w:val="left" w:pos="1418"/>
        </w:tabs>
        <w:spacing w:before="360" w:after="600" w:line="280" w:lineRule="exact"/>
        <w:jc w:val="left"/>
        <w:outlineLvl w:val="1"/>
        <w:rPr>
          <w:rFonts w:eastAsia="Microsoft YaHei" w:cs="Microsoft YaHei"/>
          <w:i/>
          <w:color w:val="FF0000"/>
          <w:lang w:val="zh-CN" w:eastAsia="zh-CN"/>
        </w:rPr>
      </w:pPr>
      <w:r w:rsidRPr="00E3128B">
        <w:rPr>
          <w:rFonts w:eastAsia="Microsoft YaHei" w:cs="Microsoft YaHei"/>
          <w:i/>
          <w:color w:val="FF0000"/>
          <w:lang w:val="zh-CN" w:eastAsia="zh-CN"/>
        </w:rPr>
        <w:t>[</w:t>
      </w:r>
      <w:r w:rsidRPr="00E3128B">
        <w:rPr>
          <w:rFonts w:eastAsia="Microsoft YaHei" w:cs="Microsoft YaHei"/>
          <w:i/>
          <w:color w:val="FF0000"/>
          <w:lang w:val="zh-CN" w:eastAsia="zh-CN"/>
        </w:rPr>
        <w:t>为向您提供便利，本文件采用机器翻译和翻译记忆技术进行了翻译。</w:t>
      </w:r>
      <w:r w:rsidRPr="00E3128B">
        <w:rPr>
          <w:rFonts w:eastAsia="Microsoft YaHei" w:cs="Microsoft YaHei"/>
          <w:i/>
          <w:color w:val="FF0000"/>
          <w:lang w:val="zh-CN" w:eastAsia="zh-CN"/>
        </w:rPr>
        <w:t>WMO</w:t>
      </w:r>
      <w:r w:rsidRPr="00E3128B">
        <w:rPr>
          <w:rFonts w:eastAsia="Microsoft YaHei" w:cs="Microsoft YaHei"/>
          <w:i/>
          <w:color w:val="FF0000"/>
          <w:lang w:val="zh-CN" w:eastAsia="zh-CN"/>
        </w:rPr>
        <w:t>已在合理范围内做了努力，以提高其生成的译文的质量，但</w:t>
      </w:r>
      <w:r w:rsidRPr="00E3128B">
        <w:rPr>
          <w:rFonts w:eastAsia="Microsoft YaHei" w:cs="Microsoft YaHei"/>
          <w:i/>
          <w:color w:val="FF0000"/>
          <w:lang w:val="zh-CN" w:eastAsia="zh-CN"/>
        </w:rPr>
        <w:t>WMO</w:t>
      </w:r>
      <w:r w:rsidRPr="00E3128B">
        <w:rPr>
          <w:rFonts w:eastAsia="Microsoft YaHei" w:cs="Microsoft YaHei"/>
          <w:i/>
          <w:color w:val="FF0000"/>
          <w:lang w:val="zh-CN"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E3128B">
        <w:rPr>
          <w:rFonts w:eastAsia="Microsoft YaHei" w:cs="Microsoft YaHei"/>
          <w:i/>
          <w:color w:val="FF0000"/>
          <w:lang w:val="zh-CN" w:eastAsia="zh-CN"/>
        </w:rPr>
        <w:t>]</w:t>
      </w:r>
    </w:p>
    <w:p w14:paraId="2830454B" w14:textId="77777777" w:rsidR="00532A42" w:rsidRPr="00E3128B" w:rsidRDefault="00532A42" w:rsidP="00532A42">
      <w:pPr>
        <w:keepNext/>
        <w:keepLines/>
        <w:tabs>
          <w:tab w:val="clear" w:pos="1134"/>
        </w:tabs>
        <w:spacing w:before="360" w:after="360"/>
        <w:jc w:val="center"/>
        <w:outlineLvl w:val="1"/>
        <w:rPr>
          <w:rFonts w:eastAsia="Verdana" w:cs="Verdana"/>
          <w:i/>
          <w:lang w:eastAsia="zh-CN"/>
        </w:rPr>
      </w:pPr>
      <w:r w:rsidRPr="00E3128B">
        <w:rPr>
          <w:rFonts w:eastAsia="Verdana" w:cs="Verdana"/>
          <w:b/>
          <w:bCs/>
          <w:iCs/>
          <w:lang w:val="zh-CN" w:eastAsia="zh-CN"/>
        </w:rPr>
        <w:t>[</w:t>
      </w:r>
      <w:r w:rsidRPr="00E3128B">
        <w:rPr>
          <w:rFonts w:eastAsia="Microsoft YaHei" w:cs="Microsoft YaHei"/>
          <w:b/>
          <w:bCs/>
          <w:iCs/>
          <w:lang w:val="zh-CN" w:eastAsia="zh-CN"/>
        </w:rPr>
        <w:t>根据第</w:t>
      </w:r>
      <w:r w:rsidRPr="00E3128B">
        <w:rPr>
          <w:rFonts w:eastAsia="Verdana" w:cs="Verdana"/>
          <w:b/>
          <w:bCs/>
          <w:iCs/>
          <w:lang w:val="zh-CN" w:eastAsia="zh-CN"/>
        </w:rPr>
        <w:t>5</w:t>
      </w:r>
      <w:r w:rsidRPr="00E3128B">
        <w:rPr>
          <w:rFonts w:eastAsia="Microsoft YaHei" w:cs="Microsoft YaHei"/>
          <w:b/>
          <w:bCs/>
          <w:iCs/>
          <w:lang w:val="zh-CN" w:eastAsia="zh-CN"/>
        </w:rPr>
        <w:t>和第</w:t>
      </w:r>
      <w:r w:rsidRPr="00E3128B">
        <w:rPr>
          <w:rFonts w:eastAsia="Verdana" w:cs="Verdana"/>
          <w:b/>
          <w:bCs/>
          <w:iCs/>
          <w:lang w:val="zh-CN" w:eastAsia="zh-CN"/>
        </w:rPr>
        <w:t>6</w:t>
      </w:r>
      <w:r w:rsidRPr="00E3128B">
        <w:rPr>
          <w:rFonts w:eastAsia="Microsoft YaHei" w:cs="Microsoft YaHei"/>
          <w:b/>
          <w:bCs/>
          <w:iCs/>
          <w:lang w:val="zh-CN" w:eastAsia="zh-CN"/>
        </w:rPr>
        <w:t>页第</w:t>
      </w:r>
      <w:r w:rsidRPr="00E3128B">
        <w:rPr>
          <w:rFonts w:eastAsia="Verdana" w:cs="Verdana"/>
          <w:b/>
          <w:bCs/>
          <w:iCs/>
          <w:lang w:val="zh-CN" w:eastAsia="zh-CN"/>
        </w:rPr>
        <w:t>7</w:t>
      </w:r>
      <w:r w:rsidRPr="00E3128B">
        <w:rPr>
          <w:rFonts w:eastAsia="Microsoft YaHei" w:cs="Microsoft YaHei"/>
          <w:b/>
          <w:bCs/>
          <w:iCs/>
          <w:lang w:val="zh-CN" w:eastAsia="zh-CN"/>
        </w:rPr>
        <w:t>段作出的修改</w:t>
      </w:r>
      <w:r w:rsidRPr="00E3128B">
        <w:rPr>
          <w:rFonts w:eastAsia="Verdana" w:cs="Verdana"/>
          <w:b/>
          <w:bCs/>
          <w:iCs/>
          <w:lang w:val="zh-CN" w:eastAsia="zh-CN"/>
        </w:rPr>
        <w:t>]</w:t>
      </w:r>
    </w:p>
    <w:p w14:paraId="5EDF211D" w14:textId="77777777" w:rsidR="00532A42" w:rsidRPr="00E3128B" w:rsidRDefault="00532A42" w:rsidP="00532A42">
      <w:pPr>
        <w:keepNext/>
        <w:keepLines/>
        <w:tabs>
          <w:tab w:val="clear" w:pos="1134"/>
        </w:tabs>
        <w:spacing w:before="360" w:after="360"/>
        <w:jc w:val="center"/>
        <w:outlineLvl w:val="1"/>
        <w:rPr>
          <w:rFonts w:eastAsia="Verdana" w:cs="Verdana"/>
          <w:b/>
          <w:bCs/>
          <w:iCs/>
          <w:lang w:eastAsia="zh-CN"/>
        </w:rPr>
      </w:pPr>
      <w:r w:rsidRPr="00E3128B">
        <w:rPr>
          <w:rFonts w:eastAsia="Verdana" w:cs="Verdana"/>
          <w:b/>
          <w:bCs/>
          <w:iCs/>
          <w:lang w:val="zh-CN" w:eastAsia="zh-CN"/>
        </w:rPr>
        <w:t xml:space="preserve"> </w:t>
      </w:r>
      <w:r w:rsidRPr="00E3128B">
        <w:rPr>
          <w:rFonts w:eastAsia="Microsoft YaHei" w:cs="Microsoft YaHei"/>
          <w:b/>
          <w:bCs/>
          <w:iCs/>
          <w:lang w:val="zh-CN" w:eastAsia="zh-CN"/>
        </w:rPr>
        <w:t>本委员会主席的报告，包括附属机构主席的报告</w:t>
      </w:r>
      <w:bookmarkEnd w:id="0"/>
    </w:p>
    <w:p w14:paraId="310651B1" w14:textId="77777777" w:rsidR="00532A42" w:rsidRPr="00E3128B" w:rsidRDefault="00532A42" w:rsidP="00532A42">
      <w:pPr>
        <w:keepNext/>
        <w:keepLines/>
        <w:spacing w:before="360" w:after="360"/>
        <w:jc w:val="left"/>
        <w:outlineLvl w:val="2"/>
        <w:rPr>
          <w:rFonts w:eastAsia="Verdana" w:cs="Verdana"/>
          <w:b/>
          <w:bCs/>
          <w:lang w:eastAsia="zh-CN"/>
        </w:rPr>
      </w:pPr>
      <w:bookmarkStart w:id="2" w:name="_Hlk113456880"/>
      <w:r w:rsidRPr="00E3128B">
        <w:rPr>
          <w:rFonts w:eastAsia="Microsoft YaHei" w:cs="Microsoft YaHei"/>
          <w:b/>
          <w:bCs/>
          <w:lang w:val="zh-CN" w:eastAsia="zh-CN"/>
        </w:rPr>
        <w:t>导言</w:t>
      </w:r>
    </w:p>
    <w:bookmarkEnd w:id="2"/>
    <w:p w14:paraId="5A78CC50"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(1)</w:t>
      </w:r>
      <w:r>
        <w:rPr>
          <w:rFonts w:eastAsia="SimSun" w:cs="Verdana"/>
          <w:lang w:val="zh-CN" w:eastAsia="zh-CN"/>
        </w:rPr>
        <w:tab/>
      </w:r>
      <w:r w:rsidRPr="00E3128B">
        <w:rPr>
          <w:rFonts w:eastAsia="Microsoft YaHei" w:cs="Microsoft YaHei"/>
          <w:lang w:val="zh-CN" w:eastAsia="zh-CN"/>
        </w:rPr>
        <w:t>本报告涵盖了从</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2</w:t>
      </w:r>
      <w:r w:rsidRPr="00E3128B">
        <w:rPr>
          <w:rFonts w:eastAsia="Microsoft YaHei" w:cs="Microsoft YaHei"/>
          <w:lang w:val="zh-CN" w:eastAsia="zh-CN"/>
        </w:rPr>
        <w:t>月的天气、气候、水和相关环境服务和应用技术委员会</w:t>
      </w:r>
      <w:r w:rsidRPr="00E3128B">
        <w:rPr>
          <w:rFonts w:eastAsia="Verdana" w:cs="Verdana"/>
          <w:lang w:val="zh-CN" w:eastAsia="zh-CN"/>
        </w:rPr>
        <w:t>- SERCOM-1(II)</w:t>
      </w:r>
      <w:r w:rsidRPr="00E3128B">
        <w:rPr>
          <w:rFonts w:eastAsia="Microsoft YaHei" w:cs="Microsoft YaHei"/>
          <w:lang w:val="zh-CN" w:eastAsia="zh-CN"/>
        </w:rPr>
        <w:t>第一届会议第二部分到</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10</w:t>
      </w:r>
      <w:r w:rsidRPr="00E3128B">
        <w:rPr>
          <w:rFonts w:eastAsia="Microsoft YaHei" w:cs="Microsoft YaHei"/>
          <w:lang w:val="zh-CN" w:eastAsia="zh-CN"/>
        </w:rPr>
        <w:t>月的天气、气候、水和相关环境服务和应用技术委员会</w:t>
      </w:r>
      <w:r w:rsidRPr="00E3128B">
        <w:rPr>
          <w:rFonts w:eastAsia="Verdana" w:cs="Verdana"/>
          <w:lang w:val="zh-CN" w:eastAsia="zh-CN"/>
        </w:rPr>
        <w:t>- SERCOM-2</w:t>
      </w:r>
      <w:r w:rsidRPr="00E3128B">
        <w:rPr>
          <w:rFonts w:eastAsia="Microsoft YaHei" w:cs="Microsoft YaHei"/>
          <w:lang w:val="zh-CN" w:eastAsia="zh-CN"/>
        </w:rPr>
        <w:t>第二届会议的时间段。在此期间，</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6</w:t>
      </w:r>
      <w:r w:rsidRPr="00E3128B">
        <w:rPr>
          <w:rFonts w:eastAsia="Microsoft YaHei" w:cs="Microsoft YaHei"/>
          <w:lang w:val="zh-CN" w:eastAsia="zh-CN"/>
        </w:rPr>
        <w:t>月的执行理事会第七十三届会议</w:t>
      </w:r>
      <w:r w:rsidRPr="00E3128B">
        <w:rPr>
          <w:rFonts w:eastAsia="Verdana" w:cs="Verdana"/>
          <w:lang w:val="zh-CN" w:eastAsia="zh-CN"/>
        </w:rPr>
        <w:t>(EC-73)</w:t>
      </w:r>
      <w:r w:rsidRPr="00E3128B">
        <w:rPr>
          <w:rFonts w:eastAsia="Microsoft YaHei" w:cs="Microsoft YaHei"/>
          <w:lang w:val="zh-CN" w:eastAsia="zh-CN"/>
        </w:rPr>
        <w:t>、世界气象大会特别会议</w:t>
      </w:r>
      <w:r w:rsidRPr="00E3128B">
        <w:rPr>
          <w:rFonts w:eastAsia="Verdana" w:cs="Verdana"/>
          <w:lang w:val="zh-CN" w:eastAsia="zh-CN"/>
        </w:rPr>
        <w:t>(Cg-Ext</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10</w:t>
      </w:r>
      <w:r w:rsidRPr="00E3128B">
        <w:rPr>
          <w:rFonts w:eastAsia="Microsoft YaHei" w:cs="Microsoft YaHei"/>
          <w:lang w:val="zh-CN" w:eastAsia="zh-CN"/>
        </w:rPr>
        <w:t>月召开了执行理事会第七十四届会议</w:t>
      </w:r>
      <w:r w:rsidRPr="00E3128B">
        <w:rPr>
          <w:rFonts w:eastAsia="Verdana" w:cs="Verdana"/>
          <w:lang w:val="zh-CN" w:eastAsia="zh-CN"/>
        </w:rPr>
        <w:t>(EC-74)</w:t>
      </w:r>
      <w:r w:rsidRPr="00E3128B">
        <w:rPr>
          <w:rFonts w:eastAsia="Microsoft YaHei" w:cs="Microsoft YaHei"/>
          <w:lang w:val="zh-CN" w:eastAsia="zh-CN"/>
        </w:rPr>
        <w:t>，</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6</w:t>
      </w:r>
      <w:r w:rsidRPr="00E3128B">
        <w:rPr>
          <w:rFonts w:eastAsia="Microsoft YaHei" w:cs="Microsoft YaHei"/>
          <w:lang w:val="zh-CN" w:eastAsia="zh-CN"/>
        </w:rPr>
        <w:t>月召开了执行理事会第七十五届会议</w:t>
      </w:r>
      <w:r w:rsidRPr="00E3128B">
        <w:rPr>
          <w:rFonts w:eastAsia="Verdana" w:cs="Verdana"/>
          <w:lang w:val="zh-CN" w:eastAsia="zh-CN"/>
        </w:rPr>
        <w:t>(EC</w:t>
      </w:r>
      <w:r w:rsidRPr="00E3128B">
        <w:rPr>
          <w:rFonts w:eastAsia="Verdana" w:cs="Verdana"/>
          <w:lang w:val="zh-CN" w:eastAsia="zh-CN"/>
        </w:rPr>
        <w:noBreakHyphen/>
        <w:t>75)</w:t>
      </w:r>
      <w:r w:rsidRPr="00E3128B">
        <w:rPr>
          <w:rFonts w:eastAsia="Microsoft YaHei" w:cs="Microsoft YaHei"/>
          <w:lang w:val="zh-CN" w:eastAsia="zh-CN"/>
        </w:rPr>
        <w:t>。</w:t>
      </w:r>
    </w:p>
    <w:p w14:paraId="6743112C"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(2)</w:t>
      </w:r>
      <w:r>
        <w:rPr>
          <w:rFonts w:eastAsia="SimSun" w:cs="Verdana"/>
          <w:lang w:val="zh-CN" w:eastAsia="zh-CN"/>
        </w:rPr>
        <w:tab/>
      </w:r>
      <w:r w:rsidRPr="00E3128B">
        <w:rPr>
          <w:rFonts w:eastAsia="Microsoft YaHei" w:cs="Microsoft YaHei"/>
          <w:lang w:val="zh-CN" w:eastAsia="zh-CN"/>
        </w:rPr>
        <w:t>自</w:t>
      </w:r>
      <w:r w:rsidRPr="00E3128B">
        <w:rPr>
          <w:rFonts w:eastAsia="Verdana" w:cs="Verdana"/>
          <w:lang w:val="zh-CN" w:eastAsia="zh-CN"/>
        </w:rPr>
        <w:t>SERCOM-1(II)</w:t>
      </w:r>
      <w:r w:rsidRPr="00E3128B">
        <w:rPr>
          <w:rFonts w:eastAsia="Microsoft YaHei" w:cs="Microsoft YaHei"/>
          <w:lang w:val="zh-CN" w:eastAsia="zh-CN"/>
        </w:rPr>
        <w:t>以来，冠状病毒</w:t>
      </w:r>
      <w:r w:rsidRPr="00E3128B">
        <w:rPr>
          <w:rFonts w:eastAsia="Verdana" w:cs="Verdana"/>
          <w:lang w:val="zh-CN" w:eastAsia="zh-CN"/>
        </w:rPr>
        <w:t>(COVID-19)</w:t>
      </w:r>
      <w:r w:rsidRPr="00E3128B">
        <w:rPr>
          <w:rFonts w:eastAsia="Microsoft YaHei" w:cs="Microsoft YaHei"/>
          <w:lang w:val="zh-CN" w:eastAsia="zh-CN"/>
        </w:rPr>
        <w:t>大流行的全球影响开始消退，恢复面对面会议</w:t>
      </w:r>
      <w:r w:rsidRPr="00E3128B">
        <w:rPr>
          <w:rFonts w:eastAsia="Verdana" w:cs="Verdana"/>
          <w:lang w:val="zh-CN" w:eastAsia="zh-CN"/>
        </w:rPr>
        <w:t>(</w:t>
      </w:r>
      <w:r w:rsidRPr="00E3128B">
        <w:rPr>
          <w:rFonts w:eastAsia="Microsoft YaHei" w:cs="Microsoft YaHei"/>
          <w:lang w:val="zh-CN" w:eastAsia="zh-CN"/>
        </w:rPr>
        <w:t>尽管最初是混合形式</w:t>
      </w:r>
      <w:r w:rsidRPr="00E3128B">
        <w:rPr>
          <w:rFonts w:eastAsia="Verdana" w:cs="Verdana"/>
          <w:lang w:val="zh-CN" w:eastAsia="zh-CN"/>
        </w:rPr>
        <w:t>)</w:t>
      </w:r>
      <w:r w:rsidRPr="00E3128B">
        <w:rPr>
          <w:rFonts w:eastAsia="Microsoft YaHei" w:cs="Microsoft YaHei"/>
          <w:lang w:val="zh-CN" w:eastAsia="zh-CN"/>
        </w:rPr>
        <w:t>证明了许多好处，但也凸显了一些挑战。为了帮助支持其他机构组织和举行今后的会议，已向欧共体第</w:t>
      </w:r>
      <w:r w:rsidRPr="00E3128B">
        <w:rPr>
          <w:rFonts w:eastAsia="Verdana" w:cs="Verdana"/>
          <w:lang w:val="zh-CN" w:eastAsia="zh-CN"/>
        </w:rPr>
        <w:t>75</w:t>
      </w:r>
      <w:r w:rsidRPr="00E3128B">
        <w:rPr>
          <w:rFonts w:eastAsia="Microsoft YaHei" w:cs="Microsoft YaHei"/>
          <w:lang w:val="zh-CN" w:eastAsia="zh-CN"/>
        </w:rPr>
        <w:t>次会议报告了这些调查结果</w:t>
      </w:r>
      <w:r w:rsidRPr="00E3128B">
        <w:rPr>
          <w:rFonts w:eastAsia="Verdana" w:cs="Verdana"/>
          <w:lang w:val="zh-CN" w:eastAsia="zh-CN"/>
        </w:rPr>
        <w:t>(</w:t>
      </w:r>
      <w:r w:rsidRPr="00E3128B">
        <w:rPr>
          <w:rFonts w:eastAsia="Microsoft YaHei" w:cs="Microsoft YaHei"/>
          <w:lang w:val="zh-CN" w:eastAsia="zh-CN"/>
        </w:rPr>
        <w:t>经验教训</w:t>
      </w:r>
      <w:r w:rsidRPr="00E3128B">
        <w:rPr>
          <w:rFonts w:eastAsia="Verdana" w:cs="Verdana"/>
          <w:lang w:val="zh-CN" w:eastAsia="zh-CN"/>
        </w:rPr>
        <w:t>)</w:t>
      </w:r>
      <w:r w:rsidRPr="00E3128B">
        <w:rPr>
          <w:rFonts w:eastAsia="Microsoft YaHei" w:cs="Microsoft YaHei"/>
          <w:lang w:val="zh-CN" w:eastAsia="zh-CN"/>
        </w:rPr>
        <w:t>的详细摘要。</w:t>
      </w:r>
    </w:p>
    <w:p w14:paraId="12F6A558"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(3)</w:t>
      </w:r>
      <w:r>
        <w:rPr>
          <w:rFonts w:eastAsia="SimSun" w:cs="Verdana"/>
          <w:lang w:val="zh-CN" w:eastAsia="zh-CN"/>
        </w:rPr>
        <w:tab/>
      </w:r>
      <w:r w:rsidRPr="00E3128B">
        <w:rPr>
          <w:rFonts w:eastAsia="Microsoft YaHei" w:cs="Microsoft YaHei"/>
          <w:lang w:val="zh-CN" w:eastAsia="zh-CN"/>
        </w:rPr>
        <w:t>在过去的</w:t>
      </w:r>
      <w:r w:rsidRPr="00E3128B">
        <w:rPr>
          <w:rFonts w:eastAsia="Verdana" w:cs="Verdana"/>
          <w:lang w:val="zh-CN" w:eastAsia="zh-CN"/>
        </w:rPr>
        <w:t>12</w:t>
      </w:r>
      <w:r w:rsidRPr="00E3128B">
        <w:rPr>
          <w:rFonts w:eastAsia="Microsoft YaHei" w:cs="Microsoft YaHei"/>
          <w:lang w:val="zh-CN" w:eastAsia="zh-CN"/>
        </w:rPr>
        <w:t>个月里，大量的专家，包括一些附属机构的主席，已经从委员会的六个常设委员会（</w:t>
      </w:r>
      <w:r w:rsidRPr="00E3128B">
        <w:rPr>
          <w:rFonts w:eastAsia="Verdana" w:cs="Verdana"/>
          <w:lang w:val="zh-CN" w:eastAsia="zh-CN"/>
        </w:rPr>
        <w:t>SCs</w:t>
      </w:r>
      <w:r w:rsidRPr="00E3128B">
        <w:rPr>
          <w:rFonts w:eastAsia="Microsoft YaHei" w:cs="Microsoft YaHei"/>
          <w:lang w:val="zh-CN" w:eastAsia="zh-CN"/>
        </w:rPr>
        <w:t>）和三个研究小组（</w:t>
      </w:r>
      <w:r w:rsidRPr="00E3128B">
        <w:rPr>
          <w:rFonts w:eastAsia="Verdana" w:cs="Verdana"/>
          <w:lang w:val="zh-CN" w:eastAsia="zh-CN"/>
        </w:rPr>
        <w:t>SGs</w:t>
      </w:r>
      <w:r w:rsidRPr="00E3128B">
        <w:rPr>
          <w:rFonts w:eastAsia="Microsoft YaHei" w:cs="Microsoft YaHei"/>
          <w:lang w:val="zh-CN" w:eastAsia="zh-CN"/>
        </w:rPr>
        <w:t>）的附属机构中退出。虽然其中一些变化是由于可预见的退休</w:t>
      </w:r>
      <w:r w:rsidRPr="00E3128B">
        <w:rPr>
          <w:rFonts w:eastAsia="Verdana" w:cs="Verdana"/>
          <w:lang w:val="zh-CN" w:eastAsia="zh-CN"/>
        </w:rPr>
        <w:t>(</w:t>
      </w:r>
      <w:r w:rsidRPr="00E3128B">
        <w:rPr>
          <w:rFonts w:eastAsia="Microsoft YaHei" w:cs="Microsoft YaHei"/>
          <w:lang w:val="zh-CN" w:eastAsia="zh-CN"/>
        </w:rPr>
        <w:t>自然减员</w:t>
      </w:r>
      <w:r w:rsidRPr="00E3128B">
        <w:rPr>
          <w:rFonts w:eastAsia="Verdana" w:cs="Verdana"/>
          <w:lang w:val="zh-CN" w:eastAsia="zh-CN"/>
        </w:rPr>
        <w:t>)</w:t>
      </w:r>
      <w:r w:rsidRPr="00E3128B">
        <w:rPr>
          <w:rFonts w:eastAsia="Microsoft YaHei" w:cs="Microsoft YaHei"/>
          <w:lang w:val="zh-CN" w:eastAsia="zh-CN"/>
        </w:rPr>
        <w:t>造成的，但也有一些意外的辞职，他们以</w:t>
      </w:r>
      <w:r w:rsidRPr="00E3128B">
        <w:rPr>
          <w:rFonts w:eastAsia="Verdana" w:cs="Verdana"/>
          <w:lang w:val="zh-CN" w:eastAsia="zh-CN"/>
        </w:rPr>
        <w:t>“</w:t>
      </w:r>
      <w:r w:rsidRPr="00E3128B">
        <w:rPr>
          <w:rFonts w:eastAsia="Microsoft YaHei" w:cs="Microsoft YaHei"/>
          <w:lang w:val="zh-CN" w:eastAsia="zh-CN"/>
        </w:rPr>
        <w:t>工作压力</w:t>
      </w:r>
      <w:r w:rsidRPr="00E3128B">
        <w:rPr>
          <w:rFonts w:eastAsia="Verdana" w:cs="Verdana"/>
          <w:lang w:val="zh-CN" w:eastAsia="zh-CN"/>
        </w:rPr>
        <w:t>”</w:t>
      </w:r>
      <w:r w:rsidRPr="00E3128B">
        <w:rPr>
          <w:rFonts w:eastAsia="Microsoft YaHei" w:cs="Microsoft YaHei"/>
          <w:lang w:val="zh-CN" w:eastAsia="zh-CN"/>
        </w:rPr>
        <w:t>和</w:t>
      </w:r>
      <w:r w:rsidRPr="00E3128B">
        <w:rPr>
          <w:rFonts w:eastAsia="Verdana" w:cs="Verdana"/>
          <w:lang w:val="zh-CN" w:eastAsia="zh-CN"/>
        </w:rPr>
        <w:t>/</w:t>
      </w:r>
      <w:r w:rsidRPr="00E3128B">
        <w:rPr>
          <w:rFonts w:eastAsia="Microsoft YaHei" w:cs="Microsoft YaHei"/>
          <w:lang w:val="zh-CN" w:eastAsia="zh-CN"/>
        </w:rPr>
        <w:t>或</w:t>
      </w:r>
      <w:r w:rsidRPr="00E3128B">
        <w:rPr>
          <w:rFonts w:eastAsia="Verdana" w:cs="Verdana"/>
          <w:lang w:val="zh-CN" w:eastAsia="zh-CN"/>
        </w:rPr>
        <w:t>“</w:t>
      </w:r>
      <w:r w:rsidRPr="00E3128B">
        <w:rPr>
          <w:rFonts w:eastAsia="Microsoft YaHei" w:cs="Microsoft YaHei"/>
          <w:lang w:val="zh-CN" w:eastAsia="zh-CN"/>
        </w:rPr>
        <w:t>虚拟会议的非社交时间</w:t>
      </w:r>
      <w:r w:rsidRPr="00E3128B">
        <w:rPr>
          <w:rFonts w:eastAsia="Verdana" w:cs="Verdana"/>
          <w:lang w:val="zh-CN" w:eastAsia="zh-CN"/>
        </w:rPr>
        <w:t>”</w:t>
      </w:r>
      <w:r w:rsidRPr="00E3128B">
        <w:rPr>
          <w:rFonts w:eastAsia="Microsoft YaHei" w:cs="Microsoft YaHei"/>
          <w:lang w:val="zh-CN" w:eastAsia="zh-CN"/>
        </w:rPr>
        <w:t>作为决定辞职的原因。因此，</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5</w:t>
      </w:r>
      <w:r w:rsidRPr="00E3128B">
        <w:rPr>
          <w:rFonts w:eastAsia="Microsoft YaHei" w:cs="Microsoft YaHei"/>
          <w:lang w:val="zh-CN" w:eastAsia="zh-CN"/>
        </w:rPr>
        <w:t>月在日内瓦举行的</w:t>
      </w:r>
      <w:r w:rsidRPr="00E3128B">
        <w:rPr>
          <w:rFonts w:eastAsia="Verdana" w:cs="Verdana"/>
          <w:lang w:val="zh-CN" w:eastAsia="zh-CN"/>
        </w:rPr>
        <w:t>SERCOM</w:t>
      </w:r>
      <w:r w:rsidRPr="00E3128B">
        <w:rPr>
          <w:rFonts w:eastAsia="Microsoft YaHei" w:cs="Microsoft YaHei"/>
          <w:lang w:val="zh-CN" w:eastAsia="zh-CN"/>
        </w:rPr>
        <w:t>管理小组</w:t>
      </w:r>
      <w:r w:rsidRPr="00E3128B">
        <w:rPr>
          <w:rFonts w:eastAsia="Verdana" w:cs="Verdana"/>
          <w:lang w:val="zh-CN" w:eastAsia="zh-CN"/>
        </w:rPr>
        <w:t>(MG)</w:t>
      </w:r>
      <w:r w:rsidRPr="00E3128B">
        <w:rPr>
          <w:rFonts w:eastAsia="Microsoft YaHei" w:cs="Microsoft YaHei"/>
          <w:lang w:val="zh-CN" w:eastAsia="zh-CN"/>
        </w:rPr>
        <w:t>第一次面对面混合会议期间，专家留任、领导层继任规划和平衡</w:t>
      </w:r>
      <w:r w:rsidRPr="00E3128B">
        <w:rPr>
          <w:rFonts w:eastAsia="Verdana" w:cs="Verdana"/>
          <w:lang w:val="zh-CN" w:eastAsia="zh-CN"/>
        </w:rPr>
        <w:t>(</w:t>
      </w:r>
      <w:r w:rsidRPr="00E3128B">
        <w:rPr>
          <w:rFonts w:eastAsia="Microsoft YaHei" w:cs="Microsoft YaHei"/>
          <w:lang w:val="zh-CN" w:eastAsia="zh-CN"/>
        </w:rPr>
        <w:t>专业领域、地区、性别和经验</w:t>
      </w:r>
      <w:r w:rsidRPr="00E3128B">
        <w:rPr>
          <w:rFonts w:eastAsia="Verdana" w:cs="Verdana"/>
          <w:lang w:val="zh-CN" w:eastAsia="zh-CN"/>
        </w:rPr>
        <w:t>)</w:t>
      </w:r>
      <w:r w:rsidRPr="00E3128B">
        <w:rPr>
          <w:rFonts w:eastAsia="Microsoft YaHei" w:cs="Microsoft YaHei"/>
          <w:lang w:val="zh-CN" w:eastAsia="zh-CN"/>
        </w:rPr>
        <w:t>选择流程等问题成为集思广益</w:t>
      </w:r>
      <w:hyperlink r:id="rId12">
        <w:r w:rsidRPr="00E3128B">
          <w:rPr>
            <w:rFonts w:eastAsia="Microsoft YaHei" w:cs="Microsoft YaHei"/>
            <w:color w:val="0000FF"/>
            <w:lang w:eastAsia="zh-CN"/>
          </w:rPr>
          <w:t>会议</w:t>
        </w:r>
      </w:hyperlink>
      <w:r w:rsidRPr="00E3128B">
        <w:rPr>
          <w:rFonts w:eastAsia="Microsoft YaHei" w:cs="Microsoft YaHei"/>
          <w:lang w:val="zh-CN" w:eastAsia="zh-CN"/>
        </w:rPr>
        <w:t>的主题。</w:t>
      </w:r>
    </w:p>
    <w:p w14:paraId="1B31EB13"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(4)</w:t>
      </w:r>
      <w:r>
        <w:rPr>
          <w:rFonts w:eastAsia="SimSun" w:cs="Verdana"/>
          <w:lang w:val="zh-CN" w:eastAsia="zh-CN"/>
        </w:rPr>
        <w:tab/>
      </w:r>
      <w:r w:rsidRPr="00E3128B">
        <w:rPr>
          <w:rFonts w:eastAsia="Microsoft YaHei" w:cs="Microsoft YaHei"/>
          <w:lang w:val="zh-CN" w:eastAsia="zh-CN"/>
        </w:rPr>
        <w:t>委员会目前有</w:t>
      </w:r>
      <w:r w:rsidRPr="00E3128B">
        <w:rPr>
          <w:rFonts w:eastAsia="Verdana" w:cs="Verdana"/>
          <w:lang w:val="zh-CN" w:eastAsia="zh-CN"/>
        </w:rPr>
        <w:t>106</w:t>
      </w:r>
      <w:r w:rsidRPr="00E3128B">
        <w:rPr>
          <w:rFonts w:eastAsia="Microsoft YaHei" w:cs="Microsoft YaHei"/>
          <w:lang w:val="zh-CN" w:eastAsia="zh-CN"/>
        </w:rPr>
        <w:t>名成员，来自</w:t>
      </w:r>
      <w:r w:rsidRPr="00E3128B">
        <w:rPr>
          <w:rFonts w:eastAsia="Verdana" w:cs="Verdana"/>
          <w:lang w:val="zh-CN" w:eastAsia="zh-CN"/>
        </w:rPr>
        <w:t>72</w:t>
      </w:r>
      <w:r w:rsidRPr="00E3128B">
        <w:rPr>
          <w:rFonts w:eastAsia="Microsoft YaHei" w:cs="Microsoft YaHei"/>
          <w:lang w:val="zh-CN" w:eastAsia="zh-CN"/>
        </w:rPr>
        <w:t>个国家的专家是</w:t>
      </w:r>
      <w:r w:rsidRPr="00E3128B">
        <w:rPr>
          <w:rFonts w:eastAsia="Verdana" w:cs="Verdana"/>
          <w:lang w:val="zh-CN" w:eastAsia="zh-CN"/>
        </w:rPr>
        <w:t>MG</w:t>
      </w:r>
      <w:r w:rsidRPr="00E3128B">
        <w:rPr>
          <w:rFonts w:eastAsia="Microsoft YaHei" w:cs="Microsoft YaHei"/>
          <w:lang w:val="zh-CN" w:eastAsia="zh-CN"/>
        </w:rPr>
        <w:t>及其附属机构的成员。可在</w:t>
      </w:r>
      <w:r w:rsidRPr="00E3128B">
        <w:rPr>
          <w:rFonts w:eastAsia="Verdana" w:cs="Verdana"/>
          <w:lang w:val="zh-CN" w:eastAsia="zh-CN"/>
        </w:rPr>
        <w:t>SERCOM</w:t>
      </w:r>
      <w:r w:rsidRPr="00E3128B">
        <w:rPr>
          <w:rFonts w:eastAsia="Microsoft YaHei" w:cs="Microsoft YaHei"/>
          <w:lang w:val="zh-CN" w:eastAsia="zh-CN"/>
        </w:rPr>
        <w:t>网站上查阅</w:t>
      </w:r>
      <w:r w:rsidRPr="00E3128B">
        <w:rPr>
          <w:rFonts w:eastAsia="Verdana" w:cs="Verdana"/>
          <w:lang w:val="zh-CN" w:eastAsia="zh-CN"/>
        </w:rPr>
        <w:t>SERCOM</w:t>
      </w:r>
      <w:r w:rsidRPr="00E3128B">
        <w:rPr>
          <w:rFonts w:eastAsia="Microsoft YaHei" w:cs="Microsoft YaHei"/>
          <w:lang w:val="zh-CN" w:eastAsia="zh-CN"/>
        </w:rPr>
        <w:t>的最新</w:t>
      </w:r>
      <w:hyperlink r:id="rId13" w:history="1">
        <w:r w:rsidRPr="00E3128B">
          <w:rPr>
            <w:rFonts w:eastAsia="Microsoft YaHei" w:cs="Microsoft YaHei"/>
            <w:color w:val="0000FF"/>
            <w:lang w:eastAsia="zh-CN"/>
          </w:rPr>
          <w:t>组织结构图</w:t>
        </w:r>
      </w:hyperlink>
      <w:r w:rsidRPr="00E3128B">
        <w:rPr>
          <w:rFonts w:eastAsia="Microsoft YaHei" w:cs="Microsoft YaHei"/>
          <w:lang w:val="zh-CN" w:eastAsia="zh-CN"/>
        </w:rPr>
        <w:t>、官员的详细信息、各附属机构</w:t>
      </w:r>
      <w:hyperlink r:id="rId14" w:history="1">
        <w:r w:rsidRPr="00E3128B">
          <w:rPr>
            <w:rFonts w:eastAsia="Microsoft YaHei" w:cs="Microsoft YaHei"/>
            <w:color w:val="0000FF"/>
            <w:lang w:eastAsia="zh-CN"/>
          </w:rPr>
          <w:t>专家名单</w:t>
        </w:r>
      </w:hyperlink>
      <w:r w:rsidRPr="00E3128B">
        <w:rPr>
          <w:rFonts w:eastAsia="Microsoft YaHei" w:cs="Microsoft YaHei"/>
          <w:lang w:val="zh-CN" w:eastAsia="zh-CN"/>
        </w:rPr>
        <w:t>、</w:t>
      </w:r>
      <w:r w:rsidRPr="00E3128B">
        <w:rPr>
          <w:rFonts w:eastAsia="Verdana" w:cs="Verdana"/>
          <w:lang w:val="zh-CN" w:eastAsia="zh-CN"/>
        </w:rPr>
        <w:t>SERCOM</w:t>
      </w:r>
      <w:r w:rsidRPr="00E3128B">
        <w:rPr>
          <w:rFonts w:eastAsia="Microsoft YaHei" w:cs="Microsoft YaHei"/>
          <w:lang w:val="zh-CN" w:eastAsia="zh-CN"/>
        </w:rPr>
        <w:t>专家组的报告，以及</w:t>
      </w:r>
      <w:r w:rsidRPr="00E3128B">
        <w:rPr>
          <w:rFonts w:eastAsia="Verdana" w:cs="Verdana"/>
          <w:lang w:val="zh-CN" w:eastAsia="zh-CN"/>
        </w:rPr>
        <w:t>SC</w:t>
      </w:r>
      <w:r w:rsidRPr="00E3128B">
        <w:rPr>
          <w:rFonts w:eastAsia="Microsoft YaHei" w:cs="Microsoft YaHei"/>
          <w:lang w:val="zh-CN" w:eastAsia="zh-CN"/>
        </w:rPr>
        <w:t>和</w:t>
      </w:r>
      <w:r w:rsidRPr="00E3128B">
        <w:rPr>
          <w:rFonts w:eastAsia="Verdana" w:cs="Verdana"/>
          <w:lang w:val="zh-CN" w:eastAsia="zh-CN"/>
        </w:rPr>
        <w:t>SG</w:t>
      </w:r>
      <w:r w:rsidRPr="00E3128B">
        <w:rPr>
          <w:rFonts w:eastAsia="Microsoft YaHei" w:cs="Microsoft YaHei"/>
          <w:lang w:val="zh-CN" w:eastAsia="zh-CN"/>
        </w:rPr>
        <w:t>详细介绍其活动、产出和报告的专用</w:t>
      </w:r>
      <w:hyperlink r:id="rId15" w:history="1">
        <w:r w:rsidRPr="00E3128B">
          <w:rPr>
            <w:rFonts w:eastAsia="Microsoft YaHei" w:cs="Microsoft YaHei"/>
            <w:color w:val="0000FF"/>
            <w:lang w:val="zh-CN" w:eastAsia="zh-CN"/>
          </w:rPr>
          <w:t>网页</w:t>
        </w:r>
      </w:hyperlink>
      <w:r w:rsidRPr="00E3128B">
        <w:rPr>
          <w:rFonts w:eastAsia="Microsoft YaHei" w:cs="Microsoft YaHei"/>
          <w:lang w:val="zh-CN" w:eastAsia="zh-CN"/>
        </w:rPr>
        <w:t>。</w:t>
      </w:r>
    </w:p>
    <w:p w14:paraId="65140407" w14:textId="77777777" w:rsidR="00532A42" w:rsidRPr="00E3128B" w:rsidRDefault="00532A42" w:rsidP="00532A42">
      <w:pPr>
        <w:keepNext/>
        <w:keepLines/>
        <w:tabs>
          <w:tab w:val="left" w:pos="567"/>
        </w:tabs>
        <w:spacing w:before="360" w:after="360"/>
        <w:jc w:val="left"/>
        <w:outlineLvl w:val="2"/>
        <w:rPr>
          <w:rFonts w:eastAsia="Verdana" w:cs="Verdana"/>
          <w:lang w:eastAsia="zh-CN"/>
        </w:rPr>
      </w:pPr>
      <w:r w:rsidRPr="00E3128B">
        <w:rPr>
          <w:rFonts w:eastAsia="Microsoft YaHei" w:cs="Microsoft YaHei"/>
          <w:b/>
          <w:bCs/>
          <w:lang w:val="zh-CN" w:eastAsia="zh-CN"/>
        </w:rPr>
        <w:lastRenderedPageBreak/>
        <w:t>自</w:t>
      </w:r>
      <w:r w:rsidRPr="00E3128B">
        <w:rPr>
          <w:rFonts w:eastAsia="Verdana" w:cs="Verdana"/>
          <w:b/>
          <w:bCs/>
          <w:lang w:val="zh-CN" w:eastAsia="zh-CN"/>
        </w:rPr>
        <w:t>SERCOM-1(II)</w:t>
      </w:r>
      <w:r w:rsidRPr="00E3128B">
        <w:rPr>
          <w:rFonts w:eastAsia="Microsoft YaHei" w:cs="Microsoft YaHei"/>
          <w:b/>
          <w:bCs/>
          <w:lang w:val="zh-CN" w:eastAsia="zh-CN"/>
        </w:rPr>
        <w:t>以来的主要活动</w:t>
      </w:r>
    </w:p>
    <w:p w14:paraId="4BEB6F5D" w14:textId="77777777" w:rsidR="00532A42" w:rsidRPr="00E3128B" w:rsidRDefault="00532A42" w:rsidP="00532A42">
      <w:pPr>
        <w:keepNext/>
        <w:keepLines/>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(5)</w:t>
      </w:r>
      <w:r>
        <w:rPr>
          <w:rFonts w:eastAsia="SimSun" w:cs="Verdana"/>
          <w:lang w:val="zh-CN" w:eastAsia="zh-CN"/>
        </w:rPr>
        <w:tab/>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2</w:t>
      </w:r>
      <w:r w:rsidRPr="00E3128B">
        <w:rPr>
          <w:rFonts w:eastAsia="Microsoft YaHei" w:cs="Microsoft YaHei"/>
          <w:lang w:val="zh-CN" w:eastAsia="zh-CN"/>
        </w:rPr>
        <w:t>月至</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10</w:t>
      </w:r>
      <w:r w:rsidRPr="00E3128B">
        <w:rPr>
          <w:rFonts w:eastAsia="Microsoft YaHei" w:cs="Microsoft YaHei"/>
          <w:lang w:val="zh-CN" w:eastAsia="zh-CN"/>
        </w:rPr>
        <w:t>月期间，</w:t>
      </w:r>
      <w:r w:rsidRPr="00E3128B">
        <w:rPr>
          <w:rFonts w:eastAsia="Verdana" w:cs="Verdana"/>
          <w:lang w:val="zh-CN" w:eastAsia="zh-CN"/>
        </w:rPr>
        <w:t>SERCOM</w:t>
      </w:r>
      <w:r w:rsidRPr="00E3128B">
        <w:rPr>
          <w:rFonts w:eastAsia="Microsoft YaHei" w:cs="Microsoft YaHei"/>
          <w:lang w:val="zh-CN" w:eastAsia="zh-CN"/>
        </w:rPr>
        <w:t>的主要活动和成果如下。</w:t>
      </w:r>
    </w:p>
    <w:p w14:paraId="221C0F10"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i/>
          <w:lang w:val="zh-CN" w:eastAsia="zh-CN"/>
        </w:rPr>
        <w:t>组织和参加会议</w:t>
      </w:r>
    </w:p>
    <w:p w14:paraId="297AAF35" w14:textId="77777777" w:rsidR="00532A42" w:rsidRPr="00E3128B" w:rsidRDefault="00532A42" w:rsidP="00532A42">
      <w:pPr>
        <w:keepNext/>
        <w:keepLines/>
        <w:tabs>
          <w:tab w:val="clear" w:pos="1134"/>
        </w:tabs>
        <w:spacing w:before="240"/>
        <w:ind w:left="1134" w:hanging="567"/>
        <w:jc w:val="left"/>
        <w:rPr>
          <w:rFonts w:eastAsia="Verdana" w:cs="Verdana"/>
          <w:lang w:eastAsia="zh-CN"/>
        </w:rPr>
      </w:pPr>
      <w:r w:rsidRPr="00E3128B">
        <w:rPr>
          <w:rFonts w:eastAsia="Verdana" w:cs="Verdana"/>
          <w:lang w:val="zh-CN" w:eastAsia="zh-CN"/>
        </w:rPr>
        <w:t>(a)</w:t>
      </w:r>
      <w:r w:rsidRPr="00E3128B">
        <w:rPr>
          <w:rFonts w:eastAsia="Verdana" w:cs="Verdana"/>
          <w:lang w:val="zh-CN" w:eastAsia="zh-CN"/>
        </w:rPr>
        <w:tab/>
      </w:r>
      <w:r w:rsidRPr="00E3128B">
        <w:rPr>
          <w:rFonts w:eastAsia="Microsoft YaHei" w:cs="Microsoft YaHei"/>
          <w:lang w:val="zh-CN" w:eastAsia="zh-CN"/>
        </w:rPr>
        <w:t>于</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5</w:t>
      </w:r>
      <w:r w:rsidRPr="00E3128B">
        <w:rPr>
          <w:rFonts w:eastAsia="Microsoft YaHei" w:cs="Microsoft YaHei"/>
          <w:lang w:val="zh-CN" w:eastAsia="zh-CN"/>
        </w:rPr>
        <w:t>月、</w:t>
      </w:r>
      <w:r w:rsidRPr="00E3128B">
        <w:rPr>
          <w:rFonts w:eastAsia="Verdana" w:cs="Verdana"/>
          <w:lang w:val="zh-CN" w:eastAsia="zh-CN"/>
        </w:rPr>
        <w:t>7</w:t>
      </w:r>
      <w:r w:rsidRPr="00E3128B">
        <w:rPr>
          <w:rFonts w:eastAsia="Microsoft YaHei" w:cs="Microsoft YaHei"/>
          <w:lang w:val="zh-CN" w:eastAsia="zh-CN"/>
        </w:rPr>
        <w:t>月、</w:t>
      </w:r>
      <w:r w:rsidRPr="00E3128B">
        <w:rPr>
          <w:rFonts w:eastAsia="Verdana" w:cs="Verdana"/>
          <w:lang w:val="zh-CN" w:eastAsia="zh-CN"/>
        </w:rPr>
        <w:t>9</w:t>
      </w:r>
      <w:r w:rsidRPr="00E3128B">
        <w:rPr>
          <w:rFonts w:eastAsia="Microsoft YaHei" w:cs="Microsoft YaHei"/>
          <w:lang w:val="zh-CN" w:eastAsia="zh-CN"/>
        </w:rPr>
        <w:t>月、</w:t>
      </w:r>
      <w:r w:rsidRPr="00E3128B">
        <w:rPr>
          <w:rFonts w:eastAsia="Verdana" w:cs="Verdana"/>
          <w:lang w:val="zh-CN" w:eastAsia="zh-CN"/>
        </w:rPr>
        <w:t>12</w:t>
      </w:r>
      <w:r w:rsidRPr="00E3128B">
        <w:rPr>
          <w:rFonts w:eastAsia="Microsoft YaHei" w:cs="Microsoft YaHei"/>
          <w:lang w:val="zh-CN" w:eastAsia="zh-CN"/>
        </w:rPr>
        <w:t>月、</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3</w:t>
      </w:r>
      <w:r w:rsidRPr="00E3128B">
        <w:rPr>
          <w:rFonts w:eastAsia="Microsoft YaHei" w:cs="Microsoft YaHei"/>
          <w:lang w:val="zh-CN" w:eastAsia="zh-CN"/>
        </w:rPr>
        <w:t>月和</w:t>
      </w:r>
      <w:r w:rsidRPr="00E3128B">
        <w:rPr>
          <w:rFonts w:eastAsia="Verdana" w:cs="Verdana"/>
          <w:lang w:val="zh-CN" w:eastAsia="zh-CN"/>
        </w:rPr>
        <w:t>7</w:t>
      </w:r>
      <w:r w:rsidRPr="00E3128B">
        <w:rPr>
          <w:rFonts w:eastAsia="Microsoft YaHei" w:cs="Microsoft YaHei"/>
          <w:lang w:val="zh-CN" w:eastAsia="zh-CN"/>
        </w:rPr>
        <w:t>月再召开</w:t>
      </w:r>
      <w:r w:rsidRPr="00E3128B">
        <w:rPr>
          <w:rFonts w:eastAsia="Verdana" w:cs="Verdana"/>
          <w:lang w:val="zh-CN" w:eastAsia="zh-CN"/>
        </w:rPr>
        <w:t>6</w:t>
      </w:r>
      <w:r w:rsidRPr="00E3128B">
        <w:rPr>
          <w:rFonts w:eastAsia="Microsoft YaHei" w:cs="Microsoft YaHei"/>
          <w:lang w:val="zh-CN" w:eastAsia="zh-CN"/>
        </w:rPr>
        <w:t>次</w:t>
      </w:r>
      <w:r w:rsidRPr="00E3128B">
        <w:rPr>
          <w:rFonts w:eastAsia="Verdana" w:cs="Verdana"/>
          <w:lang w:val="zh-CN" w:eastAsia="zh-CN"/>
        </w:rPr>
        <w:t>MG</w:t>
      </w:r>
      <w:r w:rsidRPr="00E3128B">
        <w:rPr>
          <w:rFonts w:eastAsia="Microsoft YaHei" w:cs="Microsoft YaHei"/>
          <w:lang w:val="zh-CN" w:eastAsia="zh-CN"/>
        </w:rPr>
        <w:t>虚拟会议</w:t>
      </w:r>
      <w:r w:rsidRPr="00E3128B">
        <w:rPr>
          <w:rFonts w:eastAsia="Verdana" w:cs="Verdana"/>
          <w:lang w:val="zh-CN" w:eastAsia="zh-CN"/>
        </w:rPr>
        <w:t>(</w:t>
      </w:r>
      <w:r w:rsidRPr="00E3128B">
        <w:rPr>
          <w:rFonts w:eastAsia="Microsoft YaHei" w:cs="Microsoft YaHei"/>
          <w:lang w:val="zh-CN" w:eastAsia="zh-CN"/>
        </w:rPr>
        <w:t>第</w:t>
      </w:r>
      <w:r w:rsidRPr="00E3128B">
        <w:rPr>
          <w:rFonts w:eastAsia="Verdana" w:cs="Verdana"/>
          <w:lang w:val="zh-CN" w:eastAsia="zh-CN"/>
        </w:rPr>
        <w:t>7</w:t>
      </w:r>
      <w:r w:rsidRPr="00E3128B">
        <w:rPr>
          <w:rFonts w:eastAsia="Microsoft YaHei" w:cs="Microsoft YaHei"/>
          <w:lang w:val="zh-CN" w:eastAsia="zh-CN"/>
        </w:rPr>
        <w:t>次至第</w:t>
      </w:r>
      <w:r w:rsidRPr="00E3128B">
        <w:rPr>
          <w:rFonts w:eastAsia="Verdana" w:cs="Verdana"/>
          <w:lang w:val="zh-CN" w:eastAsia="zh-CN"/>
        </w:rPr>
        <w:t>12</w:t>
      </w:r>
      <w:r w:rsidRPr="00E3128B">
        <w:rPr>
          <w:rFonts w:eastAsia="Microsoft YaHei" w:cs="Microsoft YaHei"/>
          <w:lang w:val="zh-CN" w:eastAsia="zh-CN"/>
        </w:rPr>
        <w:t>次会议</w:t>
      </w:r>
      <w:r w:rsidRPr="00E3128B">
        <w:rPr>
          <w:rFonts w:eastAsia="Verdana" w:cs="Verdana"/>
          <w:lang w:val="zh-CN" w:eastAsia="zh-CN"/>
        </w:rPr>
        <w:t>)</w:t>
      </w:r>
      <w:r w:rsidRPr="00E3128B">
        <w:rPr>
          <w:rFonts w:eastAsia="Microsoft YaHei" w:cs="Microsoft YaHei"/>
          <w:lang w:val="zh-CN" w:eastAsia="zh-CN"/>
        </w:rPr>
        <w:t>，并在</w:t>
      </w:r>
      <w:hyperlink r:id="rId16" w:history="1">
        <w:r w:rsidRPr="00E3128B">
          <w:rPr>
            <w:rFonts w:eastAsia="Microsoft YaHei" w:cs="Microsoft YaHei"/>
            <w:color w:val="0000FF"/>
            <w:lang w:eastAsia="zh-CN"/>
          </w:rPr>
          <w:t>在线</w:t>
        </w:r>
      </w:hyperlink>
      <w:r w:rsidRPr="00E3128B">
        <w:rPr>
          <w:rFonts w:eastAsia="Microsoft YaHei" w:cs="Microsoft YaHei"/>
          <w:lang w:val="zh-CN" w:eastAsia="zh-CN"/>
        </w:rPr>
        <w:t>提供报告；</w:t>
      </w:r>
    </w:p>
    <w:p w14:paraId="62A04849" w14:textId="77777777" w:rsidR="00532A42" w:rsidRPr="00E3128B" w:rsidRDefault="00532A42" w:rsidP="00532A42">
      <w:pPr>
        <w:tabs>
          <w:tab w:val="clear" w:pos="1134"/>
        </w:tabs>
        <w:spacing w:before="240"/>
        <w:ind w:left="1134" w:hanging="567"/>
        <w:jc w:val="left"/>
        <w:rPr>
          <w:rFonts w:eastAsia="Verdana" w:cs="Verdana"/>
          <w:lang w:eastAsia="zh-CN"/>
        </w:rPr>
      </w:pPr>
      <w:r w:rsidRPr="00E3128B">
        <w:rPr>
          <w:rFonts w:eastAsia="Verdana" w:cs="Verdana"/>
          <w:lang w:val="zh-CN" w:eastAsia="zh-CN"/>
        </w:rPr>
        <w:t>(b)</w:t>
      </w:r>
      <w:r w:rsidRPr="00E3128B">
        <w:rPr>
          <w:rFonts w:eastAsia="Verdana" w:cs="Verdana"/>
          <w:lang w:val="zh-CN" w:eastAsia="zh-CN"/>
        </w:rPr>
        <w:tab/>
      </w:r>
      <w:r w:rsidRPr="00E3128B">
        <w:rPr>
          <w:rFonts w:eastAsia="Microsoft YaHei" w:cs="Microsoft YaHei"/>
          <w:lang w:val="zh-CN" w:eastAsia="zh-CN"/>
        </w:rPr>
        <w:t>于</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5</w:t>
      </w:r>
      <w:r w:rsidRPr="00E3128B">
        <w:rPr>
          <w:rFonts w:eastAsia="Microsoft YaHei" w:cs="Microsoft YaHei"/>
          <w:lang w:val="zh-CN" w:eastAsia="zh-CN"/>
        </w:rPr>
        <w:t>月</w:t>
      </w:r>
      <w:r w:rsidRPr="00E3128B">
        <w:rPr>
          <w:rFonts w:eastAsia="Verdana" w:cs="Verdana"/>
          <w:lang w:val="zh-CN" w:eastAsia="zh-CN"/>
        </w:rPr>
        <w:t>2</w:t>
      </w:r>
      <w:r w:rsidRPr="00E3128B">
        <w:rPr>
          <w:rFonts w:eastAsia="Microsoft YaHei" w:cs="Microsoft YaHei"/>
          <w:lang w:val="zh-CN" w:eastAsia="zh-CN"/>
        </w:rPr>
        <w:t>日至</w:t>
      </w:r>
      <w:r w:rsidRPr="00E3128B">
        <w:rPr>
          <w:rFonts w:eastAsia="Verdana" w:cs="Verdana"/>
          <w:lang w:val="zh-CN" w:eastAsia="zh-CN"/>
        </w:rPr>
        <w:t>5</w:t>
      </w:r>
      <w:r w:rsidRPr="00E3128B">
        <w:rPr>
          <w:rFonts w:eastAsia="Microsoft YaHei" w:cs="Microsoft YaHei"/>
          <w:lang w:val="zh-CN" w:eastAsia="zh-CN"/>
        </w:rPr>
        <w:t>日在日内瓦召开第一次完全混合的</w:t>
      </w:r>
      <w:r w:rsidRPr="00E3128B">
        <w:rPr>
          <w:rFonts w:eastAsia="Verdana" w:cs="Verdana"/>
          <w:lang w:val="zh-CN" w:eastAsia="zh-CN"/>
        </w:rPr>
        <w:t>SERCOM MG</w:t>
      </w:r>
      <w:r w:rsidRPr="00E3128B">
        <w:rPr>
          <w:rFonts w:eastAsia="Microsoft YaHei" w:cs="Microsoft YaHei"/>
          <w:lang w:val="zh-CN" w:eastAsia="zh-CN"/>
        </w:rPr>
        <w:t>会议，</w:t>
      </w:r>
      <w:r w:rsidRPr="00E3128B">
        <w:rPr>
          <w:rFonts w:eastAsia="Verdana" w:cs="Verdana"/>
          <w:lang w:val="zh-CN" w:eastAsia="zh-CN"/>
        </w:rPr>
        <w:t>MG</w:t>
      </w:r>
      <w:r w:rsidRPr="00E3128B">
        <w:rPr>
          <w:rFonts w:eastAsia="Microsoft YaHei" w:cs="Microsoft YaHei"/>
          <w:lang w:val="zh-CN" w:eastAsia="zh-CN"/>
        </w:rPr>
        <w:t>成员中有三分之二</w:t>
      </w:r>
      <w:r w:rsidRPr="00E3128B">
        <w:rPr>
          <w:rFonts w:eastAsia="Verdana" w:cs="Verdana"/>
          <w:lang w:val="zh-CN" w:eastAsia="zh-CN"/>
        </w:rPr>
        <w:t>(18</w:t>
      </w:r>
      <w:r w:rsidRPr="00E3128B">
        <w:rPr>
          <w:rFonts w:eastAsia="Microsoft YaHei" w:cs="Microsoft YaHei"/>
          <w:lang w:val="zh-CN" w:eastAsia="zh-CN"/>
        </w:rPr>
        <w:t>人中有</w:t>
      </w:r>
      <w:r w:rsidRPr="00E3128B">
        <w:rPr>
          <w:rFonts w:eastAsia="Verdana" w:cs="Verdana"/>
          <w:lang w:val="zh-CN" w:eastAsia="zh-CN"/>
        </w:rPr>
        <w:t>11</w:t>
      </w:r>
      <w:r w:rsidRPr="00E3128B">
        <w:rPr>
          <w:rFonts w:eastAsia="Microsoft YaHei" w:cs="Microsoft YaHei"/>
          <w:lang w:val="zh-CN" w:eastAsia="zh-CN"/>
        </w:rPr>
        <w:t>人</w:t>
      </w:r>
      <w:r w:rsidRPr="00E3128B">
        <w:rPr>
          <w:rFonts w:eastAsia="Verdana" w:cs="Verdana"/>
          <w:lang w:val="zh-CN" w:eastAsia="zh-CN"/>
        </w:rPr>
        <w:t>)</w:t>
      </w:r>
      <w:r w:rsidRPr="00E3128B">
        <w:rPr>
          <w:rFonts w:eastAsia="Microsoft YaHei" w:cs="Microsoft YaHei"/>
          <w:lang w:val="zh-CN" w:eastAsia="zh-CN"/>
        </w:rPr>
        <w:t>亲自出席，其余成员以虚拟方式出席，尽管有些成员的日程安排是全天的，时间也不方便；会议重点讨论了</w:t>
      </w:r>
      <w:r w:rsidRPr="00E3128B">
        <w:rPr>
          <w:rFonts w:eastAsia="Verdana" w:cs="Verdana"/>
          <w:lang w:val="zh-CN" w:eastAsia="zh-CN"/>
        </w:rPr>
        <w:t>SC</w:t>
      </w:r>
      <w:r w:rsidRPr="00E3128B">
        <w:rPr>
          <w:rFonts w:eastAsia="Microsoft YaHei" w:cs="Microsoft YaHei"/>
          <w:lang w:val="zh-CN" w:eastAsia="zh-CN"/>
        </w:rPr>
        <w:t>和</w:t>
      </w:r>
      <w:r w:rsidRPr="00E3128B">
        <w:rPr>
          <w:rFonts w:eastAsia="Verdana" w:cs="Verdana"/>
          <w:lang w:val="zh-CN" w:eastAsia="zh-CN"/>
        </w:rPr>
        <w:t>SG</w:t>
      </w:r>
      <w:r w:rsidRPr="00E3128B">
        <w:rPr>
          <w:rFonts w:eastAsia="Microsoft YaHei" w:cs="Microsoft YaHei"/>
          <w:lang w:val="zh-CN" w:eastAsia="zh-CN"/>
        </w:rPr>
        <w:t>在闭会期间取得的进展、服务交付战略及其实施计划的拟议更新以及</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10</w:t>
      </w:r>
      <w:r w:rsidRPr="00E3128B">
        <w:rPr>
          <w:rFonts w:eastAsia="Microsoft YaHei" w:cs="Microsoft YaHei"/>
          <w:lang w:val="zh-CN" w:eastAsia="zh-CN"/>
        </w:rPr>
        <w:t>月</w:t>
      </w:r>
      <w:r w:rsidRPr="00E3128B">
        <w:rPr>
          <w:rFonts w:eastAsia="Verdana" w:cs="Verdana"/>
          <w:lang w:val="zh-CN" w:eastAsia="zh-CN"/>
        </w:rPr>
        <w:t>SERCOM</w:t>
      </w:r>
      <w:r w:rsidRPr="00E3128B">
        <w:rPr>
          <w:rFonts w:eastAsia="Microsoft YaHei" w:cs="Microsoft YaHei"/>
          <w:lang w:val="zh-CN" w:eastAsia="zh-CN"/>
        </w:rPr>
        <w:t>第二次</w:t>
      </w:r>
      <w:r w:rsidRPr="00E3128B">
        <w:rPr>
          <w:rFonts w:eastAsia="Verdana" w:cs="Verdana"/>
          <w:lang w:val="zh-CN" w:eastAsia="zh-CN"/>
        </w:rPr>
        <w:t>(</w:t>
      </w:r>
      <w:r w:rsidRPr="00E3128B">
        <w:rPr>
          <w:rFonts w:eastAsia="Microsoft YaHei" w:cs="Microsoft YaHei"/>
          <w:lang w:val="zh-CN" w:eastAsia="zh-CN"/>
        </w:rPr>
        <w:t>面对面</w:t>
      </w:r>
      <w:r w:rsidRPr="00E3128B">
        <w:rPr>
          <w:rFonts w:eastAsia="Verdana" w:cs="Verdana"/>
          <w:lang w:val="zh-CN" w:eastAsia="zh-CN"/>
        </w:rPr>
        <w:t>)</w:t>
      </w:r>
      <w:r w:rsidRPr="00E3128B">
        <w:rPr>
          <w:rFonts w:eastAsia="Microsoft YaHei" w:cs="Microsoft YaHei"/>
          <w:lang w:val="zh-CN" w:eastAsia="zh-CN"/>
        </w:rPr>
        <w:t>会议的筹备工作；文档和演示文稿可</w:t>
      </w:r>
      <w:hyperlink r:id="rId17">
        <w:r w:rsidRPr="00E3128B">
          <w:rPr>
            <w:rFonts w:eastAsia="Microsoft YaHei" w:cs="Microsoft YaHei"/>
            <w:color w:val="0000FF"/>
            <w:lang w:eastAsia="zh-CN"/>
          </w:rPr>
          <w:t>在此</w:t>
        </w:r>
      </w:hyperlink>
      <w:r w:rsidRPr="00E3128B">
        <w:rPr>
          <w:rFonts w:eastAsia="Microsoft YaHei" w:cs="Microsoft YaHei"/>
          <w:lang w:val="zh-CN" w:eastAsia="zh-CN"/>
        </w:rPr>
        <w:t>获得；</w:t>
      </w:r>
    </w:p>
    <w:p w14:paraId="3A021606" w14:textId="77777777" w:rsidR="00532A42" w:rsidRPr="00E3128B" w:rsidRDefault="00532A42" w:rsidP="00532A42">
      <w:pPr>
        <w:tabs>
          <w:tab w:val="clear" w:pos="1134"/>
        </w:tabs>
        <w:spacing w:before="240"/>
        <w:ind w:left="1134" w:hanging="567"/>
        <w:jc w:val="left"/>
        <w:rPr>
          <w:rFonts w:eastAsia="Verdana" w:cs="Verdana"/>
          <w:lang w:eastAsia="zh-CN"/>
        </w:rPr>
      </w:pPr>
      <w:r w:rsidRPr="00E3128B">
        <w:rPr>
          <w:rFonts w:eastAsia="Verdana" w:cs="Verdana"/>
          <w:lang w:val="zh-CN" w:eastAsia="zh-CN"/>
        </w:rPr>
        <w:t>(c)</w:t>
      </w:r>
      <w:r w:rsidRPr="00E3128B">
        <w:rPr>
          <w:rFonts w:eastAsia="Verdana" w:cs="Verdana"/>
          <w:lang w:val="zh-CN" w:eastAsia="zh-CN"/>
        </w:rPr>
        <w:tab/>
      </w:r>
      <w:r w:rsidRPr="00E3128B">
        <w:rPr>
          <w:rFonts w:eastAsia="Microsoft YaHei" w:cs="Microsoft YaHei"/>
          <w:lang w:val="zh-CN" w:eastAsia="zh-CN"/>
        </w:rPr>
        <w:t>最近任命的来自世界</w:t>
      </w:r>
      <w:r w:rsidRPr="00E3128B">
        <w:rPr>
          <w:rFonts w:eastAsia="SimSun" w:cs="Verdana"/>
          <w:lang w:val="zh-CN" w:eastAsia="zh-CN"/>
        </w:rPr>
        <w:t>气象组织</w:t>
      </w:r>
      <w:r w:rsidRPr="00E3128B">
        <w:rPr>
          <w:rFonts w:eastAsia="Verdana" w:cs="Verdana"/>
          <w:lang w:val="zh-CN" w:eastAsia="zh-CN"/>
        </w:rPr>
        <w:t xml:space="preserve"> (WMO)</w:t>
      </w:r>
      <w:r w:rsidRPr="00E3128B">
        <w:rPr>
          <w:rFonts w:eastAsia="Microsoft YaHei" w:cs="Microsoft YaHei"/>
          <w:lang w:val="zh-CN" w:eastAsia="zh-CN"/>
        </w:rPr>
        <w:t>区域办事处的技术协调员</w:t>
      </w:r>
      <w:r w:rsidRPr="00E3128B">
        <w:rPr>
          <w:rFonts w:eastAsia="Verdana" w:cs="Verdana"/>
          <w:lang w:val="zh-CN" w:eastAsia="zh-CN"/>
        </w:rPr>
        <w:t>(</w:t>
      </w:r>
      <w:r w:rsidRPr="00E3128B">
        <w:rPr>
          <w:rFonts w:eastAsia="Microsoft YaHei" w:cs="Microsoft YaHei"/>
          <w:lang w:val="zh-CN" w:eastAsia="zh-CN"/>
        </w:rPr>
        <w:t>服务</w:t>
      </w:r>
      <w:r w:rsidRPr="00E3128B">
        <w:rPr>
          <w:rFonts w:eastAsia="Verdana" w:cs="Verdana"/>
          <w:lang w:val="zh-CN" w:eastAsia="zh-CN"/>
        </w:rPr>
        <w:t>)</w:t>
      </w:r>
      <w:r w:rsidRPr="00E3128B">
        <w:rPr>
          <w:rFonts w:eastAsia="Microsoft YaHei" w:cs="Microsoft YaHei"/>
          <w:lang w:val="zh-CN" w:eastAsia="zh-CN"/>
        </w:rPr>
        <w:t>亲自参加了在日内瓦举行的</w:t>
      </w:r>
      <w:r w:rsidRPr="00E3128B">
        <w:rPr>
          <w:rFonts w:eastAsia="Verdana" w:cs="Verdana"/>
          <w:lang w:val="zh-CN" w:eastAsia="zh-CN"/>
        </w:rPr>
        <w:t>SERCOM MG</w:t>
      </w:r>
      <w:r w:rsidRPr="00E3128B">
        <w:rPr>
          <w:rFonts w:eastAsia="Microsoft YaHei" w:cs="Microsoft YaHei"/>
          <w:lang w:val="zh-CN" w:eastAsia="zh-CN"/>
        </w:rPr>
        <w:t>会议，表明在更好地了解区域需要和优先事项的基础上，在实现与区域协会更密切的协调和使区域协会参与</w:t>
      </w:r>
      <w:r w:rsidRPr="00E3128B">
        <w:rPr>
          <w:rFonts w:eastAsia="Verdana" w:cs="Verdana"/>
          <w:lang w:val="zh-CN" w:eastAsia="zh-CN"/>
        </w:rPr>
        <w:t>SERCOM</w:t>
      </w:r>
      <w:r w:rsidRPr="00E3128B">
        <w:rPr>
          <w:rFonts w:eastAsia="Microsoft YaHei" w:cs="Microsoft YaHei"/>
          <w:lang w:val="zh-CN" w:eastAsia="zh-CN"/>
        </w:rPr>
        <w:t>的计划和活动方面迈出了重要的第一步；</w:t>
      </w:r>
    </w:p>
    <w:p w14:paraId="7D13C788" w14:textId="77777777" w:rsidR="00532A42" w:rsidRPr="00E3128B" w:rsidRDefault="00532A42" w:rsidP="00532A42">
      <w:pPr>
        <w:tabs>
          <w:tab w:val="clear" w:pos="1134"/>
        </w:tabs>
        <w:spacing w:before="240"/>
        <w:ind w:left="1134" w:hanging="567"/>
        <w:jc w:val="left"/>
        <w:rPr>
          <w:rFonts w:eastAsia="Verdana" w:cs="Verdana"/>
          <w:lang w:eastAsia="zh-CN"/>
        </w:rPr>
      </w:pPr>
      <w:r w:rsidRPr="00E3128B">
        <w:rPr>
          <w:rFonts w:eastAsia="Verdana" w:cs="Verdana"/>
          <w:lang w:val="zh-CN" w:eastAsia="zh-CN"/>
        </w:rPr>
        <w:t>(d)</w:t>
      </w:r>
      <w:r w:rsidRPr="00E3128B">
        <w:rPr>
          <w:rFonts w:eastAsia="Verdana" w:cs="Verdana"/>
          <w:lang w:val="zh-CN" w:eastAsia="zh-CN"/>
        </w:rPr>
        <w:tab/>
        <w:t>2022</w:t>
      </w:r>
      <w:r w:rsidRPr="00E3128B">
        <w:rPr>
          <w:rFonts w:eastAsia="Microsoft YaHei" w:cs="Microsoft YaHei"/>
          <w:lang w:val="zh-CN" w:eastAsia="zh-CN"/>
        </w:rPr>
        <w:t>年</w:t>
      </w:r>
      <w:r w:rsidRPr="00E3128B">
        <w:rPr>
          <w:rFonts w:eastAsia="Verdana" w:cs="Verdana"/>
          <w:lang w:val="zh-CN" w:eastAsia="zh-CN"/>
        </w:rPr>
        <w:t>4</w:t>
      </w:r>
      <w:r w:rsidRPr="00E3128B">
        <w:rPr>
          <w:rFonts w:eastAsia="Microsoft YaHei" w:cs="Microsoft YaHei"/>
          <w:lang w:val="zh-CN" w:eastAsia="zh-CN"/>
        </w:rPr>
        <w:t>月在日内瓦召开三次为期半天的水文服务常设委员会</w:t>
      </w:r>
      <w:r w:rsidRPr="00E3128B">
        <w:rPr>
          <w:rFonts w:eastAsia="Verdana" w:cs="Verdana"/>
          <w:lang w:val="zh-CN" w:eastAsia="zh-CN"/>
        </w:rPr>
        <w:t>(SC-HYD)</w:t>
      </w:r>
      <w:r w:rsidRPr="00E3128B">
        <w:rPr>
          <w:rFonts w:eastAsia="Microsoft YaHei" w:cs="Microsoft YaHei"/>
          <w:lang w:val="zh-CN" w:eastAsia="zh-CN"/>
        </w:rPr>
        <w:t>、气候服务常设委员会</w:t>
      </w:r>
      <w:r w:rsidRPr="00E3128B">
        <w:rPr>
          <w:rFonts w:eastAsia="Verdana" w:cs="Verdana"/>
          <w:lang w:val="zh-CN" w:eastAsia="zh-CN"/>
        </w:rPr>
        <w:t>(SC-CLI)</w:t>
      </w:r>
      <w:r w:rsidRPr="00E3128B">
        <w:rPr>
          <w:rFonts w:eastAsia="Microsoft YaHei" w:cs="Microsoft YaHei"/>
          <w:lang w:val="zh-CN" w:eastAsia="zh-CN"/>
        </w:rPr>
        <w:t>、农业服务常设委员会</w:t>
      </w:r>
      <w:r w:rsidRPr="00E3128B">
        <w:rPr>
          <w:rFonts w:eastAsia="Verdana" w:cs="Verdana"/>
          <w:lang w:val="zh-CN" w:eastAsia="zh-CN"/>
        </w:rPr>
        <w:t>(SC-AGR)</w:t>
      </w:r>
      <w:r w:rsidRPr="00E3128B">
        <w:rPr>
          <w:rFonts w:eastAsia="Microsoft YaHei" w:cs="Microsoft YaHei"/>
          <w:lang w:val="zh-CN" w:eastAsia="zh-CN"/>
        </w:rPr>
        <w:t>和灾害风险减少与公共服务常设委员会</w:t>
      </w:r>
      <w:r w:rsidRPr="00E3128B">
        <w:rPr>
          <w:rFonts w:eastAsia="Verdana" w:cs="Verdana"/>
          <w:lang w:val="zh-CN" w:eastAsia="zh-CN"/>
        </w:rPr>
        <w:t>(SC-DRR)</w:t>
      </w:r>
      <w:r w:rsidRPr="00E3128B">
        <w:rPr>
          <w:rFonts w:eastAsia="Microsoft YaHei" w:cs="Microsoft YaHei"/>
          <w:lang w:val="zh-CN" w:eastAsia="zh-CN"/>
        </w:rPr>
        <w:t>领导层和秘书处协调人联席会议，以更好地协调、整合和协调这些机构的相关活动；</w:t>
      </w:r>
    </w:p>
    <w:p w14:paraId="7ADAA710" w14:textId="77777777" w:rsidR="00532A42" w:rsidRPr="00E3128B" w:rsidRDefault="00532A42" w:rsidP="00532A42">
      <w:pPr>
        <w:tabs>
          <w:tab w:val="clear" w:pos="1134"/>
        </w:tabs>
        <w:spacing w:before="240"/>
        <w:ind w:left="1134" w:hanging="567"/>
        <w:jc w:val="left"/>
        <w:rPr>
          <w:rFonts w:eastAsia="Verdana" w:cs="Verdana"/>
          <w:lang w:eastAsia="zh-CN"/>
        </w:rPr>
      </w:pPr>
      <w:r w:rsidRPr="00E3128B">
        <w:rPr>
          <w:rFonts w:eastAsia="Verdana" w:cs="Verdana"/>
          <w:lang w:val="zh-CN" w:eastAsia="zh-CN"/>
        </w:rPr>
        <w:t>(e)</w:t>
      </w:r>
      <w:r w:rsidRPr="00E3128B">
        <w:rPr>
          <w:rFonts w:eastAsia="Verdana" w:cs="Verdana"/>
          <w:lang w:val="zh-CN" w:eastAsia="zh-CN"/>
        </w:rPr>
        <w:tab/>
      </w:r>
      <w:r w:rsidRPr="00E3128B">
        <w:rPr>
          <w:rFonts w:eastAsia="Microsoft YaHei" w:cs="Microsoft YaHei"/>
          <w:lang w:val="zh-CN" w:eastAsia="zh-CN"/>
        </w:rPr>
        <w:t>继续与观测、基础设施和信息系统委员会</w:t>
      </w:r>
      <w:r w:rsidRPr="00E3128B">
        <w:rPr>
          <w:rFonts w:eastAsia="Verdana" w:cs="Verdana"/>
          <w:lang w:val="zh-CN" w:eastAsia="zh-CN"/>
        </w:rPr>
        <w:t>(INFCOM)</w:t>
      </w:r>
      <w:r w:rsidRPr="00E3128B">
        <w:rPr>
          <w:rFonts w:eastAsia="Microsoft YaHei" w:cs="Microsoft YaHei"/>
          <w:lang w:val="zh-CN" w:eastAsia="zh-CN"/>
        </w:rPr>
        <w:t>和研究委员会管理小组、各自的领导层和工作结构密切协调，特别是就协调更新</w:t>
      </w:r>
      <w:r w:rsidRPr="00E3128B">
        <w:rPr>
          <w:rFonts w:eastAsia="Verdana" w:cs="Verdana"/>
          <w:lang w:val="zh-CN" w:eastAsia="zh-CN"/>
        </w:rPr>
        <w:t>WMO</w:t>
      </w:r>
      <w:r w:rsidRPr="00E3128B">
        <w:rPr>
          <w:rFonts w:eastAsia="Microsoft YaHei" w:cs="Microsoft YaHei"/>
          <w:lang w:val="zh-CN" w:eastAsia="zh-CN"/>
        </w:rPr>
        <w:t>监管框架等跨领域问题举行四次执行官联席会议；开发全球数据处理和预报系统</w:t>
      </w:r>
      <w:r w:rsidRPr="00E3128B">
        <w:rPr>
          <w:rFonts w:eastAsia="Verdana" w:cs="Verdana"/>
          <w:lang w:val="zh-CN" w:eastAsia="zh-CN"/>
        </w:rPr>
        <w:t xml:space="preserve"> (GDPFS)</w:t>
      </w:r>
      <w:r w:rsidRPr="00E3128B">
        <w:rPr>
          <w:rFonts w:eastAsia="Microsoft YaHei" w:cs="Microsoft YaHei"/>
          <w:lang w:val="zh-CN" w:eastAsia="zh-CN"/>
        </w:rPr>
        <w:t>的要求，以满足最终用户的需要，使用次季节和季节预报作为试验案例；以及更好地将社会科学纳入以影响为基础的服务；</w:t>
      </w:r>
    </w:p>
    <w:p w14:paraId="3147F7FD" w14:textId="77777777" w:rsidR="00532A42" w:rsidRPr="00E3128B" w:rsidRDefault="00532A42" w:rsidP="00532A42">
      <w:pPr>
        <w:tabs>
          <w:tab w:val="clear" w:pos="1134"/>
        </w:tabs>
        <w:spacing w:before="240"/>
        <w:ind w:left="1134" w:hanging="567"/>
        <w:jc w:val="left"/>
        <w:rPr>
          <w:rFonts w:eastAsia="Verdana" w:cs="Verdana"/>
          <w:lang w:eastAsia="zh-CN"/>
        </w:rPr>
      </w:pPr>
      <w:r w:rsidRPr="00E3128B">
        <w:rPr>
          <w:rFonts w:eastAsia="Verdana" w:cs="Verdana"/>
          <w:lang w:val="zh-CN" w:eastAsia="zh-CN"/>
        </w:rPr>
        <w:t>(f)</w:t>
      </w:r>
      <w:r w:rsidRPr="00E3128B">
        <w:rPr>
          <w:rFonts w:eastAsia="Verdana" w:cs="Verdana"/>
          <w:lang w:val="zh-CN" w:eastAsia="zh-CN"/>
        </w:rPr>
        <w:tab/>
      </w:r>
      <w:r w:rsidRPr="00E3128B">
        <w:rPr>
          <w:rFonts w:eastAsia="Microsoft YaHei" w:cs="Microsoft YaHei"/>
          <w:lang w:val="zh-CN" w:eastAsia="zh-CN"/>
        </w:rPr>
        <w:t>在</w:t>
      </w:r>
      <w:r w:rsidRPr="00E3128B">
        <w:rPr>
          <w:rFonts w:eastAsia="Verdana" w:cs="Verdana"/>
          <w:lang w:val="zh-CN" w:eastAsia="zh-CN"/>
        </w:rPr>
        <w:t>SERCOM</w:t>
      </w:r>
      <w:r w:rsidRPr="00E3128B">
        <w:rPr>
          <w:rFonts w:eastAsia="Microsoft YaHei" w:cs="Microsoft YaHei"/>
          <w:lang w:val="zh-CN" w:eastAsia="zh-CN"/>
        </w:rPr>
        <w:t>副总裁的支持和</w:t>
      </w:r>
      <w:r w:rsidRPr="00E3128B">
        <w:rPr>
          <w:rFonts w:eastAsia="Verdana" w:cs="Verdana"/>
          <w:lang w:val="zh-CN" w:eastAsia="zh-CN"/>
        </w:rPr>
        <w:t>/</w:t>
      </w:r>
      <w:r w:rsidRPr="00E3128B">
        <w:rPr>
          <w:rFonts w:eastAsia="Microsoft YaHei" w:cs="Microsoft YaHei"/>
          <w:lang w:val="zh-CN" w:eastAsia="zh-CN"/>
        </w:rPr>
        <w:t>或代表下，</w:t>
      </w:r>
      <w:r w:rsidRPr="00E3128B">
        <w:rPr>
          <w:rFonts w:eastAsia="Verdana" w:cs="Verdana"/>
          <w:lang w:val="zh-CN" w:eastAsia="zh-CN"/>
        </w:rPr>
        <w:t>SERCOM</w:t>
      </w:r>
      <w:r w:rsidRPr="00E3128B">
        <w:rPr>
          <w:rFonts w:eastAsia="Microsoft YaHei" w:cs="Microsoft YaHei"/>
          <w:lang w:val="zh-CN" w:eastAsia="zh-CN"/>
        </w:rPr>
        <w:t>总裁还积极参与了一系列虚拟、混合和面对面会议及相关活动，包括：</w:t>
      </w:r>
    </w:p>
    <w:p w14:paraId="31018365"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Verdana" w:cs="Verdana"/>
          <w:lang w:val="zh-CN" w:eastAsia="zh-CN"/>
        </w:rPr>
        <w:t>WMO</w:t>
      </w:r>
      <w:r w:rsidRPr="00E3128B">
        <w:rPr>
          <w:rFonts w:eastAsia="Microsoft YaHei" w:cs="Microsoft YaHei"/>
          <w:lang w:val="zh-CN" w:eastAsia="zh-CN"/>
        </w:rPr>
        <w:t>技术协调委员会（</w:t>
      </w:r>
      <w:r w:rsidRPr="00E3128B">
        <w:rPr>
          <w:rFonts w:eastAsia="Verdana" w:cs="Verdana"/>
          <w:lang w:val="zh-CN" w:eastAsia="zh-CN"/>
        </w:rPr>
        <w:t>TCC</w:t>
      </w:r>
      <w:r w:rsidRPr="00E3128B">
        <w:rPr>
          <w:rFonts w:eastAsia="Microsoft YaHei" w:cs="Microsoft YaHei"/>
          <w:lang w:val="zh-CN" w:eastAsia="zh-CN"/>
        </w:rPr>
        <w:t>）的会议；</w:t>
      </w:r>
    </w:p>
    <w:p w14:paraId="221A9568"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Verdana" w:cs="Verdana"/>
          <w:lang w:val="zh-CN" w:eastAsia="zh-CN"/>
        </w:rPr>
        <w:t>INFCOM</w:t>
      </w:r>
      <w:r w:rsidRPr="00E3128B">
        <w:rPr>
          <w:rFonts w:eastAsia="Microsoft YaHei" w:cs="Microsoft YaHei"/>
          <w:lang w:val="zh-CN" w:eastAsia="zh-CN"/>
        </w:rPr>
        <w:t>第一届会议第三部分；</w:t>
      </w:r>
    </w:p>
    <w:p w14:paraId="70E276D8"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Verdana" w:cs="Verdana"/>
          <w:lang w:val="zh-CN" w:eastAsia="zh-CN"/>
        </w:rPr>
        <w:t>WMO</w:t>
      </w:r>
      <w:r w:rsidRPr="00E3128B">
        <w:rPr>
          <w:rFonts w:eastAsia="Microsoft YaHei" w:cs="Microsoft YaHei"/>
          <w:lang w:val="zh-CN" w:eastAsia="zh-CN"/>
        </w:rPr>
        <w:t>数据政策实施讨论；</w:t>
      </w:r>
    </w:p>
    <w:p w14:paraId="3AF621EC"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t>第一、三、四和六届区域协会第十八届会议；</w:t>
      </w:r>
    </w:p>
    <w:p w14:paraId="0F80327B"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t>水文协调（</w:t>
      </w:r>
      <w:r w:rsidRPr="00E3128B">
        <w:rPr>
          <w:rFonts w:eastAsia="Verdana" w:cs="Verdana"/>
          <w:lang w:val="zh-CN" w:eastAsia="zh-CN"/>
        </w:rPr>
        <w:t>HCP</w:t>
      </w:r>
      <w:r w:rsidRPr="00E3128B">
        <w:rPr>
          <w:rFonts w:eastAsia="Microsoft YaHei" w:cs="Microsoft YaHei"/>
          <w:lang w:val="zh-CN" w:eastAsia="zh-CN"/>
        </w:rPr>
        <w:t>）、气候协调（</w:t>
      </w:r>
      <w:r w:rsidRPr="00E3128B">
        <w:rPr>
          <w:rFonts w:eastAsia="Verdana" w:cs="Verdana"/>
          <w:lang w:val="zh-CN" w:eastAsia="zh-CN"/>
        </w:rPr>
        <w:t>CCP</w:t>
      </w:r>
      <w:r w:rsidRPr="00E3128B">
        <w:rPr>
          <w:rFonts w:eastAsia="Microsoft YaHei" w:cs="Microsoft YaHei"/>
          <w:lang w:val="zh-CN" w:eastAsia="zh-CN"/>
        </w:rPr>
        <w:t>）和能力发展小组（</w:t>
      </w:r>
      <w:r w:rsidRPr="00E3128B">
        <w:rPr>
          <w:rFonts w:eastAsia="Verdana" w:cs="Verdana"/>
          <w:lang w:val="zh-CN" w:eastAsia="zh-CN"/>
        </w:rPr>
        <w:t>CDP</w:t>
      </w:r>
      <w:r w:rsidRPr="00E3128B">
        <w:rPr>
          <w:rFonts w:eastAsia="Microsoft YaHei" w:cs="Microsoft YaHei"/>
          <w:lang w:val="zh-CN" w:eastAsia="zh-CN"/>
        </w:rPr>
        <w:t>）以及世界气象组织（</w:t>
      </w:r>
      <w:r w:rsidRPr="00E3128B">
        <w:rPr>
          <w:rFonts w:eastAsia="Verdana" w:cs="Verdana"/>
          <w:lang w:val="zh-CN" w:eastAsia="zh-CN"/>
        </w:rPr>
        <w:t>WMO</w:t>
      </w:r>
      <w:r w:rsidRPr="00E3128B">
        <w:rPr>
          <w:rFonts w:eastAsia="Microsoft YaHei" w:cs="Microsoft YaHei"/>
          <w:lang w:val="zh-CN" w:eastAsia="zh-CN"/>
        </w:rPr>
        <w:t>）</w:t>
      </w:r>
      <w:r w:rsidRPr="00E3128B">
        <w:rPr>
          <w:rFonts w:eastAsia="Verdana" w:cs="Verdana"/>
          <w:lang w:val="zh-CN" w:eastAsia="zh-CN"/>
        </w:rPr>
        <w:t>-</w:t>
      </w:r>
      <w:r w:rsidRPr="00E3128B">
        <w:rPr>
          <w:rFonts w:eastAsia="Microsoft YaHei" w:cs="Microsoft YaHei"/>
          <w:lang w:val="zh-CN" w:eastAsia="zh-CN"/>
        </w:rPr>
        <w:t>政府间海洋学委员会（</w:t>
      </w:r>
      <w:r w:rsidRPr="00E3128B">
        <w:rPr>
          <w:rFonts w:eastAsia="Verdana" w:cs="Verdana"/>
          <w:lang w:val="zh-CN" w:eastAsia="zh-CN"/>
        </w:rPr>
        <w:t>IOC</w:t>
      </w:r>
      <w:r w:rsidRPr="00E3128B">
        <w:rPr>
          <w:rFonts w:eastAsia="Microsoft YaHei" w:cs="Microsoft YaHei"/>
          <w:lang w:val="zh-CN" w:eastAsia="zh-CN"/>
        </w:rPr>
        <w:t>）联合协作委员会（</w:t>
      </w:r>
      <w:r w:rsidRPr="00E3128B">
        <w:rPr>
          <w:rFonts w:eastAsia="Verdana" w:cs="Verdana"/>
          <w:lang w:val="zh-CN" w:eastAsia="zh-CN"/>
        </w:rPr>
        <w:t>JCB</w:t>
      </w:r>
      <w:r w:rsidRPr="00E3128B">
        <w:rPr>
          <w:rFonts w:eastAsia="Microsoft YaHei" w:cs="Microsoft YaHei"/>
          <w:lang w:val="zh-CN" w:eastAsia="zh-CN"/>
        </w:rPr>
        <w:t>）；</w:t>
      </w:r>
    </w:p>
    <w:p w14:paraId="441D40B2"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t>执行理事会关于全面审查</w:t>
      </w:r>
      <w:r w:rsidRPr="00E3128B">
        <w:rPr>
          <w:rFonts w:eastAsia="Verdana" w:cs="Verdana"/>
          <w:lang w:val="zh-CN" w:eastAsia="zh-CN"/>
        </w:rPr>
        <w:t>RA</w:t>
      </w:r>
      <w:r w:rsidRPr="00E3128B">
        <w:rPr>
          <w:rFonts w:eastAsia="Microsoft YaHei" w:cs="Microsoft YaHei"/>
          <w:lang w:val="zh-CN" w:eastAsia="zh-CN"/>
        </w:rPr>
        <w:t>概念的工作队；</w:t>
      </w:r>
    </w:p>
    <w:p w14:paraId="3147C65B"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t>由</w:t>
      </w:r>
      <w:r w:rsidRPr="00E3128B">
        <w:rPr>
          <w:rFonts w:eastAsia="Verdana" w:cs="Verdana"/>
          <w:lang w:val="zh-CN" w:eastAsia="zh-CN"/>
        </w:rPr>
        <w:t>WMO</w:t>
      </w:r>
      <w:r w:rsidRPr="00E3128B">
        <w:rPr>
          <w:rFonts w:eastAsia="Microsoft YaHei" w:cs="Microsoft YaHei"/>
          <w:lang w:val="zh-CN" w:eastAsia="zh-CN"/>
        </w:rPr>
        <w:t>公私合作办公室</w:t>
      </w:r>
      <w:r w:rsidRPr="00E3128B">
        <w:rPr>
          <w:rFonts w:eastAsia="Verdana" w:cs="Verdana"/>
          <w:lang w:val="zh-CN" w:eastAsia="zh-CN"/>
        </w:rPr>
        <w:t>(PPE)</w:t>
      </w:r>
      <w:r w:rsidRPr="00E3128B">
        <w:rPr>
          <w:rFonts w:eastAsia="Microsoft YaHei" w:cs="Microsoft YaHei"/>
          <w:lang w:val="zh-CN" w:eastAsia="zh-CN"/>
        </w:rPr>
        <w:t>推动的在线论坛；</w:t>
      </w:r>
    </w:p>
    <w:p w14:paraId="299154CC"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lastRenderedPageBreak/>
        <w:t>能力发展专家组第三次会议</w:t>
      </w:r>
      <w:r w:rsidRPr="00E3128B">
        <w:rPr>
          <w:rFonts w:eastAsia="Verdana" w:cs="Verdana"/>
          <w:lang w:val="zh-CN" w:eastAsia="zh-CN"/>
        </w:rPr>
        <w:t>(CDP-3) (2021</w:t>
      </w:r>
      <w:r w:rsidRPr="00E3128B">
        <w:rPr>
          <w:rFonts w:eastAsia="Microsoft YaHei" w:cs="Microsoft YaHei"/>
          <w:lang w:val="zh-CN" w:eastAsia="zh-CN"/>
        </w:rPr>
        <w:t>年</w:t>
      </w:r>
      <w:r w:rsidRPr="00E3128B">
        <w:rPr>
          <w:rFonts w:eastAsia="Verdana" w:cs="Verdana"/>
          <w:lang w:val="zh-CN" w:eastAsia="zh-CN"/>
        </w:rPr>
        <w:t>9</w:t>
      </w:r>
      <w:r w:rsidRPr="00E3128B">
        <w:rPr>
          <w:rFonts w:eastAsia="Microsoft YaHei" w:cs="Microsoft YaHei"/>
          <w:lang w:val="zh-CN" w:eastAsia="zh-CN"/>
        </w:rPr>
        <w:t>月</w:t>
      </w:r>
      <w:r w:rsidRPr="00E3128B">
        <w:rPr>
          <w:rFonts w:eastAsia="Verdana" w:cs="Verdana"/>
          <w:lang w:val="zh-CN" w:eastAsia="zh-CN"/>
        </w:rPr>
        <w:t>15 - 16</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w:t>
      </w:r>
    </w:p>
    <w:p w14:paraId="476ED161"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t>世界气象大会特别届会（</w:t>
      </w:r>
      <w:r w:rsidRPr="00E3128B">
        <w:rPr>
          <w:rFonts w:eastAsia="Verdana" w:cs="Verdana"/>
          <w:lang w:val="zh-CN" w:eastAsia="zh-CN"/>
        </w:rPr>
        <w:t>Cg-Ext.</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w:t>
      </w:r>
    </w:p>
    <w:p w14:paraId="016343B8"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en-GB"/>
        </w:rPr>
      </w:pPr>
      <w:r w:rsidRPr="00E3128B">
        <w:rPr>
          <w:rFonts w:eastAsia="Microsoft YaHei" w:cs="Microsoft YaHei"/>
          <w:lang w:val="zh-CN" w:eastAsia="en-GB"/>
        </w:rPr>
        <w:t>水文大会</w:t>
      </w:r>
      <w:r w:rsidRPr="00E3128B">
        <w:rPr>
          <w:rFonts w:eastAsia="Verdana" w:cs="Verdana"/>
          <w:lang w:val="zh-CN" w:eastAsia="en-GB"/>
        </w:rPr>
        <w:t>(2021</w:t>
      </w:r>
      <w:r w:rsidRPr="00E3128B">
        <w:rPr>
          <w:rFonts w:eastAsia="Microsoft YaHei" w:cs="Microsoft YaHei"/>
          <w:lang w:val="zh-CN" w:eastAsia="en-GB"/>
        </w:rPr>
        <w:t>年</w:t>
      </w:r>
      <w:r w:rsidRPr="00E3128B">
        <w:rPr>
          <w:rFonts w:eastAsia="Verdana" w:cs="Verdana"/>
          <w:lang w:val="zh-CN" w:eastAsia="en-GB"/>
        </w:rPr>
        <w:t>10</w:t>
      </w:r>
      <w:r w:rsidRPr="00E3128B">
        <w:rPr>
          <w:rFonts w:eastAsia="Microsoft YaHei" w:cs="Microsoft YaHei"/>
          <w:lang w:val="zh-CN" w:eastAsia="en-GB"/>
        </w:rPr>
        <w:t>月</w:t>
      </w:r>
      <w:r w:rsidRPr="00E3128B">
        <w:rPr>
          <w:rFonts w:eastAsia="Verdana" w:cs="Verdana"/>
          <w:lang w:val="zh-CN" w:eastAsia="en-GB"/>
        </w:rPr>
        <w:t>)</w:t>
      </w:r>
      <w:r w:rsidRPr="00E3128B">
        <w:rPr>
          <w:rFonts w:eastAsia="Microsoft YaHei" w:cs="Microsoft YaHei"/>
          <w:lang w:val="zh-CN" w:eastAsia="en-GB"/>
        </w:rPr>
        <w:t>；</w:t>
      </w:r>
    </w:p>
    <w:p w14:paraId="58299646"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en-GB"/>
        </w:rPr>
      </w:pPr>
      <w:r w:rsidRPr="00E3128B">
        <w:rPr>
          <w:rFonts w:eastAsia="Verdana" w:cs="Verdana"/>
          <w:lang w:val="zh-CN" w:eastAsia="en-GB"/>
        </w:rPr>
        <w:t>WMO</w:t>
      </w:r>
      <w:r w:rsidRPr="00E3128B">
        <w:rPr>
          <w:rFonts w:eastAsia="Microsoft YaHei" w:cs="Microsoft YaHei"/>
          <w:lang w:val="zh-CN" w:eastAsia="en-GB"/>
        </w:rPr>
        <w:t>承办国协议模板</w:t>
      </w:r>
    </w:p>
    <w:p w14:paraId="4E76F09E"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t>第二十六届</w:t>
      </w:r>
      <w:r w:rsidRPr="00E3128B">
        <w:rPr>
          <w:rFonts w:eastAsia="Verdana" w:cs="Verdana"/>
          <w:lang w:val="zh-CN" w:eastAsia="zh-CN"/>
        </w:rPr>
        <w:t>UN(UN)</w:t>
      </w:r>
      <w:r w:rsidRPr="00E3128B">
        <w:rPr>
          <w:rFonts w:eastAsia="Microsoft YaHei" w:cs="Microsoft YaHei"/>
          <w:lang w:val="zh-CN" w:eastAsia="zh-CN"/>
        </w:rPr>
        <w:t>气候变化缔约方大会</w:t>
      </w:r>
      <w:r w:rsidRPr="00E3128B">
        <w:rPr>
          <w:rFonts w:eastAsia="Verdana" w:cs="Verdana"/>
          <w:lang w:val="zh-CN" w:eastAsia="zh-CN"/>
        </w:rPr>
        <w:t>(COP 26) (2021</w:t>
      </w:r>
      <w:r w:rsidRPr="00E3128B">
        <w:rPr>
          <w:rFonts w:eastAsia="Microsoft YaHei" w:cs="Microsoft YaHei"/>
          <w:lang w:val="zh-CN" w:eastAsia="zh-CN"/>
        </w:rPr>
        <w:t>年</w:t>
      </w:r>
      <w:r w:rsidRPr="00E3128B">
        <w:rPr>
          <w:rFonts w:eastAsia="Verdana" w:cs="Verdana"/>
          <w:lang w:val="zh-CN" w:eastAsia="zh-CN"/>
        </w:rPr>
        <w:t>10</w:t>
      </w:r>
      <w:r w:rsidRPr="00E3128B">
        <w:rPr>
          <w:rFonts w:eastAsia="Microsoft YaHei" w:cs="Microsoft YaHei"/>
          <w:lang w:val="zh-CN" w:eastAsia="zh-CN"/>
        </w:rPr>
        <w:t>月</w:t>
      </w:r>
      <w:r w:rsidRPr="00E3128B">
        <w:rPr>
          <w:rFonts w:eastAsia="Verdana" w:cs="Verdana"/>
          <w:lang w:val="zh-CN" w:eastAsia="zh-CN"/>
        </w:rPr>
        <w:t>31</w:t>
      </w:r>
      <w:r w:rsidRPr="00E3128B">
        <w:rPr>
          <w:rFonts w:eastAsia="Microsoft YaHei" w:cs="Microsoft YaHei"/>
          <w:lang w:val="zh-CN" w:eastAsia="zh-CN"/>
        </w:rPr>
        <w:t>日</w:t>
      </w:r>
      <w:r w:rsidRPr="00E3128B">
        <w:rPr>
          <w:rFonts w:eastAsia="Verdana" w:cs="Verdana"/>
          <w:lang w:val="zh-CN" w:eastAsia="zh-CN"/>
        </w:rPr>
        <w:t>-11</w:t>
      </w:r>
      <w:r w:rsidRPr="00E3128B">
        <w:rPr>
          <w:rFonts w:eastAsia="Microsoft YaHei" w:cs="Microsoft YaHei"/>
          <w:lang w:val="zh-CN" w:eastAsia="zh-CN"/>
        </w:rPr>
        <w:t>月</w:t>
      </w:r>
      <w:r w:rsidRPr="00E3128B">
        <w:rPr>
          <w:rFonts w:eastAsia="Verdana" w:cs="Verdana"/>
          <w:lang w:val="zh-CN" w:eastAsia="zh-CN"/>
        </w:rPr>
        <w:t>3</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w:t>
      </w:r>
    </w:p>
    <w:p w14:paraId="43F9C600"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t>主持洪水预报倡议咨询小组第四次混合会议</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12</w:t>
      </w:r>
      <w:r w:rsidRPr="00E3128B">
        <w:rPr>
          <w:rFonts w:eastAsia="Microsoft YaHei" w:cs="Microsoft YaHei"/>
          <w:lang w:val="zh-CN" w:eastAsia="zh-CN"/>
        </w:rPr>
        <w:t>月</w:t>
      </w:r>
      <w:r w:rsidRPr="00E3128B">
        <w:rPr>
          <w:rFonts w:eastAsia="Verdana" w:cs="Verdana"/>
          <w:lang w:val="zh-CN" w:eastAsia="zh-CN"/>
        </w:rPr>
        <w:t>13</w:t>
      </w:r>
      <w:r w:rsidRPr="00E3128B">
        <w:rPr>
          <w:rFonts w:eastAsia="Microsoft YaHei" w:cs="Microsoft YaHei"/>
          <w:lang w:val="zh-CN" w:eastAsia="zh-CN"/>
        </w:rPr>
        <w:t>日至</w:t>
      </w:r>
      <w:r w:rsidRPr="00E3128B">
        <w:rPr>
          <w:rFonts w:eastAsia="Verdana" w:cs="Verdana"/>
          <w:lang w:val="zh-CN" w:eastAsia="zh-CN"/>
        </w:rPr>
        <w:t>15</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w:t>
      </w:r>
    </w:p>
    <w:p w14:paraId="602DB75A"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t>能力发展小组第四次会议</w:t>
      </w:r>
      <w:r w:rsidRPr="00E3128B">
        <w:rPr>
          <w:rFonts w:eastAsia="Verdana" w:cs="Verdana"/>
          <w:lang w:val="zh-CN" w:eastAsia="zh-CN"/>
        </w:rPr>
        <w:t>(CDP-4) (2022</w:t>
      </w:r>
      <w:r w:rsidRPr="00E3128B">
        <w:rPr>
          <w:rFonts w:eastAsia="Microsoft YaHei" w:cs="Microsoft YaHei"/>
          <w:lang w:val="zh-CN" w:eastAsia="zh-CN"/>
        </w:rPr>
        <w:t>年</w:t>
      </w:r>
      <w:r w:rsidRPr="00E3128B">
        <w:rPr>
          <w:rFonts w:eastAsia="Verdana" w:cs="Verdana"/>
          <w:lang w:val="zh-CN" w:eastAsia="zh-CN"/>
        </w:rPr>
        <w:t>2</w:t>
      </w:r>
      <w:r w:rsidRPr="00E3128B">
        <w:rPr>
          <w:rFonts w:eastAsia="Microsoft YaHei" w:cs="Microsoft YaHei"/>
          <w:lang w:val="zh-CN" w:eastAsia="zh-CN"/>
        </w:rPr>
        <w:t>月</w:t>
      </w:r>
      <w:r w:rsidRPr="00E3128B">
        <w:rPr>
          <w:rFonts w:eastAsia="Verdana" w:cs="Verdana"/>
          <w:lang w:val="zh-CN" w:eastAsia="zh-CN"/>
        </w:rPr>
        <w:t>15</w:t>
      </w:r>
      <w:r w:rsidRPr="00E3128B">
        <w:rPr>
          <w:rFonts w:eastAsia="Microsoft YaHei" w:cs="Microsoft YaHei"/>
          <w:lang w:val="zh-CN" w:eastAsia="zh-CN"/>
        </w:rPr>
        <w:t>日至</w:t>
      </w:r>
      <w:r w:rsidRPr="00E3128B">
        <w:rPr>
          <w:rFonts w:eastAsia="Verdana" w:cs="Verdana"/>
          <w:lang w:val="zh-CN" w:eastAsia="zh-CN"/>
        </w:rPr>
        <w:t>16</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w:t>
      </w:r>
    </w:p>
    <w:p w14:paraId="54DFF13A"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t>执行理事会</w:t>
      </w:r>
      <w:r w:rsidRPr="00E3128B">
        <w:rPr>
          <w:rFonts w:eastAsia="Verdana" w:cs="Verdana"/>
          <w:lang w:val="zh-CN" w:eastAsia="zh-CN"/>
        </w:rPr>
        <w:t>-</w:t>
      </w:r>
      <w:r w:rsidRPr="00E3128B">
        <w:rPr>
          <w:rFonts w:eastAsia="Microsoft YaHei" w:cs="Microsoft YaHei"/>
          <w:lang w:val="zh-CN" w:eastAsia="zh-CN"/>
        </w:rPr>
        <w:t>极地和高山观测、研究和服务小组（</w:t>
      </w:r>
      <w:r w:rsidRPr="00E3128B">
        <w:rPr>
          <w:rFonts w:eastAsia="Verdana" w:cs="Verdana"/>
          <w:lang w:val="zh-CN" w:eastAsia="zh-CN"/>
        </w:rPr>
        <w:t>EC-PHORS</w:t>
      </w:r>
      <w:r w:rsidRPr="00E3128B">
        <w:rPr>
          <w:rFonts w:eastAsia="Microsoft YaHei" w:cs="Microsoft YaHei"/>
          <w:lang w:val="zh-CN" w:eastAsia="zh-CN"/>
        </w:rPr>
        <w:t>）</w:t>
      </w:r>
      <w:r w:rsidRPr="00E3128B">
        <w:rPr>
          <w:rFonts w:eastAsia="Verdana" w:cs="Verdana"/>
          <w:lang w:val="zh-CN" w:eastAsia="zh-CN"/>
        </w:rPr>
        <w:t>--</w:t>
      </w:r>
      <w:r w:rsidRPr="00E3128B">
        <w:rPr>
          <w:rFonts w:eastAsia="Microsoft YaHei" w:cs="Microsoft YaHei"/>
          <w:lang w:val="zh-CN" w:eastAsia="zh-CN"/>
        </w:rPr>
        <w:t>第十一次会议（</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4</w:t>
      </w:r>
      <w:r w:rsidRPr="00E3128B">
        <w:rPr>
          <w:rFonts w:eastAsia="Microsoft YaHei" w:cs="Microsoft YaHei"/>
          <w:lang w:val="zh-CN" w:eastAsia="zh-CN"/>
        </w:rPr>
        <w:t>月</w:t>
      </w:r>
      <w:r w:rsidRPr="00E3128B">
        <w:rPr>
          <w:rFonts w:eastAsia="Verdana" w:cs="Verdana"/>
          <w:lang w:val="zh-CN" w:eastAsia="zh-CN"/>
        </w:rPr>
        <w:t>6</w:t>
      </w:r>
      <w:r w:rsidRPr="00E3128B">
        <w:rPr>
          <w:rFonts w:eastAsia="Microsoft YaHei" w:cs="Microsoft YaHei"/>
          <w:lang w:val="zh-CN" w:eastAsia="zh-CN"/>
        </w:rPr>
        <w:t>日至</w:t>
      </w:r>
      <w:r w:rsidRPr="00E3128B">
        <w:rPr>
          <w:rFonts w:eastAsia="Verdana" w:cs="Verdana"/>
          <w:lang w:val="zh-CN" w:eastAsia="zh-CN"/>
        </w:rPr>
        <w:t>9</w:t>
      </w:r>
      <w:r w:rsidRPr="00E3128B">
        <w:rPr>
          <w:rFonts w:eastAsia="Microsoft YaHei" w:cs="Microsoft YaHei"/>
          <w:lang w:val="zh-CN" w:eastAsia="zh-CN"/>
        </w:rPr>
        <w:t>日）；</w:t>
      </w:r>
    </w:p>
    <w:p w14:paraId="2E362FBD"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Verdana" w:cs="Verdana"/>
          <w:lang w:val="zh-CN" w:eastAsia="zh-CN"/>
        </w:rPr>
        <w:t>WMO</w:t>
      </w:r>
      <w:r w:rsidRPr="00E3128B">
        <w:rPr>
          <w:rFonts w:eastAsia="Microsoft YaHei" w:cs="Microsoft YaHei"/>
          <w:lang w:val="zh-CN" w:eastAsia="zh-CN"/>
        </w:rPr>
        <w:t>政策咨询委员会</w:t>
      </w:r>
      <w:r w:rsidRPr="00E3128B">
        <w:rPr>
          <w:rFonts w:eastAsia="Verdana" w:cs="Verdana"/>
          <w:lang w:val="zh-CN" w:eastAsia="zh-CN"/>
        </w:rPr>
        <w:t>(PAC)</w:t>
      </w:r>
      <w:r w:rsidRPr="00E3128B">
        <w:rPr>
          <w:rFonts w:eastAsia="Microsoft YaHei" w:cs="Microsoft YaHei"/>
          <w:lang w:val="zh-CN" w:eastAsia="zh-CN"/>
        </w:rPr>
        <w:t>会议</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5</w:t>
      </w:r>
      <w:r w:rsidRPr="00E3128B">
        <w:rPr>
          <w:rFonts w:eastAsia="Microsoft YaHei" w:cs="Microsoft YaHei"/>
          <w:lang w:val="zh-CN" w:eastAsia="zh-CN"/>
        </w:rPr>
        <w:t>月</w:t>
      </w:r>
      <w:r w:rsidRPr="00E3128B">
        <w:rPr>
          <w:rFonts w:eastAsia="Verdana" w:cs="Verdana"/>
          <w:lang w:val="zh-CN" w:eastAsia="zh-CN"/>
        </w:rPr>
        <w:t>3</w:t>
      </w:r>
      <w:r w:rsidRPr="00E3128B">
        <w:rPr>
          <w:rFonts w:eastAsia="Microsoft YaHei" w:cs="Microsoft YaHei"/>
          <w:lang w:val="zh-CN" w:eastAsia="zh-CN"/>
        </w:rPr>
        <w:t>日至</w:t>
      </w:r>
      <w:r w:rsidRPr="00E3128B">
        <w:rPr>
          <w:rFonts w:eastAsia="Verdana" w:cs="Verdana"/>
          <w:lang w:val="zh-CN" w:eastAsia="zh-CN"/>
        </w:rPr>
        <w:t>5</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，与</w:t>
      </w:r>
      <w:r w:rsidRPr="00E3128B">
        <w:rPr>
          <w:rFonts w:eastAsia="Verdana" w:cs="Verdana"/>
          <w:lang w:val="zh-CN" w:eastAsia="zh-CN"/>
        </w:rPr>
        <w:t>INFCOM</w:t>
      </w:r>
      <w:r w:rsidRPr="00E3128B">
        <w:rPr>
          <w:rFonts w:eastAsia="Microsoft YaHei" w:cs="Microsoft YaHei"/>
          <w:lang w:val="zh-CN" w:eastAsia="zh-CN"/>
        </w:rPr>
        <w:t>主席一道，提交一份关于各技术委员会制定的专家遴选程序的联合文件，并参与其他相关议程项目；</w:t>
      </w:r>
    </w:p>
    <w:p w14:paraId="6FD22E30"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t>水文协调专家组第四次会议</w:t>
      </w:r>
      <w:r w:rsidRPr="00E3128B">
        <w:rPr>
          <w:rFonts w:eastAsia="Verdana" w:cs="Verdana"/>
          <w:lang w:val="zh-CN" w:eastAsia="zh-CN"/>
        </w:rPr>
        <w:t>(HCP-4) (2022</w:t>
      </w:r>
      <w:r w:rsidRPr="00E3128B">
        <w:rPr>
          <w:rFonts w:eastAsia="Microsoft YaHei" w:cs="Microsoft YaHei"/>
          <w:lang w:val="zh-CN" w:eastAsia="zh-CN"/>
        </w:rPr>
        <w:t>年</w:t>
      </w:r>
      <w:r w:rsidRPr="00E3128B">
        <w:rPr>
          <w:rFonts w:eastAsia="Verdana" w:cs="Verdana"/>
          <w:lang w:val="zh-CN" w:eastAsia="zh-CN"/>
        </w:rPr>
        <w:t>5</w:t>
      </w:r>
      <w:r w:rsidRPr="00E3128B">
        <w:rPr>
          <w:rFonts w:eastAsia="Microsoft YaHei" w:cs="Microsoft YaHei"/>
          <w:lang w:val="zh-CN" w:eastAsia="zh-CN"/>
        </w:rPr>
        <w:t>月</w:t>
      </w:r>
      <w:r w:rsidRPr="00E3128B">
        <w:rPr>
          <w:rFonts w:eastAsia="Verdana" w:cs="Verdana"/>
          <w:lang w:val="zh-CN" w:eastAsia="zh-CN"/>
        </w:rPr>
        <w:t>9</w:t>
      </w:r>
      <w:r w:rsidRPr="00E3128B">
        <w:rPr>
          <w:rFonts w:eastAsia="Microsoft YaHei" w:cs="Microsoft YaHei"/>
          <w:lang w:val="zh-CN" w:eastAsia="zh-CN"/>
        </w:rPr>
        <w:t>日至</w:t>
      </w:r>
      <w:r w:rsidRPr="00E3128B">
        <w:rPr>
          <w:rFonts w:eastAsia="Verdana" w:cs="Verdana"/>
          <w:lang w:val="zh-CN" w:eastAsia="zh-CN"/>
        </w:rPr>
        <w:t>12</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w:t>
      </w:r>
    </w:p>
    <w:p w14:paraId="6D42E10B"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t>研究委员会、</w:t>
      </w:r>
      <w:r w:rsidRPr="00E3128B">
        <w:rPr>
          <w:rFonts w:eastAsia="Verdana" w:cs="Verdana"/>
          <w:lang w:val="zh-CN" w:eastAsia="zh-CN"/>
        </w:rPr>
        <w:t>INFCOM</w:t>
      </w:r>
      <w:r w:rsidRPr="00E3128B">
        <w:rPr>
          <w:rFonts w:eastAsia="Microsoft YaHei" w:cs="Microsoft YaHei"/>
          <w:lang w:val="zh-CN" w:eastAsia="zh-CN"/>
        </w:rPr>
        <w:t>、</w:t>
      </w:r>
      <w:r w:rsidRPr="00E3128B">
        <w:rPr>
          <w:rFonts w:eastAsia="Verdana" w:cs="Verdana"/>
          <w:lang w:val="zh-CN" w:eastAsia="zh-CN"/>
        </w:rPr>
        <w:t>SERCOM</w:t>
      </w:r>
      <w:r w:rsidRPr="00E3128B">
        <w:rPr>
          <w:rFonts w:eastAsia="Microsoft YaHei" w:cs="Microsoft YaHei"/>
          <w:lang w:val="zh-CN" w:eastAsia="zh-CN"/>
        </w:rPr>
        <w:t>高管会议</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5</w:t>
      </w:r>
      <w:r w:rsidRPr="00E3128B">
        <w:rPr>
          <w:rFonts w:eastAsia="Microsoft YaHei" w:cs="Microsoft YaHei"/>
          <w:lang w:val="zh-CN" w:eastAsia="zh-CN"/>
        </w:rPr>
        <w:t>月</w:t>
      </w:r>
      <w:r w:rsidRPr="00E3128B">
        <w:rPr>
          <w:rFonts w:eastAsia="Verdana" w:cs="Verdana"/>
          <w:lang w:val="zh-CN" w:eastAsia="zh-CN"/>
        </w:rPr>
        <w:t>11</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w:t>
      </w:r>
    </w:p>
    <w:p w14:paraId="39C05BB5"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t>执行理事会第六十次届会</w:t>
      </w:r>
      <w:r w:rsidRPr="00E3128B">
        <w:rPr>
          <w:rFonts w:eastAsia="Verdana" w:cs="Verdana"/>
          <w:lang w:val="zh-CN" w:eastAsia="zh-CN"/>
        </w:rPr>
        <w:t xml:space="preserve"> (EC-75) (2008</w:t>
      </w:r>
      <w:r w:rsidRPr="00E3128B">
        <w:rPr>
          <w:rFonts w:eastAsia="Microsoft YaHei" w:cs="Microsoft YaHei"/>
          <w:lang w:val="zh-CN" w:eastAsia="zh-CN"/>
        </w:rPr>
        <w:t>年</w:t>
      </w:r>
      <w:r w:rsidRPr="00E3128B">
        <w:rPr>
          <w:rFonts w:eastAsia="Verdana" w:cs="Verdana"/>
          <w:lang w:val="zh-CN" w:eastAsia="zh-CN"/>
        </w:rPr>
        <w:t>6</w:t>
      </w:r>
      <w:r w:rsidRPr="00E3128B">
        <w:rPr>
          <w:rFonts w:eastAsia="Microsoft YaHei" w:cs="Microsoft YaHei"/>
          <w:lang w:val="zh-CN" w:eastAsia="zh-CN"/>
        </w:rPr>
        <w:t>月</w:t>
      </w:r>
      <w:r w:rsidRPr="00E3128B">
        <w:rPr>
          <w:rFonts w:eastAsia="Verdana" w:cs="Verdana"/>
          <w:lang w:val="zh-CN" w:eastAsia="zh-CN"/>
        </w:rPr>
        <w:t>18-27</w:t>
      </w:r>
      <w:r w:rsidRPr="00E3128B">
        <w:rPr>
          <w:rFonts w:eastAsia="Microsoft YaHei" w:cs="Microsoft YaHei"/>
          <w:lang w:val="zh-CN" w:eastAsia="zh-CN"/>
        </w:rPr>
        <w:t>日</w:t>
      </w:r>
      <w:r w:rsidRPr="00E3128B">
        <w:rPr>
          <w:rFonts w:eastAsia="Verdana" w:cs="Verdana"/>
          <w:lang w:val="zh-CN" w:eastAsia="zh-CN"/>
        </w:rPr>
        <w:t>)</w:t>
      </w:r>
    </w:p>
    <w:p w14:paraId="238AFA35"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8</w:t>
      </w:r>
      <w:r w:rsidRPr="00E3128B">
        <w:rPr>
          <w:rFonts w:eastAsia="Microsoft YaHei" w:cs="Microsoft YaHei"/>
          <w:lang w:val="zh-CN" w:eastAsia="zh-CN"/>
        </w:rPr>
        <w:t>月</w:t>
      </w:r>
      <w:r w:rsidRPr="00E3128B">
        <w:rPr>
          <w:rFonts w:eastAsia="Verdana" w:cs="Verdana"/>
          <w:lang w:val="zh-CN" w:eastAsia="zh-CN"/>
        </w:rPr>
        <w:t>26</w:t>
      </w:r>
      <w:r w:rsidRPr="00E3128B">
        <w:rPr>
          <w:rFonts w:eastAsia="Microsoft YaHei" w:cs="Microsoft YaHei"/>
          <w:lang w:val="zh-CN" w:eastAsia="zh-CN"/>
        </w:rPr>
        <w:t>日至</w:t>
      </w:r>
      <w:r w:rsidRPr="00E3128B">
        <w:rPr>
          <w:rFonts w:eastAsia="Verdana" w:cs="Verdana"/>
          <w:lang w:val="zh-CN" w:eastAsia="zh-CN"/>
        </w:rPr>
        <w:t>27</w:t>
      </w:r>
      <w:r w:rsidRPr="00E3128B">
        <w:rPr>
          <w:rFonts w:eastAsia="Microsoft YaHei" w:cs="Microsoft YaHei"/>
          <w:lang w:val="zh-CN" w:eastAsia="zh-CN"/>
        </w:rPr>
        <w:t>日，在瑞典斯德哥尔摩主持洪水管理相关方案</w:t>
      </w:r>
      <w:r w:rsidRPr="00E3128B">
        <w:rPr>
          <w:rFonts w:eastAsia="Verdana" w:cs="Verdana"/>
          <w:lang w:val="zh-CN" w:eastAsia="zh-CN"/>
        </w:rPr>
        <w:t>(APFM)</w:t>
      </w:r>
      <w:r w:rsidRPr="00E3128B">
        <w:rPr>
          <w:rFonts w:eastAsia="Microsoft YaHei" w:cs="Microsoft YaHei"/>
          <w:lang w:val="zh-CN" w:eastAsia="zh-CN"/>
        </w:rPr>
        <w:t>和综合干旱管理方案</w:t>
      </w:r>
      <w:r w:rsidRPr="00E3128B">
        <w:rPr>
          <w:rFonts w:eastAsia="Verdana" w:cs="Verdana"/>
          <w:lang w:val="zh-CN" w:eastAsia="zh-CN"/>
        </w:rPr>
        <w:t>(IDMP)</w:t>
      </w:r>
      <w:r w:rsidRPr="00E3128B">
        <w:rPr>
          <w:rFonts w:eastAsia="Microsoft YaHei" w:cs="Microsoft YaHei"/>
          <w:lang w:val="zh-CN" w:eastAsia="zh-CN"/>
        </w:rPr>
        <w:t>的支持基地合作伙伴论坛面对面会议；以及</w:t>
      </w:r>
    </w:p>
    <w:p w14:paraId="25AD99B9" w14:textId="77777777" w:rsidR="00532A42" w:rsidRPr="00E3128B" w:rsidRDefault="00532A42" w:rsidP="00532A42">
      <w:pPr>
        <w:numPr>
          <w:ilvl w:val="0"/>
          <w:numId w:val="77"/>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t>科学咨询小组会议</w:t>
      </w:r>
      <w:r w:rsidRPr="00E3128B">
        <w:rPr>
          <w:rFonts w:eastAsia="Verdana" w:cs="Verdana"/>
          <w:lang w:val="zh-CN" w:eastAsia="zh-CN"/>
        </w:rPr>
        <w:t>(SAP) (2022</w:t>
      </w:r>
      <w:r w:rsidRPr="00E3128B">
        <w:rPr>
          <w:rFonts w:eastAsia="Microsoft YaHei" w:cs="Microsoft YaHei"/>
          <w:lang w:val="zh-CN" w:eastAsia="zh-CN"/>
        </w:rPr>
        <w:t>年</w:t>
      </w:r>
      <w:r w:rsidRPr="00E3128B">
        <w:rPr>
          <w:rFonts w:eastAsia="Verdana" w:cs="Verdana"/>
          <w:lang w:val="zh-CN" w:eastAsia="zh-CN"/>
        </w:rPr>
        <w:t>9</w:t>
      </w:r>
      <w:r w:rsidRPr="00E3128B">
        <w:rPr>
          <w:rFonts w:eastAsia="Microsoft YaHei" w:cs="Microsoft YaHei"/>
          <w:lang w:val="zh-CN" w:eastAsia="zh-CN"/>
        </w:rPr>
        <w:t>月</w:t>
      </w:r>
      <w:r w:rsidRPr="00E3128B">
        <w:rPr>
          <w:rFonts w:eastAsia="Verdana" w:cs="Verdana"/>
          <w:lang w:val="zh-CN" w:eastAsia="zh-CN"/>
        </w:rPr>
        <w:t>6</w:t>
      </w:r>
      <w:r w:rsidRPr="00E3128B">
        <w:rPr>
          <w:rFonts w:eastAsia="Microsoft YaHei" w:cs="Microsoft YaHei"/>
          <w:lang w:val="zh-CN" w:eastAsia="zh-CN"/>
        </w:rPr>
        <w:t>日至</w:t>
      </w:r>
      <w:r w:rsidRPr="00E3128B">
        <w:rPr>
          <w:rFonts w:eastAsia="Verdana" w:cs="Verdana"/>
          <w:lang w:val="zh-CN" w:eastAsia="zh-CN"/>
        </w:rPr>
        <w:t>8</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w:t>
      </w:r>
    </w:p>
    <w:p w14:paraId="0FEF1937"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i/>
          <w:lang w:val="zh-CN" w:eastAsia="zh-CN"/>
        </w:rPr>
        <w:t>指导材料发放</w:t>
      </w:r>
    </w:p>
    <w:p w14:paraId="62A6FFA3" w14:textId="77777777" w:rsidR="00532A42" w:rsidRPr="00E3128B" w:rsidRDefault="00532A42" w:rsidP="00532A42">
      <w:pPr>
        <w:tabs>
          <w:tab w:val="clear" w:pos="1134"/>
        </w:tabs>
        <w:spacing w:before="240"/>
        <w:ind w:left="1134" w:hanging="567"/>
        <w:jc w:val="left"/>
        <w:rPr>
          <w:rFonts w:eastAsia="Verdana" w:cs="Verdana"/>
          <w:lang w:eastAsia="zh-CN"/>
        </w:rPr>
      </w:pPr>
      <w:r w:rsidRPr="00E3128B">
        <w:rPr>
          <w:rFonts w:eastAsia="Verdana" w:cs="Verdana"/>
          <w:lang w:val="zh-CN" w:eastAsia="zh-CN"/>
        </w:rPr>
        <w:t>(g)</w:t>
      </w:r>
      <w:r w:rsidRPr="00E3128B">
        <w:rPr>
          <w:rFonts w:eastAsia="Verdana" w:cs="Verdana"/>
          <w:lang w:val="zh-CN" w:eastAsia="zh-CN"/>
        </w:rPr>
        <w:tab/>
      </w:r>
      <w:r w:rsidRPr="00E3128B">
        <w:rPr>
          <w:rFonts w:eastAsia="Microsoft YaHei" w:cs="Microsoft YaHei"/>
          <w:lang w:val="zh-CN" w:eastAsia="zh-CN"/>
        </w:rPr>
        <w:t>印发关于提供服务各方面的指导材料，包括但不限于：</w:t>
      </w:r>
    </w:p>
    <w:p w14:paraId="3BA9F3F2" w14:textId="77777777" w:rsidR="00532A42" w:rsidRPr="00E3128B" w:rsidRDefault="00532A42" w:rsidP="00532A42">
      <w:pPr>
        <w:numPr>
          <w:ilvl w:val="0"/>
          <w:numId w:val="48"/>
        </w:numPr>
        <w:tabs>
          <w:tab w:val="clear" w:pos="1134"/>
        </w:tabs>
        <w:spacing w:before="240" w:after="120" w:line="280" w:lineRule="exact"/>
        <w:ind w:left="1701" w:hanging="567"/>
        <w:jc w:val="left"/>
        <w:rPr>
          <w:rFonts w:eastAsia="Verdana" w:cs="Verdana"/>
          <w:lang w:eastAsia="en-GB"/>
        </w:rPr>
      </w:pPr>
      <w:hyperlink r:id="rId18" w:history="1">
        <w:r w:rsidRPr="00E3128B">
          <w:rPr>
            <w:rFonts w:eastAsia="Microsoft YaHei" w:cs="Microsoft YaHei"/>
            <w:i/>
            <w:iCs/>
            <w:color w:val="0000FF"/>
          </w:rPr>
          <w:t>季节性水文预报指导原则</w:t>
        </w:r>
      </w:hyperlink>
      <w:hyperlink r:id="rId19" w:history="1">
        <w:r w:rsidRPr="00E3128B">
          <w:rPr>
            <w:rFonts w:eastAsia="Verdana" w:cs="Verdana"/>
            <w:lang w:eastAsia="en-GB"/>
          </w:rPr>
          <w:t>(WMO-No. 1 274);</w:t>
        </w:r>
      </w:hyperlink>
    </w:p>
    <w:p w14:paraId="02005BB1" w14:textId="77777777" w:rsidR="00532A42" w:rsidRPr="00E3128B" w:rsidRDefault="00532A42" w:rsidP="00532A42">
      <w:pPr>
        <w:numPr>
          <w:ilvl w:val="0"/>
          <w:numId w:val="48"/>
        </w:numPr>
        <w:tabs>
          <w:tab w:val="clear" w:pos="1134"/>
        </w:tabs>
        <w:spacing w:before="240" w:after="120" w:line="280" w:lineRule="exact"/>
        <w:ind w:left="1701" w:hanging="567"/>
        <w:jc w:val="left"/>
        <w:rPr>
          <w:rFonts w:eastAsia="Verdana" w:cs="Verdana"/>
          <w:lang w:eastAsia="zh-CN"/>
        </w:rPr>
      </w:pPr>
      <w:hyperlink r:id="rId20" w:anchor=".Yo4yuKhBw2w" w:history="1">
        <w:r w:rsidRPr="00E3128B">
          <w:rPr>
            <w:rFonts w:eastAsia="Verdana" w:cs="Verdana"/>
            <w:i/>
            <w:iCs/>
            <w:color w:val="0000FF"/>
            <w:lang w:eastAsia="zh-CN"/>
          </w:rPr>
          <w:t>WMO</w:t>
        </w:r>
        <w:r w:rsidRPr="00E3128B">
          <w:rPr>
            <w:rFonts w:eastAsia="Microsoft YaHei" w:cs="Microsoft YaHei"/>
            <w:i/>
            <w:iCs/>
            <w:color w:val="0000FF"/>
            <w:lang w:eastAsia="zh-CN"/>
          </w:rPr>
          <w:t>基于多种灾害影响的预报和警报服务准则</w:t>
        </w:r>
      </w:hyperlink>
      <w:hyperlink r:id="rId21" w:anchor=".Yo4yuKhBw2w" w:history="1">
        <w:r w:rsidRPr="00E3128B">
          <w:rPr>
            <w:rFonts w:eastAsia="Verdana" w:cs="Verdana"/>
            <w:lang w:eastAsia="zh-CN"/>
          </w:rPr>
          <w:t>(WMO-No. 1150)</w:t>
        </w:r>
        <w:r w:rsidRPr="00E3128B">
          <w:rPr>
            <w:rFonts w:eastAsia="Microsoft YaHei" w:cs="Microsoft YaHei"/>
            <w:lang w:eastAsia="zh-CN"/>
          </w:rPr>
          <w:t>，第二部分：多灾害影响预警服务</w:t>
        </w:r>
        <w:r w:rsidRPr="00E3128B">
          <w:rPr>
            <w:rFonts w:eastAsia="Verdana" w:cs="Verdana"/>
            <w:lang w:eastAsia="zh-CN"/>
          </w:rPr>
          <w:t>(IBFWS)</w:t>
        </w:r>
        <w:r w:rsidRPr="00E3128B">
          <w:rPr>
            <w:rFonts w:eastAsia="Microsoft YaHei" w:cs="Microsoft YaHei"/>
            <w:lang w:eastAsia="zh-CN"/>
          </w:rPr>
          <w:t>的实践</w:t>
        </w:r>
      </w:hyperlink>
    </w:p>
    <w:p w14:paraId="62CA416F" w14:textId="77777777" w:rsidR="00532A42" w:rsidRPr="00E3128B" w:rsidRDefault="00532A42" w:rsidP="00532A42">
      <w:pPr>
        <w:numPr>
          <w:ilvl w:val="0"/>
          <w:numId w:val="48"/>
        </w:numPr>
        <w:tabs>
          <w:tab w:val="clear" w:pos="1134"/>
        </w:tabs>
        <w:spacing w:before="240" w:after="120" w:line="280" w:lineRule="exact"/>
        <w:ind w:left="1701" w:hanging="567"/>
        <w:jc w:val="left"/>
        <w:rPr>
          <w:rFonts w:eastAsia="Verdana" w:cs="Verdana"/>
          <w:lang w:eastAsia="en-GB"/>
        </w:rPr>
      </w:pPr>
      <w:r w:rsidRPr="00E3128B">
        <w:rPr>
          <w:rFonts w:eastAsia="Verdana" w:cs="Verdana"/>
          <w:lang w:val="zh-CN" w:eastAsia="en-GB"/>
        </w:rPr>
        <w:t>WMO</w:t>
      </w:r>
      <w:hyperlink r:id="rId22" w:history="1">
        <w:r w:rsidRPr="00E3128B">
          <w:rPr>
            <w:rFonts w:eastAsia="Microsoft YaHei" w:cs="Microsoft YaHei"/>
            <w:i/>
            <w:iCs/>
            <w:color w:val="0000FF"/>
          </w:rPr>
          <w:t>海冰信息和服务</w:t>
        </w:r>
      </w:hyperlink>
      <w:r w:rsidRPr="00E3128B">
        <w:rPr>
          <w:rFonts w:eastAsia="Verdana" w:cs="Verdana"/>
          <w:lang w:val="zh-CN" w:eastAsia="en-GB"/>
        </w:rPr>
        <w:t xml:space="preserve"> (WMO-No 574)</w:t>
      </w:r>
      <w:r w:rsidRPr="00E3128B">
        <w:rPr>
          <w:rFonts w:eastAsia="Microsoft YaHei" w:cs="Microsoft YaHei"/>
          <w:lang w:val="zh-CN" w:eastAsia="en-GB"/>
        </w:rPr>
        <w:t>的全面修订版</w:t>
      </w:r>
      <w:r w:rsidRPr="00E3128B">
        <w:rPr>
          <w:rFonts w:eastAsia="Verdana" w:cs="Verdana"/>
          <w:lang w:val="zh-CN" w:eastAsia="en-GB"/>
        </w:rPr>
        <w:t>(</w:t>
      </w:r>
      <w:r w:rsidRPr="00E3128B">
        <w:rPr>
          <w:rFonts w:eastAsia="Microsoft YaHei" w:cs="Microsoft YaHei"/>
          <w:lang w:val="zh-CN" w:eastAsia="en-GB"/>
        </w:rPr>
        <w:t>静态</w:t>
      </w:r>
      <w:r w:rsidRPr="00E3128B">
        <w:rPr>
          <w:rFonts w:eastAsia="Verdana" w:cs="Verdana"/>
          <w:lang w:val="zh-CN" w:eastAsia="en-GB"/>
        </w:rPr>
        <w:t>)</w:t>
      </w:r>
      <w:r w:rsidRPr="00E3128B">
        <w:rPr>
          <w:rFonts w:eastAsia="Microsoft YaHei" w:cs="Microsoft YaHei"/>
          <w:lang w:val="zh-CN" w:eastAsia="en-GB"/>
        </w:rPr>
        <w:t>；</w:t>
      </w:r>
    </w:p>
    <w:p w14:paraId="043D18A5" w14:textId="77777777" w:rsidR="00532A42" w:rsidRPr="00E3128B" w:rsidRDefault="00532A42" w:rsidP="00532A42">
      <w:pPr>
        <w:numPr>
          <w:ilvl w:val="0"/>
          <w:numId w:val="48"/>
        </w:numPr>
        <w:tabs>
          <w:tab w:val="clear" w:pos="1134"/>
        </w:tabs>
        <w:spacing w:before="240" w:after="120" w:line="280" w:lineRule="exact"/>
        <w:ind w:left="1701" w:hanging="567"/>
        <w:jc w:val="left"/>
        <w:rPr>
          <w:rFonts w:eastAsia="Verdana" w:cs="Verdana"/>
          <w:lang w:eastAsia="en-GB"/>
        </w:rPr>
      </w:pPr>
      <w:r w:rsidRPr="00E3128B">
        <w:rPr>
          <w:rFonts w:eastAsia="Microsoft YaHei" w:cs="Microsoft YaHei"/>
          <w:lang w:val="zh-CN" w:eastAsia="en-GB"/>
        </w:rPr>
        <w:t>经全面修订</w:t>
      </w:r>
      <w:r w:rsidRPr="00E3128B">
        <w:rPr>
          <w:rFonts w:eastAsia="Verdana" w:cs="Verdana"/>
          <w:lang w:val="zh-CN" w:eastAsia="en-GB"/>
        </w:rPr>
        <w:t>(</w:t>
      </w:r>
      <w:r w:rsidRPr="00E3128B">
        <w:rPr>
          <w:rFonts w:eastAsia="Microsoft YaHei" w:cs="Microsoft YaHei"/>
          <w:lang w:val="zh-CN" w:eastAsia="en-GB"/>
        </w:rPr>
        <w:t>在线</w:t>
      </w:r>
      <w:r w:rsidRPr="00E3128B">
        <w:rPr>
          <w:rFonts w:eastAsia="Verdana" w:cs="Verdana"/>
          <w:lang w:val="zh-CN" w:eastAsia="en-GB"/>
        </w:rPr>
        <w:t>)</w:t>
      </w:r>
      <w:r w:rsidRPr="00E3128B">
        <w:rPr>
          <w:rFonts w:eastAsia="Microsoft YaHei" w:cs="Microsoft YaHei"/>
          <w:lang w:val="zh-CN" w:eastAsia="en-GB"/>
        </w:rPr>
        <w:t>的</w:t>
      </w:r>
      <w:hyperlink r:id="rId23">
        <w:r w:rsidRPr="00E3128B">
          <w:rPr>
            <w:rFonts w:eastAsia="Verdana" w:cs="Verdana"/>
            <w:i/>
            <w:iCs/>
            <w:color w:val="0000FF"/>
          </w:rPr>
          <w:t>WMO</w:t>
        </w:r>
        <w:r w:rsidRPr="00E3128B">
          <w:rPr>
            <w:rFonts w:eastAsia="Microsoft YaHei" w:cs="Microsoft YaHei"/>
            <w:i/>
            <w:iCs/>
            <w:color w:val="0000FF"/>
          </w:rPr>
          <w:t>航运信息</w:t>
        </w:r>
      </w:hyperlink>
      <w:r w:rsidRPr="00E3128B">
        <w:rPr>
          <w:rFonts w:eastAsia="Verdana" w:cs="Verdana"/>
          <w:lang w:val="zh-CN" w:eastAsia="en-GB"/>
        </w:rPr>
        <w:t xml:space="preserve"> (WMO-No. 9</w:t>
      </w:r>
      <w:r w:rsidRPr="00E3128B">
        <w:rPr>
          <w:rFonts w:eastAsia="Microsoft YaHei" w:cs="Microsoft YaHei"/>
          <w:lang w:val="zh-CN" w:eastAsia="en-GB"/>
        </w:rPr>
        <w:t>卷</w:t>
      </w:r>
      <w:r w:rsidRPr="00E3128B">
        <w:rPr>
          <w:rFonts w:eastAsia="Verdana" w:cs="Verdana"/>
          <w:lang w:val="zh-CN" w:eastAsia="en-GB"/>
        </w:rPr>
        <w:t>D)</w:t>
      </w:r>
      <w:r w:rsidRPr="00E3128B">
        <w:rPr>
          <w:rFonts w:eastAsia="Microsoft YaHei" w:cs="Microsoft YaHei"/>
          <w:lang w:val="zh-CN" w:eastAsia="en-GB"/>
        </w:rPr>
        <w:t>；</w:t>
      </w:r>
    </w:p>
    <w:p w14:paraId="36E729D7" w14:textId="77777777" w:rsidR="00532A42" w:rsidRPr="00E3128B" w:rsidRDefault="00532A42" w:rsidP="00532A42">
      <w:pPr>
        <w:numPr>
          <w:ilvl w:val="0"/>
          <w:numId w:val="48"/>
        </w:numPr>
        <w:tabs>
          <w:tab w:val="clear" w:pos="1134"/>
        </w:tabs>
        <w:spacing w:before="240" w:after="120" w:line="280" w:lineRule="exact"/>
        <w:ind w:left="1701" w:hanging="567"/>
        <w:jc w:val="left"/>
        <w:rPr>
          <w:rFonts w:eastAsia="Verdana" w:cs="Verdana"/>
          <w:lang w:eastAsia="en-GB"/>
        </w:rPr>
      </w:pPr>
      <w:r w:rsidRPr="00E3128B">
        <w:rPr>
          <w:rFonts w:eastAsia="Microsoft YaHei" w:cs="Microsoft YaHei"/>
          <w:lang w:val="zh-CN" w:eastAsia="zh-CN"/>
        </w:rPr>
        <w:t>实施沿海洪水预报</w:t>
      </w:r>
      <w:r w:rsidRPr="00E3128B">
        <w:rPr>
          <w:rFonts w:eastAsia="Verdana" w:cs="Verdana"/>
          <w:lang w:val="zh-CN" w:eastAsia="zh-CN"/>
        </w:rPr>
        <w:t>-</w:t>
      </w:r>
      <w:r w:rsidRPr="00E3128B">
        <w:rPr>
          <w:rFonts w:eastAsia="Microsoft YaHei" w:cs="Microsoft YaHei"/>
          <w:lang w:val="zh-CN" w:eastAsia="zh-CN"/>
        </w:rPr>
        <w:t>预警系统的指导方针</w:t>
      </w:r>
      <w:r w:rsidRPr="00E3128B">
        <w:rPr>
          <w:rFonts w:eastAsia="Verdana" w:cs="Verdana"/>
          <w:lang w:val="zh-CN" w:eastAsia="zh-CN"/>
        </w:rPr>
        <w:t xml:space="preserve"> (WMO-No. </w:t>
      </w:r>
      <w:r w:rsidRPr="00E3128B">
        <w:rPr>
          <w:rFonts w:eastAsia="Verdana" w:cs="Verdana"/>
          <w:lang w:val="zh-CN" w:eastAsia="en-GB"/>
        </w:rPr>
        <w:t>1293)</w:t>
      </w:r>
      <w:r w:rsidRPr="00E3128B">
        <w:rPr>
          <w:rFonts w:eastAsia="Microsoft YaHei" w:cs="Microsoft YaHei"/>
          <w:lang w:val="zh-CN" w:eastAsia="en-GB"/>
        </w:rPr>
        <w:t>；</w:t>
      </w:r>
    </w:p>
    <w:p w14:paraId="5D3CE3E9" w14:textId="77777777" w:rsidR="00532A42" w:rsidRPr="00E3128B" w:rsidRDefault="00532A42" w:rsidP="00532A42">
      <w:pPr>
        <w:numPr>
          <w:ilvl w:val="0"/>
          <w:numId w:val="48"/>
        </w:numPr>
        <w:tabs>
          <w:tab w:val="clear" w:pos="1134"/>
        </w:tabs>
        <w:spacing w:before="240" w:after="120" w:line="280" w:lineRule="exact"/>
        <w:ind w:left="1701" w:hanging="567"/>
        <w:jc w:val="left"/>
        <w:rPr>
          <w:rFonts w:eastAsia="Verdana" w:cs="Verdana"/>
          <w:lang w:eastAsia="en-GB"/>
        </w:rPr>
      </w:pPr>
      <w:r w:rsidRPr="00E3128B">
        <w:rPr>
          <w:rFonts w:eastAsia="Microsoft YaHei" w:cs="Microsoft YaHei"/>
          <w:lang w:val="zh-CN" w:eastAsia="en-GB"/>
        </w:rPr>
        <w:t>端到端洪水预报和预警系统评估指南</w:t>
      </w:r>
      <w:r w:rsidRPr="00E3128B">
        <w:rPr>
          <w:rFonts w:eastAsia="Verdana" w:cs="Verdana"/>
          <w:lang w:val="zh-CN" w:eastAsia="en-GB"/>
        </w:rPr>
        <w:t>(WMO-No. 1286)</w:t>
      </w:r>
      <w:r w:rsidRPr="00E3128B">
        <w:rPr>
          <w:rFonts w:eastAsia="Microsoft YaHei" w:cs="Microsoft YaHei"/>
          <w:lang w:val="zh-CN" w:eastAsia="en-GB"/>
        </w:rPr>
        <w:t>；</w:t>
      </w:r>
    </w:p>
    <w:p w14:paraId="04005470" w14:textId="77777777" w:rsidR="00532A42" w:rsidRPr="00E3128B" w:rsidRDefault="00532A42" w:rsidP="00532A42">
      <w:pPr>
        <w:numPr>
          <w:ilvl w:val="0"/>
          <w:numId w:val="48"/>
        </w:numPr>
        <w:tabs>
          <w:tab w:val="clear" w:pos="1134"/>
        </w:tabs>
        <w:spacing w:before="240" w:after="120" w:line="280" w:lineRule="exact"/>
        <w:ind w:left="1701" w:hanging="567"/>
        <w:jc w:val="left"/>
        <w:rPr>
          <w:rFonts w:eastAsia="Verdana" w:cs="Verdana"/>
          <w:lang w:eastAsia="en-GB"/>
        </w:rPr>
      </w:pPr>
      <w:hyperlink r:id="rId24" w:history="1">
        <w:r w:rsidRPr="00E3128B">
          <w:rPr>
            <w:rFonts w:eastAsia="Microsoft YaHei" w:cs="Microsoft YaHei"/>
            <w:i/>
            <w:iCs/>
            <w:color w:val="0000FF"/>
            <w:lang w:eastAsia="zh-CN"/>
          </w:rPr>
          <w:t>《机场报告和预报，用户编码手册》</w:t>
        </w:r>
      </w:hyperlink>
      <w:hyperlink r:id="rId25" w:history="1">
        <w:r w:rsidRPr="00E3128B">
          <w:rPr>
            <w:rFonts w:eastAsia="Verdana" w:cs="Verdana"/>
            <w:lang w:eastAsia="zh-CN"/>
          </w:rPr>
          <w:t xml:space="preserve">(WMO-No. </w:t>
        </w:r>
        <w:r w:rsidRPr="00E3128B">
          <w:rPr>
            <w:rFonts w:eastAsia="Verdana" w:cs="Verdana"/>
            <w:lang w:eastAsia="en-GB"/>
          </w:rPr>
          <w:t>782)</w:t>
        </w:r>
        <w:r w:rsidRPr="00E3128B">
          <w:rPr>
            <w:rFonts w:eastAsia="Microsoft YaHei" w:cs="Microsoft YaHei"/>
            <w:lang w:eastAsia="en-GB"/>
          </w:rPr>
          <w:t>。以及</w:t>
        </w:r>
      </w:hyperlink>
    </w:p>
    <w:p w14:paraId="1BB40AA8" w14:textId="77777777" w:rsidR="00532A42" w:rsidRPr="00E3128B" w:rsidRDefault="00532A42" w:rsidP="00532A42">
      <w:pPr>
        <w:numPr>
          <w:ilvl w:val="0"/>
          <w:numId w:val="48"/>
        </w:numPr>
        <w:tabs>
          <w:tab w:val="clear" w:pos="1134"/>
        </w:tabs>
        <w:spacing w:before="240" w:after="120" w:line="280" w:lineRule="exact"/>
        <w:ind w:left="1701" w:hanging="567"/>
        <w:jc w:val="left"/>
        <w:rPr>
          <w:rFonts w:eastAsia="Verdana" w:cs="Verdana"/>
          <w:lang w:eastAsia="zh-CN"/>
        </w:rPr>
      </w:pPr>
      <w:r w:rsidRPr="00E3128B">
        <w:rPr>
          <w:rFonts w:eastAsia="Microsoft YaHei" w:cs="Microsoft YaHei"/>
          <w:lang w:val="zh-CN" w:eastAsia="zh-CN"/>
        </w:rPr>
        <w:lastRenderedPageBreak/>
        <w:t>其他几份出版物的编制工作已进入后期阶段</w:t>
      </w:r>
      <w:r w:rsidRPr="00E3128B">
        <w:rPr>
          <w:rFonts w:eastAsia="Microsoft YaHei" w:cs="Microsoft YaHei"/>
          <w:lang w:eastAsia="zh-CN"/>
        </w:rPr>
        <w:t>，</w:t>
      </w:r>
      <w:r w:rsidRPr="00E3128B">
        <w:rPr>
          <w:rFonts w:eastAsia="Microsoft YaHei" w:cs="Microsoft YaHei"/>
          <w:lang w:val="zh-CN" w:eastAsia="zh-CN"/>
        </w:rPr>
        <w:t>预计将在</w:t>
      </w:r>
      <w:r w:rsidRPr="00E3128B">
        <w:rPr>
          <w:rFonts w:eastAsia="Verdana" w:cs="Verdana"/>
          <w:lang w:eastAsia="zh-CN"/>
        </w:rPr>
        <w:t>SERCOM-2</w:t>
      </w:r>
      <w:r w:rsidRPr="00E3128B">
        <w:rPr>
          <w:rFonts w:eastAsia="Microsoft YaHei" w:cs="Microsoft YaHei"/>
          <w:lang w:val="zh-CN" w:eastAsia="zh-CN"/>
        </w:rPr>
        <w:t>会议上获得批准</w:t>
      </w:r>
      <w:r w:rsidRPr="00E3128B">
        <w:rPr>
          <w:rFonts w:eastAsia="Microsoft YaHei" w:cs="Microsoft YaHei"/>
          <w:lang w:eastAsia="zh-CN"/>
        </w:rPr>
        <w:t>，</w:t>
      </w:r>
      <w:r w:rsidRPr="00E3128B">
        <w:rPr>
          <w:rFonts w:eastAsia="Microsoft YaHei" w:cs="Microsoft YaHei"/>
          <w:lang w:val="zh-CN" w:eastAsia="zh-CN"/>
        </w:rPr>
        <w:t>并在</w:t>
      </w:r>
      <w:r w:rsidRPr="00E3128B">
        <w:rPr>
          <w:rFonts w:eastAsia="Verdana" w:cs="Verdana"/>
          <w:lang w:eastAsia="zh-CN"/>
        </w:rPr>
        <w:t>Cg-19</w:t>
      </w:r>
      <w:r w:rsidRPr="00E3128B">
        <w:rPr>
          <w:rFonts w:eastAsia="Microsoft YaHei" w:cs="Microsoft YaHei"/>
          <w:lang w:val="zh-CN" w:eastAsia="zh-CN"/>
        </w:rPr>
        <w:t>会议之前发行</w:t>
      </w:r>
      <w:r w:rsidRPr="00E3128B">
        <w:rPr>
          <w:rFonts w:eastAsia="Microsoft YaHei" w:cs="Microsoft YaHei"/>
          <w:lang w:eastAsia="zh-CN"/>
        </w:rPr>
        <w:t>，</w:t>
      </w:r>
      <w:r w:rsidRPr="00E3128B">
        <w:rPr>
          <w:rFonts w:eastAsia="Microsoft YaHei" w:cs="Microsoft YaHei"/>
          <w:lang w:val="zh-CN" w:eastAsia="zh-CN"/>
        </w:rPr>
        <w:t>其中包括</w:t>
      </w:r>
      <w:hyperlink r:id="rId26" w:history="1">
        <w:r w:rsidRPr="00E3128B">
          <w:rPr>
            <w:rFonts w:eastAsia="Microsoft YaHei" w:cs="Microsoft YaHei"/>
            <w:color w:val="0000FF"/>
            <w:lang w:eastAsia="zh-CN"/>
          </w:rPr>
          <w:t>《</w:t>
        </w:r>
        <w:r w:rsidRPr="00E3128B">
          <w:rPr>
            <w:rFonts w:eastAsia="Verdana" w:cs="Verdana"/>
            <w:color w:val="0000FF"/>
            <w:lang w:eastAsia="zh-CN"/>
          </w:rPr>
          <w:t>WMO</w:t>
        </w:r>
        <w:r w:rsidRPr="00E3128B">
          <w:rPr>
            <w:rFonts w:eastAsia="Microsoft YaHei" w:cs="Microsoft YaHei"/>
            <w:color w:val="0000FF"/>
            <w:lang w:eastAsia="zh-CN"/>
          </w:rPr>
          <w:t>服务提供战略及其实施计划》</w:t>
        </w:r>
      </w:hyperlink>
      <w:r w:rsidRPr="00E3128B">
        <w:rPr>
          <w:rFonts w:eastAsia="Verdana" w:cs="Verdana"/>
          <w:lang w:eastAsia="zh-CN"/>
        </w:rPr>
        <w:t>(WMO-No.1129)</w:t>
      </w:r>
      <w:r w:rsidRPr="00E3128B">
        <w:rPr>
          <w:rFonts w:eastAsia="Microsoft YaHei" w:cs="Microsoft YaHei"/>
          <w:lang w:val="zh-CN" w:eastAsia="zh-CN"/>
        </w:rPr>
        <w:t>的全面修订版</w:t>
      </w:r>
      <w:r w:rsidRPr="00E3128B">
        <w:rPr>
          <w:rFonts w:eastAsia="Microsoft YaHei" w:cs="Microsoft YaHei"/>
          <w:lang w:eastAsia="zh-CN"/>
        </w:rPr>
        <w:t>，</w:t>
      </w:r>
      <w:r w:rsidRPr="00E3128B">
        <w:rPr>
          <w:rFonts w:eastAsia="Microsoft YaHei" w:cs="Microsoft YaHei"/>
          <w:lang w:val="zh-CN" w:eastAsia="zh-CN"/>
        </w:rPr>
        <w:t>该修订版拟更名为《</w:t>
      </w:r>
      <w:r w:rsidRPr="00E3128B">
        <w:rPr>
          <w:rFonts w:eastAsia="Verdana" w:cs="Verdana"/>
          <w:lang w:eastAsia="zh-CN"/>
        </w:rPr>
        <w:t>WMO</w:t>
      </w:r>
      <w:r w:rsidRPr="00E3128B">
        <w:rPr>
          <w:rFonts w:eastAsia="Microsoft YaHei" w:cs="Microsoft YaHei"/>
          <w:lang w:val="zh-CN" w:eastAsia="zh-CN"/>
        </w:rPr>
        <w:t>服务提供指南</w:t>
      </w:r>
      <w:r w:rsidRPr="00E3128B">
        <w:rPr>
          <w:rFonts w:eastAsia="Verdana" w:cs="Verdana"/>
          <w:lang w:eastAsia="zh-CN"/>
        </w:rPr>
        <w:t>2023-33</w:t>
      </w:r>
      <w:r w:rsidRPr="00E3128B">
        <w:rPr>
          <w:rFonts w:eastAsia="Microsoft YaHei" w:cs="Microsoft YaHei"/>
          <w:lang w:val="zh-CN" w:eastAsia="zh-CN"/>
        </w:rPr>
        <w:t>》。</w:t>
      </w:r>
    </w:p>
    <w:p w14:paraId="65098AD2"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Verdana" w:cs="Verdana"/>
          <w:b/>
          <w:bCs/>
          <w:i/>
          <w:iCs/>
          <w:lang w:val="zh-CN" w:eastAsia="zh-CN"/>
        </w:rPr>
        <w:t xml:space="preserve">(d) </w:t>
      </w:r>
      <w:r w:rsidRPr="00E3128B">
        <w:rPr>
          <w:rFonts w:eastAsia="Microsoft YaHei" w:cs="Microsoft YaHei"/>
          <w:b/>
          <w:bCs/>
          <w:i/>
          <w:iCs/>
          <w:lang w:val="zh-CN" w:eastAsia="zh-CN"/>
        </w:rPr>
        <w:t>教育和提高认识。</w:t>
      </w:r>
    </w:p>
    <w:p w14:paraId="3A1F988B" w14:textId="77777777" w:rsidR="00532A42" w:rsidRPr="00E3128B" w:rsidRDefault="00532A42" w:rsidP="00532A42">
      <w:pPr>
        <w:tabs>
          <w:tab w:val="clear" w:pos="1134"/>
        </w:tabs>
        <w:spacing w:before="240"/>
        <w:ind w:left="1134" w:hanging="567"/>
        <w:jc w:val="left"/>
        <w:rPr>
          <w:rFonts w:eastAsia="Verdana" w:cs="Verdana"/>
          <w:lang w:eastAsia="zh-CN"/>
        </w:rPr>
      </w:pPr>
      <w:r w:rsidRPr="00E3128B">
        <w:rPr>
          <w:rFonts w:eastAsia="Verdana" w:cs="Verdana"/>
          <w:lang w:val="zh-CN" w:eastAsia="zh-CN"/>
        </w:rPr>
        <w:t>(h)</w:t>
      </w:r>
      <w:r w:rsidRPr="00E3128B">
        <w:rPr>
          <w:rFonts w:eastAsia="Verdana" w:cs="Verdana"/>
          <w:lang w:val="zh-CN" w:eastAsia="zh-CN"/>
        </w:rPr>
        <w:tab/>
      </w:r>
      <w:r w:rsidRPr="00E3128B">
        <w:rPr>
          <w:rFonts w:eastAsia="Microsoft YaHei" w:cs="Microsoft YaHei"/>
          <w:lang w:val="zh-CN" w:eastAsia="zh-CN"/>
        </w:rPr>
        <w:t>在</w:t>
      </w:r>
      <w:r w:rsidRPr="00E3128B">
        <w:rPr>
          <w:rFonts w:eastAsia="Verdana" w:cs="Verdana"/>
          <w:lang w:val="zh-CN" w:eastAsia="zh-CN"/>
        </w:rPr>
        <w:t>WMO</w:t>
      </w:r>
      <w:r w:rsidRPr="00E3128B">
        <w:rPr>
          <w:rFonts w:eastAsia="Microsoft YaHei" w:cs="Microsoft YaHei"/>
          <w:lang w:val="zh-CN" w:eastAsia="zh-CN"/>
        </w:rPr>
        <w:t>社区平台上建立</w:t>
      </w:r>
      <w:hyperlink r:id="rId27" w:history="1">
        <w:r w:rsidRPr="00E3128B">
          <w:rPr>
            <w:rFonts w:eastAsia="Verdana" w:cs="Verdana"/>
            <w:color w:val="0000FF"/>
            <w:lang w:eastAsia="zh-CN"/>
          </w:rPr>
          <w:t xml:space="preserve">SERCOM </w:t>
        </w:r>
        <w:r w:rsidRPr="00E3128B">
          <w:rPr>
            <w:rFonts w:eastAsia="Microsoft YaHei" w:cs="Microsoft YaHei"/>
            <w:color w:val="0000FF"/>
            <w:lang w:eastAsia="zh-CN"/>
          </w:rPr>
          <w:t>网站</w:t>
        </w:r>
      </w:hyperlink>
      <w:r w:rsidRPr="00E3128B">
        <w:rPr>
          <w:rFonts w:eastAsia="Microsoft YaHei" w:cs="Microsoft YaHei"/>
          <w:lang w:val="zh-CN" w:eastAsia="zh-CN"/>
        </w:rPr>
        <w:t>，其中包含关于各附属机构的官员、组织结构图、专家的详细信息、监测组的报告，以及</w:t>
      </w:r>
      <w:r w:rsidRPr="00E3128B">
        <w:rPr>
          <w:rFonts w:eastAsia="Verdana" w:cs="Verdana"/>
          <w:lang w:val="zh-CN" w:eastAsia="zh-CN"/>
        </w:rPr>
        <w:t>SC</w:t>
      </w:r>
      <w:r w:rsidRPr="00E3128B">
        <w:rPr>
          <w:rFonts w:eastAsia="Microsoft YaHei" w:cs="Microsoft YaHei"/>
          <w:lang w:val="zh-CN" w:eastAsia="zh-CN"/>
        </w:rPr>
        <w:t>和</w:t>
      </w:r>
      <w:r w:rsidRPr="00E3128B">
        <w:rPr>
          <w:rFonts w:eastAsia="Verdana" w:cs="Verdana"/>
          <w:lang w:val="zh-CN" w:eastAsia="zh-CN"/>
        </w:rPr>
        <w:t>SG</w:t>
      </w:r>
      <w:r w:rsidRPr="00E3128B">
        <w:rPr>
          <w:rFonts w:eastAsia="Microsoft YaHei" w:cs="Microsoft YaHei"/>
          <w:lang w:val="zh-CN" w:eastAsia="zh-CN"/>
        </w:rPr>
        <w:t>详细介绍其活动、产出和报告的专用网页的链接；</w:t>
      </w:r>
    </w:p>
    <w:p w14:paraId="692BE8CE" w14:textId="77777777" w:rsidR="00532A42" w:rsidRPr="00E3128B" w:rsidRDefault="00532A42" w:rsidP="00532A42">
      <w:pPr>
        <w:tabs>
          <w:tab w:val="clear" w:pos="1134"/>
        </w:tabs>
        <w:spacing w:before="240"/>
        <w:ind w:left="1134" w:hanging="567"/>
        <w:jc w:val="left"/>
        <w:rPr>
          <w:rFonts w:eastAsia="Verdana" w:cs="Verdana"/>
          <w:lang w:eastAsia="zh-CN"/>
        </w:rPr>
      </w:pPr>
      <w:r w:rsidRPr="00E3128B">
        <w:rPr>
          <w:rFonts w:eastAsia="Verdana" w:cs="Verdana"/>
          <w:lang w:val="zh-CN" w:eastAsia="zh-CN"/>
        </w:rPr>
        <w:t>(i)</w:t>
      </w:r>
      <w:r w:rsidRPr="00E3128B">
        <w:rPr>
          <w:rFonts w:eastAsia="Verdana" w:cs="Verdana"/>
          <w:lang w:val="zh-CN" w:eastAsia="zh-CN"/>
        </w:rPr>
        <w:tab/>
      </w:r>
      <w:r w:rsidRPr="00E3128B">
        <w:rPr>
          <w:rFonts w:eastAsia="Microsoft YaHei" w:cs="Microsoft YaHei"/>
          <w:lang w:val="zh-CN" w:eastAsia="zh-CN"/>
        </w:rPr>
        <w:t>建立</w:t>
      </w:r>
      <w:r w:rsidRPr="00E3128B">
        <w:rPr>
          <w:rFonts w:eastAsia="Verdana" w:cs="Verdana"/>
          <w:lang w:val="zh-CN" w:eastAsia="zh-CN"/>
        </w:rPr>
        <w:t>“</w:t>
      </w:r>
      <w:hyperlink r:id="rId28" w:history="1">
        <w:r w:rsidRPr="00E3128B">
          <w:rPr>
            <w:rFonts w:eastAsia="Verdana" w:cs="Verdana"/>
            <w:color w:val="0000FF"/>
            <w:lang w:eastAsia="zh-CN"/>
          </w:rPr>
          <w:t xml:space="preserve"> SERCOM</w:t>
        </w:r>
        <w:r w:rsidRPr="00E3128B">
          <w:rPr>
            <w:rFonts w:eastAsia="Microsoft YaHei" w:cs="Microsoft YaHei"/>
            <w:color w:val="0000FF"/>
            <w:lang w:eastAsia="zh-CN"/>
          </w:rPr>
          <w:t>专家</w:t>
        </w:r>
      </w:hyperlink>
      <w:r w:rsidRPr="00E3128B">
        <w:rPr>
          <w:rFonts w:eastAsia="Verdana" w:cs="Verdana"/>
          <w:lang w:val="zh-CN" w:eastAsia="zh-CN"/>
        </w:rPr>
        <w:t>”</w:t>
      </w:r>
      <w:r w:rsidRPr="00E3128B">
        <w:rPr>
          <w:rFonts w:eastAsia="Microsoft YaHei" w:cs="Microsoft YaHei"/>
          <w:lang w:val="zh-CN" w:eastAsia="zh-CN"/>
        </w:rPr>
        <w:t>信息总汇，不断更新关于委员会各附属机构的组成、区域和性别统计数据的信息；以及</w:t>
      </w:r>
    </w:p>
    <w:p w14:paraId="548F1EA5" w14:textId="77777777" w:rsidR="00532A42" w:rsidRPr="00E3128B" w:rsidRDefault="00532A42" w:rsidP="00532A42">
      <w:pPr>
        <w:tabs>
          <w:tab w:val="clear" w:pos="1134"/>
        </w:tabs>
        <w:spacing w:before="240"/>
        <w:ind w:left="1134" w:hanging="567"/>
        <w:jc w:val="left"/>
        <w:rPr>
          <w:rFonts w:eastAsia="Verdana" w:cs="Verdana"/>
          <w:lang w:eastAsia="zh-CN"/>
        </w:rPr>
      </w:pPr>
      <w:r w:rsidRPr="00E3128B">
        <w:rPr>
          <w:rFonts w:eastAsia="Verdana" w:cs="Verdana"/>
          <w:lang w:val="zh-CN" w:eastAsia="zh-CN"/>
        </w:rPr>
        <w:t>(j)</w:t>
      </w:r>
      <w:r w:rsidRPr="00E3128B">
        <w:rPr>
          <w:rFonts w:eastAsia="Verdana" w:cs="Verdana"/>
          <w:lang w:val="zh-CN" w:eastAsia="zh-CN"/>
        </w:rPr>
        <w:tab/>
      </w:r>
      <w:r w:rsidRPr="00E3128B">
        <w:rPr>
          <w:rFonts w:eastAsia="Microsoft YaHei" w:cs="Microsoft YaHei"/>
          <w:lang w:val="zh-CN" w:eastAsia="zh-CN"/>
        </w:rPr>
        <w:t>任命一名新的</w:t>
      </w:r>
      <w:r w:rsidRPr="00E3128B">
        <w:rPr>
          <w:rFonts w:eastAsia="Verdana" w:cs="Verdana"/>
          <w:lang w:val="zh-CN" w:eastAsia="zh-CN"/>
        </w:rPr>
        <w:t>SERCOM</w:t>
      </w:r>
      <w:r w:rsidRPr="00E3128B">
        <w:rPr>
          <w:rFonts w:eastAsia="Microsoft YaHei" w:cs="Microsoft YaHei"/>
          <w:lang w:val="zh-CN" w:eastAsia="zh-CN"/>
        </w:rPr>
        <w:t>性别问题协调人，并建立一个</w:t>
      </w:r>
      <w:r w:rsidRPr="00E3128B">
        <w:rPr>
          <w:rFonts w:eastAsia="Verdana" w:cs="Verdana"/>
          <w:lang w:val="zh-CN" w:eastAsia="zh-CN"/>
        </w:rPr>
        <w:t>SERCOM</w:t>
      </w:r>
      <w:r w:rsidRPr="00E3128B">
        <w:rPr>
          <w:rFonts w:eastAsia="Microsoft YaHei" w:cs="Microsoft YaHei"/>
          <w:lang w:val="zh-CN" w:eastAsia="zh-CN"/>
        </w:rPr>
        <w:t>性别问题协调人网络，由</w:t>
      </w:r>
      <w:r w:rsidRPr="00E3128B">
        <w:rPr>
          <w:rFonts w:eastAsia="Verdana" w:cs="Verdana"/>
          <w:lang w:val="zh-CN" w:eastAsia="zh-CN"/>
        </w:rPr>
        <w:t>SERCOM</w:t>
      </w:r>
      <w:r w:rsidRPr="00E3128B">
        <w:rPr>
          <w:rFonts w:eastAsia="Microsoft YaHei" w:cs="Microsoft YaHei"/>
          <w:lang w:val="zh-CN" w:eastAsia="zh-CN"/>
        </w:rPr>
        <w:t>六个</w:t>
      </w:r>
      <w:r w:rsidRPr="00E3128B">
        <w:rPr>
          <w:rFonts w:eastAsia="Verdana" w:cs="Verdana"/>
          <w:lang w:val="zh-CN" w:eastAsia="zh-CN"/>
        </w:rPr>
        <w:t>SC</w:t>
      </w:r>
      <w:r w:rsidRPr="00E3128B">
        <w:rPr>
          <w:rFonts w:eastAsia="Microsoft YaHei" w:cs="Microsoft YaHei"/>
          <w:lang w:val="zh-CN" w:eastAsia="zh-CN"/>
        </w:rPr>
        <w:t>的代表组成；批准了一项雄心勃勃的</w:t>
      </w:r>
      <w:r w:rsidRPr="00E3128B">
        <w:rPr>
          <w:rFonts w:eastAsia="Verdana" w:cs="Verdana"/>
          <w:lang w:val="zh-CN" w:eastAsia="zh-CN"/>
        </w:rPr>
        <w:t>SERCOM</w:t>
      </w:r>
      <w:r w:rsidRPr="00E3128B">
        <w:rPr>
          <w:rFonts w:eastAsia="Microsoft YaHei" w:cs="Microsoft YaHei"/>
          <w:lang w:val="zh-CN" w:eastAsia="zh-CN"/>
        </w:rPr>
        <w:t>性别平等行动计划，其主要目标是在下一个闭会期间将妇女在</w:t>
      </w:r>
      <w:r w:rsidRPr="00E3128B">
        <w:rPr>
          <w:rFonts w:eastAsia="Verdana" w:cs="Verdana"/>
          <w:lang w:val="zh-CN" w:eastAsia="zh-CN"/>
        </w:rPr>
        <w:t>SERCOM</w:t>
      </w:r>
      <w:r w:rsidRPr="00E3128B">
        <w:rPr>
          <w:rFonts w:eastAsia="Microsoft YaHei" w:cs="Microsoft YaHei"/>
          <w:lang w:val="zh-CN" w:eastAsia="zh-CN"/>
        </w:rPr>
        <w:t>附属机构中的代表性从目前的</w:t>
      </w:r>
      <w:r w:rsidRPr="00E3128B">
        <w:rPr>
          <w:rFonts w:eastAsia="Verdana" w:cs="Verdana"/>
          <w:lang w:val="zh-CN" w:eastAsia="zh-CN"/>
        </w:rPr>
        <w:t>34%</w:t>
      </w:r>
      <w:r w:rsidRPr="00E3128B">
        <w:rPr>
          <w:rFonts w:eastAsia="Microsoft YaHei" w:cs="Microsoft YaHei"/>
          <w:lang w:val="zh-CN" w:eastAsia="zh-CN"/>
        </w:rPr>
        <w:t>提高到</w:t>
      </w:r>
      <w:r w:rsidRPr="00E3128B">
        <w:rPr>
          <w:rFonts w:eastAsia="Verdana" w:cs="Verdana"/>
          <w:lang w:val="zh-CN" w:eastAsia="zh-CN"/>
        </w:rPr>
        <w:t>40%</w:t>
      </w:r>
      <w:r w:rsidRPr="00E3128B">
        <w:rPr>
          <w:rFonts w:eastAsia="Microsoft YaHei" w:cs="Microsoft YaHei"/>
          <w:lang w:val="zh-CN" w:eastAsia="zh-CN"/>
        </w:rPr>
        <w:t>，长期目标是达到接近</w:t>
      </w:r>
      <w:r w:rsidRPr="00E3128B">
        <w:rPr>
          <w:rFonts w:eastAsia="Verdana" w:cs="Verdana"/>
          <w:lang w:val="zh-CN" w:eastAsia="zh-CN"/>
        </w:rPr>
        <w:t>50%</w:t>
      </w:r>
      <w:r w:rsidRPr="00E3128B">
        <w:rPr>
          <w:rFonts w:eastAsia="Microsoft YaHei" w:cs="Microsoft YaHei"/>
          <w:lang w:val="zh-CN" w:eastAsia="zh-CN"/>
        </w:rPr>
        <w:t>；</w:t>
      </w:r>
    </w:p>
    <w:p w14:paraId="11978ACB" w14:textId="77777777" w:rsidR="00532A42" w:rsidRPr="00E3128B" w:rsidRDefault="00532A42" w:rsidP="00532A42">
      <w:pPr>
        <w:keepNext/>
        <w:keepLines/>
        <w:spacing w:before="360" w:after="360"/>
        <w:jc w:val="left"/>
        <w:outlineLvl w:val="2"/>
        <w:rPr>
          <w:rFonts w:eastAsia="Verdana" w:cs="Verdana"/>
          <w:lang w:eastAsia="zh-CN"/>
        </w:rPr>
      </w:pPr>
      <w:r w:rsidRPr="00E3128B">
        <w:rPr>
          <w:rFonts w:eastAsia="Verdana" w:cs="Verdana"/>
          <w:b/>
          <w:bCs/>
          <w:lang w:val="zh-CN" w:eastAsia="zh-CN"/>
        </w:rPr>
        <w:t>2022/23</w:t>
      </w:r>
      <w:r w:rsidRPr="00E3128B">
        <w:rPr>
          <w:rFonts w:eastAsia="Microsoft YaHei" w:cs="Microsoft YaHei"/>
          <w:b/>
          <w:bCs/>
          <w:lang w:val="zh-CN" w:eastAsia="zh-CN"/>
        </w:rPr>
        <w:t>年度优先事项</w:t>
      </w:r>
    </w:p>
    <w:p w14:paraId="7DB441F8" w14:textId="77777777" w:rsidR="00532A42" w:rsidRPr="00E3128B" w:rsidRDefault="00532A42" w:rsidP="00532A42">
      <w:pPr>
        <w:tabs>
          <w:tab w:val="clear" w:pos="1134"/>
          <w:tab w:val="left" w:pos="567"/>
        </w:tabs>
        <w:spacing w:before="240" w:after="240"/>
        <w:jc w:val="left"/>
        <w:rPr>
          <w:rFonts w:eastAsia="Verdana" w:cs="Verdana"/>
          <w:lang w:eastAsia="zh-CN"/>
        </w:rPr>
      </w:pPr>
      <w:r w:rsidRPr="00E3128B">
        <w:rPr>
          <w:rFonts w:eastAsia="Verdana" w:cs="Verdana"/>
          <w:lang w:val="zh-CN" w:eastAsia="zh-CN"/>
        </w:rPr>
        <w:t>(6)</w:t>
      </w:r>
      <w:r>
        <w:rPr>
          <w:rFonts w:eastAsia="SimSun" w:cs="Verdana"/>
          <w:lang w:val="zh-CN" w:eastAsia="zh-CN"/>
        </w:rPr>
        <w:tab/>
      </w:r>
      <w:r w:rsidRPr="00E3128B">
        <w:rPr>
          <w:rFonts w:eastAsia="Verdana" w:cs="Verdana"/>
          <w:lang w:val="zh-CN" w:eastAsia="zh-CN"/>
        </w:rPr>
        <w:t>SERCOM</w:t>
      </w:r>
      <w:r w:rsidRPr="00E3128B">
        <w:rPr>
          <w:rFonts w:eastAsia="Microsoft YaHei" w:cs="Microsoft YaHei"/>
          <w:lang w:val="zh-CN" w:eastAsia="zh-CN"/>
        </w:rPr>
        <w:t>主席强调了</w:t>
      </w:r>
      <w:r w:rsidRPr="00E3128B">
        <w:rPr>
          <w:rFonts w:eastAsia="Verdana" w:cs="Verdana"/>
          <w:lang w:val="zh-CN" w:eastAsia="zh-CN"/>
        </w:rPr>
        <w:t>2022/2023</w:t>
      </w:r>
      <w:r w:rsidRPr="00E3128B">
        <w:rPr>
          <w:rFonts w:eastAsia="Microsoft YaHei" w:cs="Microsoft YaHei"/>
          <w:lang w:val="zh-CN" w:eastAsia="zh-CN"/>
        </w:rPr>
        <w:t>年的以下优先事项：</w:t>
      </w:r>
    </w:p>
    <w:p w14:paraId="0753B817" w14:textId="77777777" w:rsidR="00532A42" w:rsidRPr="00E3128B" w:rsidRDefault="00532A42" w:rsidP="00532A42">
      <w:pPr>
        <w:numPr>
          <w:ilvl w:val="0"/>
          <w:numId w:val="47"/>
        </w:numPr>
        <w:tabs>
          <w:tab w:val="clear" w:pos="1134"/>
        </w:tabs>
        <w:spacing w:after="120" w:line="280" w:lineRule="exact"/>
        <w:ind w:left="1134" w:hanging="567"/>
        <w:jc w:val="left"/>
        <w:rPr>
          <w:rFonts w:eastAsia="Verdana" w:cs="Verdana"/>
          <w:lang w:val="en-US" w:eastAsia="zh-CN"/>
        </w:rPr>
      </w:pPr>
      <w:r w:rsidRPr="00E3128B">
        <w:rPr>
          <w:rFonts w:eastAsia="SimSun" w:cs="SimSun"/>
          <w:lang w:val="zh-CN" w:eastAsia="zh-CN"/>
        </w:rPr>
        <w:t>与所有相关机构密切协商，审查和更新</w:t>
      </w:r>
      <w:r w:rsidRPr="00E3128B">
        <w:rPr>
          <w:rFonts w:eastAsia="Times New Roman" w:cs="Times New Roman"/>
          <w:lang w:val="zh-CN" w:eastAsia="zh-CN"/>
        </w:rPr>
        <w:t>SERCOM</w:t>
      </w:r>
      <w:r w:rsidRPr="00E3128B">
        <w:rPr>
          <w:rFonts w:eastAsia="SimSun" w:cs="SimSun"/>
          <w:lang w:val="zh-CN" w:eastAsia="zh-CN"/>
        </w:rPr>
        <w:t>工作方案，重点是修订</w:t>
      </w:r>
      <w:r w:rsidRPr="00E3128B">
        <w:rPr>
          <w:rFonts w:eastAsia="Times New Roman" w:cs="Times New Roman"/>
          <w:lang w:val="zh-CN" w:eastAsia="zh-CN"/>
        </w:rPr>
        <w:t>WMO</w:t>
      </w:r>
      <w:r w:rsidRPr="00E3128B">
        <w:rPr>
          <w:rFonts w:eastAsia="SimSun" w:cs="SimSun"/>
          <w:lang w:val="zh-CN" w:eastAsia="zh-CN"/>
        </w:rPr>
        <w:t>技术规则、辅助手册和指导材料；</w:t>
      </w:r>
    </w:p>
    <w:p w14:paraId="31C9FA89" w14:textId="77777777" w:rsidR="00532A42" w:rsidRPr="00E3128B" w:rsidRDefault="00532A42" w:rsidP="00532A42">
      <w:pPr>
        <w:numPr>
          <w:ilvl w:val="0"/>
          <w:numId w:val="47"/>
        </w:numPr>
        <w:tabs>
          <w:tab w:val="clear" w:pos="1134"/>
        </w:tabs>
        <w:spacing w:before="240" w:after="120" w:line="280" w:lineRule="exact"/>
        <w:ind w:left="1134" w:hanging="567"/>
        <w:jc w:val="left"/>
        <w:rPr>
          <w:rFonts w:eastAsia="Verdana" w:cs="Verdana"/>
          <w:lang w:val="en-US" w:eastAsia="zh-CN"/>
        </w:rPr>
      </w:pPr>
      <w:r w:rsidRPr="00E3128B">
        <w:rPr>
          <w:rFonts w:eastAsia="SimSun" w:cs="SimSun"/>
          <w:lang w:val="zh-CN" w:eastAsia="zh-CN"/>
        </w:rPr>
        <w:t>继续实施</w:t>
      </w:r>
      <w:hyperlink r:id="rId29" w:anchor=".YIAXoegzbIU" w:history="1">
        <w:r w:rsidRPr="00E3128B">
          <w:rPr>
            <w:rFonts w:eastAsia="Microsoft YaHei" w:cs="Microsoft YaHei"/>
            <w:i/>
            <w:iCs/>
            <w:color w:val="0000FF"/>
            <w:lang w:val="en-US" w:eastAsia="zh-CN"/>
          </w:rPr>
          <w:t>技术委员会议事规则</w:t>
        </w:r>
      </w:hyperlink>
      <w:r w:rsidRPr="00E3128B">
        <w:rPr>
          <w:rFonts w:eastAsia="SimSun" w:cs="SimSun"/>
          <w:lang w:val="zh-CN" w:eastAsia="zh-CN"/>
        </w:rPr>
        <w:t>拟议修订案</w:t>
      </w:r>
      <w:r w:rsidRPr="00E3128B">
        <w:rPr>
          <w:rFonts w:eastAsia="Times New Roman" w:cs="Times New Roman"/>
          <w:lang w:val="zh-CN" w:eastAsia="zh-CN"/>
        </w:rPr>
        <w:t>(WMO-No. 1240)</w:t>
      </w:r>
      <w:r w:rsidRPr="00E3128B">
        <w:rPr>
          <w:rFonts w:eastAsia="SimSun" w:cs="SimSun"/>
          <w:lang w:val="zh-CN" w:eastAsia="zh-CN"/>
        </w:rPr>
        <w:t>中所述的新的次级结构；</w:t>
      </w:r>
    </w:p>
    <w:p w14:paraId="2C9D2BBE" w14:textId="77777777" w:rsidR="00532A42" w:rsidRPr="00E3128B" w:rsidRDefault="00532A42" w:rsidP="00532A42">
      <w:pPr>
        <w:numPr>
          <w:ilvl w:val="0"/>
          <w:numId w:val="47"/>
        </w:numPr>
        <w:shd w:val="clear" w:color="auto" w:fill="FFFFFF"/>
        <w:tabs>
          <w:tab w:val="clear" w:pos="1134"/>
        </w:tabs>
        <w:spacing w:before="240" w:after="120" w:line="280" w:lineRule="exact"/>
        <w:ind w:left="1134" w:hanging="567"/>
        <w:jc w:val="left"/>
        <w:rPr>
          <w:rFonts w:eastAsia="Times New Roman" w:cs="Calibri"/>
          <w:color w:val="000000"/>
          <w:lang w:val="en-US" w:eastAsia="zh-CN"/>
        </w:rPr>
      </w:pPr>
      <w:r w:rsidRPr="00E3128B">
        <w:rPr>
          <w:rFonts w:eastAsia="SimSun" w:cs="SimSun"/>
          <w:lang w:val="zh-CN" w:eastAsia="zh-CN"/>
        </w:rPr>
        <w:t>在进一步考虑专业知识、区域和性别代表性、多样性和包容性的基础上，进一步改进专家甄选和取消甄选程序；</w:t>
      </w:r>
    </w:p>
    <w:p w14:paraId="24A3E6ED" w14:textId="77777777" w:rsidR="00532A42" w:rsidRPr="00E3128B" w:rsidRDefault="00532A42" w:rsidP="00532A42">
      <w:pPr>
        <w:numPr>
          <w:ilvl w:val="0"/>
          <w:numId w:val="47"/>
        </w:numPr>
        <w:tabs>
          <w:tab w:val="clear" w:pos="1134"/>
        </w:tabs>
        <w:spacing w:before="240" w:after="120" w:line="280" w:lineRule="exact"/>
        <w:ind w:left="1134" w:hanging="567"/>
        <w:jc w:val="left"/>
        <w:rPr>
          <w:rFonts w:eastAsia="Verdana" w:cs="Verdana"/>
          <w:lang w:val="en-US" w:eastAsia="zh-CN"/>
        </w:rPr>
      </w:pPr>
      <w:r w:rsidRPr="00E3128B">
        <w:rPr>
          <w:rFonts w:eastAsia="SimSun" w:cs="SimSun"/>
          <w:lang w:val="zh-CN" w:eastAsia="zh-CN"/>
        </w:rPr>
        <w:t>为响应</w:t>
      </w:r>
      <w:r w:rsidRPr="00E3128B">
        <w:rPr>
          <w:rFonts w:eastAsia="Times New Roman" w:cs="Times New Roman"/>
          <w:lang w:val="zh-CN" w:eastAsia="zh-CN"/>
        </w:rPr>
        <w:t xml:space="preserve">UNUN </w:t>
      </w:r>
      <w:r w:rsidRPr="00E3128B">
        <w:rPr>
          <w:rFonts w:eastAsia="SimSun" w:cs="SimSun"/>
          <w:lang w:val="zh-CN" w:eastAsia="zh-CN"/>
        </w:rPr>
        <w:t>秘书长在</w:t>
      </w:r>
      <w:r w:rsidRPr="00E3128B">
        <w:rPr>
          <w:rFonts w:eastAsia="Times New Roman" w:cs="Times New Roman"/>
          <w:lang w:val="zh-CN" w:eastAsia="zh-CN"/>
        </w:rPr>
        <w:t>2022</w:t>
      </w:r>
      <w:r w:rsidRPr="00E3128B">
        <w:rPr>
          <w:rFonts w:eastAsia="SimSun" w:cs="SimSun"/>
          <w:lang w:val="zh-CN" w:eastAsia="zh-CN"/>
        </w:rPr>
        <w:t>年</w:t>
      </w:r>
      <w:r w:rsidRPr="00E3128B">
        <w:rPr>
          <w:rFonts w:eastAsia="Times New Roman" w:cs="Times New Roman"/>
          <w:lang w:val="zh-CN" w:eastAsia="zh-CN"/>
        </w:rPr>
        <w:t>3</w:t>
      </w:r>
      <w:r w:rsidRPr="00E3128B">
        <w:rPr>
          <w:rFonts w:eastAsia="SimSun" w:cs="SimSun"/>
          <w:lang w:val="zh-CN" w:eastAsia="zh-CN"/>
        </w:rPr>
        <w:t>月</w:t>
      </w:r>
      <w:r w:rsidRPr="00E3128B">
        <w:rPr>
          <w:rFonts w:eastAsia="Times New Roman" w:cs="Times New Roman"/>
          <w:lang w:val="zh-CN" w:eastAsia="zh-CN"/>
        </w:rPr>
        <w:t>23</w:t>
      </w:r>
      <w:r w:rsidRPr="00E3128B">
        <w:rPr>
          <w:rFonts w:eastAsia="SimSun" w:cs="SimSun"/>
          <w:lang w:val="zh-CN" w:eastAsia="zh-CN"/>
        </w:rPr>
        <w:t>日世界气象日宣布的挑战，确保地球上的每个人在未来</w:t>
      </w:r>
      <w:r w:rsidRPr="00E3128B">
        <w:rPr>
          <w:rFonts w:eastAsia="Times New Roman" w:cs="Times New Roman"/>
          <w:lang w:val="zh-CN" w:eastAsia="zh-CN"/>
        </w:rPr>
        <w:t>5</w:t>
      </w:r>
      <w:r w:rsidRPr="00E3128B">
        <w:rPr>
          <w:rFonts w:eastAsia="SimSun" w:cs="SimSun"/>
          <w:lang w:val="zh-CN" w:eastAsia="zh-CN"/>
        </w:rPr>
        <w:t>年内都能获得预警系统</w:t>
      </w:r>
      <w:r w:rsidRPr="00E3128B">
        <w:rPr>
          <w:rFonts w:eastAsia="Times New Roman" w:cs="Times New Roman"/>
          <w:lang w:val="zh-CN" w:eastAsia="zh-CN"/>
        </w:rPr>
        <w:t>/</w:t>
      </w:r>
      <w:r w:rsidRPr="00E3128B">
        <w:rPr>
          <w:rFonts w:eastAsia="SimSun" w:cs="SimSun"/>
          <w:lang w:val="zh-CN" w:eastAsia="zh-CN"/>
        </w:rPr>
        <w:t>服务。此外，加快实施</w:t>
      </w:r>
      <w:r w:rsidRPr="00E3128B">
        <w:rPr>
          <w:rFonts w:eastAsia="Times New Roman" w:cs="Times New Roman"/>
          <w:lang w:val="zh-CN" w:eastAsia="zh-CN"/>
        </w:rPr>
        <w:t>WMO</w:t>
      </w:r>
      <w:r w:rsidRPr="00E3128B">
        <w:rPr>
          <w:rFonts w:eastAsia="SimSun" w:cs="SimSun"/>
          <w:lang w:val="zh-CN" w:eastAsia="zh-CN"/>
        </w:rPr>
        <w:t>全球多种灾害警报系统</w:t>
      </w:r>
      <w:r w:rsidRPr="00E3128B">
        <w:rPr>
          <w:rFonts w:eastAsia="Times New Roman" w:cs="Times New Roman"/>
          <w:lang w:val="zh-CN" w:eastAsia="zh-CN"/>
        </w:rPr>
        <w:t>(GMAS)</w:t>
      </w:r>
      <w:r w:rsidRPr="00E3128B">
        <w:rPr>
          <w:rFonts w:eastAsia="SimSun" w:cs="SimSun"/>
          <w:lang w:val="zh-CN" w:eastAsia="zh-CN"/>
        </w:rPr>
        <w:t>支持框架的紧迫性也在增加。为了应对这一挑战，有必要在所有</w:t>
      </w:r>
      <w:r w:rsidRPr="00E3128B">
        <w:rPr>
          <w:rFonts w:eastAsia="Times New Roman" w:cs="Times New Roman"/>
          <w:lang w:val="zh-CN" w:eastAsia="zh-CN"/>
        </w:rPr>
        <w:t>WMO</w:t>
      </w:r>
      <w:r w:rsidRPr="00E3128B">
        <w:rPr>
          <w:rFonts w:eastAsia="SimSun" w:cs="SimSun"/>
          <w:lang w:val="zh-CN" w:eastAsia="zh-CN"/>
        </w:rPr>
        <w:t>机构之间、与其他</w:t>
      </w:r>
      <w:r w:rsidRPr="00E3128B">
        <w:rPr>
          <w:rFonts w:eastAsia="Times New Roman" w:cs="Times New Roman"/>
          <w:lang w:val="zh-CN" w:eastAsia="zh-CN"/>
        </w:rPr>
        <w:t>UN</w:t>
      </w:r>
      <w:r w:rsidRPr="00E3128B">
        <w:rPr>
          <w:rFonts w:eastAsia="SimSun" w:cs="SimSun"/>
          <w:lang w:val="zh-CN" w:eastAsia="zh-CN"/>
        </w:rPr>
        <w:t>组织和机构</w:t>
      </w:r>
      <w:r w:rsidRPr="00E3128B">
        <w:rPr>
          <w:rFonts w:eastAsia="Times New Roman" w:cs="Times New Roman"/>
          <w:lang w:val="zh-CN" w:eastAsia="zh-CN"/>
        </w:rPr>
        <w:t>(</w:t>
      </w:r>
      <w:r w:rsidRPr="00E3128B">
        <w:rPr>
          <w:rFonts w:eastAsia="SimSun" w:cs="SimSun"/>
          <w:lang w:val="zh-CN" w:eastAsia="zh-CN"/>
        </w:rPr>
        <w:t>例如通过</w:t>
      </w:r>
      <w:r w:rsidRPr="00E3128B">
        <w:rPr>
          <w:rFonts w:eastAsia="Times New Roman" w:cs="Times New Roman"/>
          <w:lang w:val="zh-CN" w:eastAsia="zh-CN"/>
        </w:rPr>
        <w:t>WMO</w:t>
      </w:r>
      <w:r w:rsidRPr="00E3128B">
        <w:rPr>
          <w:rFonts w:eastAsia="SimSun" w:cs="SimSun"/>
          <w:lang w:val="zh-CN" w:eastAsia="zh-CN"/>
        </w:rPr>
        <w:t>协调机制</w:t>
      </w:r>
      <w:r w:rsidRPr="00E3128B">
        <w:rPr>
          <w:rFonts w:eastAsia="Times New Roman" w:cs="Times New Roman"/>
          <w:lang w:val="zh-CN" w:eastAsia="zh-CN"/>
        </w:rPr>
        <w:t>)</w:t>
      </w:r>
      <w:r w:rsidRPr="00E3128B">
        <w:rPr>
          <w:rFonts w:eastAsia="SimSun" w:cs="SimSun"/>
          <w:lang w:val="zh-CN" w:eastAsia="zh-CN"/>
        </w:rPr>
        <w:t>以及与私营部门的行为者</w:t>
      </w:r>
      <w:r w:rsidRPr="00E3128B">
        <w:rPr>
          <w:rFonts w:eastAsia="Times New Roman" w:cs="Times New Roman"/>
          <w:lang w:val="zh-CN" w:eastAsia="zh-CN"/>
        </w:rPr>
        <w:t>(</w:t>
      </w:r>
      <w:r w:rsidRPr="00E3128B">
        <w:rPr>
          <w:rFonts w:eastAsia="SimSun" w:cs="SimSun"/>
          <w:lang w:val="zh-CN" w:eastAsia="zh-CN"/>
        </w:rPr>
        <w:t>主要是通过</w:t>
      </w:r>
      <w:r w:rsidRPr="00E3128B">
        <w:rPr>
          <w:rFonts w:eastAsia="Times New Roman" w:cs="Times New Roman"/>
          <w:lang w:val="zh-CN" w:eastAsia="zh-CN"/>
        </w:rPr>
        <w:t>PPE</w:t>
      </w:r>
      <w:r w:rsidRPr="00E3128B">
        <w:rPr>
          <w:rFonts w:eastAsia="SimSun" w:cs="SimSun"/>
          <w:lang w:val="zh-CN" w:eastAsia="zh-CN"/>
        </w:rPr>
        <w:t>倡议</w:t>
      </w:r>
      <w:r w:rsidRPr="00E3128B">
        <w:rPr>
          <w:rFonts w:eastAsia="Times New Roman" w:cs="Times New Roman"/>
          <w:lang w:val="zh-CN" w:eastAsia="zh-CN"/>
        </w:rPr>
        <w:t>)</w:t>
      </w:r>
      <w:r w:rsidRPr="00E3128B">
        <w:rPr>
          <w:rFonts w:eastAsia="SimSun" w:cs="SimSun"/>
          <w:lang w:val="zh-CN" w:eastAsia="zh-CN"/>
        </w:rPr>
        <w:t>开展协调和有针对性的努力；</w:t>
      </w:r>
    </w:p>
    <w:p w14:paraId="3EDECFD7" w14:textId="77777777" w:rsidR="00532A42" w:rsidRPr="00E3128B" w:rsidRDefault="00532A42" w:rsidP="00532A42">
      <w:pPr>
        <w:numPr>
          <w:ilvl w:val="0"/>
          <w:numId w:val="47"/>
        </w:numPr>
        <w:tabs>
          <w:tab w:val="clear" w:pos="1134"/>
        </w:tabs>
        <w:spacing w:before="240" w:after="120" w:line="280" w:lineRule="exact"/>
        <w:ind w:left="1134" w:hanging="567"/>
        <w:jc w:val="left"/>
        <w:rPr>
          <w:rFonts w:eastAsia="Verdana" w:cs="Verdana"/>
          <w:lang w:val="en-US" w:eastAsia="zh-CN"/>
        </w:rPr>
      </w:pPr>
      <w:r w:rsidRPr="00E3128B">
        <w:rPr>
          <w:rFonts w:eastAsia="SimSun" w:cs="SimSun"/>
          <w:lang w:val="zh-CN" w:eastAsia="zh-CN"/>
        </w:rPr>
        <w:t>支持提高全球气候服务框架（</w:t>
      </w:r>
      <w:r w:rsidRPr="00E3128B">
        <w:rPr>
          <w:rFonts w:eastAsia="Times New Roman" w:cs="Times New Roman"/>
          <w:lang w:val="zh-CN" w:eastAsia="zh-CN"/>
        </w:rPr>
        <w:t>GFCS</w:t>
      </w:r>
      <w:r w:rsidRPr="00E3128B">
        <w:rPr>
          <w:rFonts w:eastAsia="SimSun" w:cs="SimSun"/>
          <w:lang w:val="zh-CN" w:eastAsia="zh-CN"/>
        </w:rPr>
        <w:t>）的知名度、有效性和实施的战略和措施，通过更好地与</w:t>
      </w:r>
      <w:r w:rsidRPr="00E3128B">
        <w:rPr>
          <w:rFonts w:eastAsia="Times New Roman" w:cs="Times New Roman"/>
          <w:lang w:val="zh-CN" w:eastAsia="zh-CN"/>
        </w:rPr>
        <w:t>GFCS</w:t>
      </w:r>
      <w:r w:rsidRPr="00E3128B">
        <w:rPr>
          <w:rFonts w:eastAsia="SimSun" w:cs="SimSun"/>
          <w:lang w:val="zh-CN" w:eastAsia="zh-CN"/>
        </w:rPr>
        <w:t>利益相关者的优先事项保持一致并与成员的需求建立更明确的联系来推动相关活动和项目；</w:t>
      </w:r>
    </w:p>
    <w:p w14:paraId="04D8385C" w14:textId="77777777" w:rsidR="00532A42" w:rsidRPr="00E3128B" w:rsidRDefault="00532A42" w:rsidP="00532A42">
      <w:pPr>
        <w:numPr>
          <w:ilvl w:val="0"/>
          <w:numId w:val="47"/>
        </w:numPr>
        <w:tabs>
          <w:tab w:val="clear" w:pos="1134"/>
        </w:tabs>
        <w:spacing w:before="240" w:after="120" w:line="280" w:lineRule="exact"/>
        <w:ind w:left="1134" w:hanging="567"/>
        <w:jc w:val="left"/>
        <w:rPr>
          <w:rFonts w:eastAsia="Verdana" w:cs="Verdana"/>
          <w:lang w:val="en-US" w:eastAsia="en-GB"/>
        </w:rPr>
      </w:pPr>
      <w:r w:rsidRPr="00E3128B">
        <w:rPr>
          <w:rFonts w:eastAsia="SimSun" w:cs="SimSun"/>
          <w:lang w:val="zh-CN" w:eastAsia="en-GB"/>
        </w:rPr>
        <w:t>更新和重新制定</w:t>
      </w:r>
      <w:r w:rsidRPr="00E3128B">
        <w:rPr>
          <w:rFonts w:eastAsia="Times New Roman" w:cs="Times New Roman"/>
          <w:lang w:val="zh-CN" w:eastAsia="en-GB"/>
        </w:rPr>
        <w:t>WMO</w:t>
      </w:r>
      <w:r w:rsidRPr="00E3128B">
        <w:rPr>
          <w:rFonts w:eastAsia="SimSun" w:cs="SimSun"/>
          <w:lang w:val="zh-CN" w:eastAsia="en-GB"/>
        </w:rPr>
        <w:t>服务提供战略</w:t>
      </w:r>
      <w:r w:rsidRPr="00E3128B">
        <w:rPr>
          <w:rFonts w:eastAsia="Times New Roman" w:cs="Times New Roman"/>
          <w:lang w:val="zh-CN" w:eastAsia="en-GB"/>
        </w:rPr>
        <w:t>(WMO</w:t>
      </w:r>
      <w:r w:rsidRPr="00E3128B">
        <w:rPr>
          <w:rFonts w:eastAsia="Times New Roman" w:cs="Times New Roman"/>
          <w:lang w:val="zh-CN" w:eastAsia="en-GB"/>
        </w:rPr>
        <w:noBreakHyphen/>
        <w:t>No. 1129)</w:t>
      </w:r>
      <w:r w:rsidRPr="00E3128B">
        <w:rPr>
          <w:rFonts w:eastAsia="SimSun" w:cs="SimSun"/>
          <w:lang w:val="zh-CN" w:eastAsia="en-GB"/>
        </w:rPr>
        <w:t>，建议更名为《</w:t>
      </w:r>
      <w:r w:rsidRPr="00E3128B">
        <w:rPr>
          <w:rFonts w:eastAsia="Times New Roman" w:cs="Times New Roman"/>
          <w:lang w:val="zh-CN" w:eastAsia="en-GB"/>
        </w:rPr>
        <w:t>2023-33</w:t>
      </w:r>
      <w:r w:rsidRPr="00E3128B">
        <w:rPr>
          <w:rFonts w:eastAsia="SimSun" w:cs="SimSun"/>
          <w:lang w:val="zh-CN" w:eastAsia="en-GB"/>
        </w:rPr>
        <w:t>年</w:t>
      </w:r>
      <w:r w:rsidRPr="00E3128B">
        <w:rPr>
          <w:rFonts w:eastAsia="Times New Roman" w:cs="Times New Roman"/>
          <w:lang w:val="zh-CN" w:eastAsia="en-GB"/>
        </w:rPr>
        <w:t>WMO</w:t>
      </w:r>
      <w:r w:rsidRPr="00E3128B">
        <w:rPr>
          <w:rFonts w:eastAsia="SimSun" w:cs="SimSun"/>
          <w:lang w:val="zh-CN" w:eastAsia="en-GB"/>
        </w:rPr>
        <w:t>服务提供指南》；以及</w:t>
      </w:r>
    </w:p>
    <w:p w14:paraId="75F6DF4F" w14:textId="77777777" w:rsidR="00532A42" w:rsidRPr="00E3128B" w:rsidRDefault="00532A42" w:rsidP="00532A42">
      <w:pPr>
        <w:numPr>
          <w:ilvl w:val="0"/>
          <w:numId w:val="47"/>
        </w:numPr>
        <w:tabs>
          <w:tab w:val="clear" w:pos="1134"/>
        </w:tabs>
        <w:spacing w:before="240" w:after="120" w:line="280" w:lineRule="exact"/>
        <w:ind w:left="1134" w:hanging="567"/>
        <w:jc w:val="left"/>
        <w:rPr>
          <w:rFonts w:eastAsia="Times New Roman" w:cs="Times New Roman"/>
          <w:lang w:val="en-US" w:eastAsia="zh-CN"/>
        </w:rPr>
      </w:pPr>
      <w:r w:rsidRPr="00E3128B">
        <w:rPr>
          <w:rFonts w:eastAsia="SimSun" w:cs="SimSun"/>
          <w:lang w:val="zh-CN" w:eastAsia="zh-CN"/>
        </w:rPr>
        <w:t>支持</w:t>
      </w:r>
      <w:r w:rsidRPr="00E3128B">
        <w:rPr>
          <w:rFonts w:eastAsia="Times New Roman" w:cs="Times New Roman"/>
          <w:lang w:val="zh-CN" w:eastAsia="zh-CN"/>
        </w:rPr>
        <w:t>INFCOM</w:t>
      </w:r>
      <w:r w:rsidRPr="00E3128B">
        <w:rPr>
          <w:rFonts w:eastAsia="SimSun" w:cs="SimSun"/>
          <w:lang w:val="zh-CN" w:eastAsia="zh-CN"/>
        </w:rPr>
        <w:t>执行新的</w:t>
      </w:r>
      <w:r w:rsidRPr="00E3128B">
        <w:rPr>
          <w:rFonts w:eastAsia="Times New Roman" w:cs="Times New Roman"/>
          <w:lang w:val="zh-CN" w:eastAsia="zh-CN"/>
        </w:rPr>
        <w:t>WMO</w:t>
      </w:r>
      <w:r w:rsidRPr="00E3128B">
        <w:rPr>
          <w:rFonts w:eastAsia="SimSun" w:cs="SimSun"/>
          <w:lang w:val="zh-CN" w:eastAsia="zh-CN"/>
        </w:rPr>
        <w:t>地球系统数据国际交换统一政策的工作，包括制定技术监管材料和相关指南。</w:t>
      </w:r>
    </w:p>
    <w:p w14:paraId="1AE1DB41" w14:textId="77777777" w:rsidR="00532A42" w:rsidRPr="00E3128B" w:rsidRDefault="00532A42" w:rsidP="00532A42">
      <w:pPr>
        <w:keepNext/>
        <w:keepLines/>
        <w:spacing w:before="360" w:after="360"/>
        <w:jc w:val="left"/>
        <w:outlineLvl w:val="2"/>
        <w:rPr>
          <w:rFonts w:eastAsia="Verdana" w:cs="Verdana"/>
          <w:lang w:eastAsia="zh-CN"/>
        </w:rPr>
      </w:pPr>
      <w:r w:rsidRPr="00E3128B">
        <w:rPr>
          <w:rFonts w:eastAsia="Microsoft YaHei" w:cs="Microsoft YaHei"/>
          <w:b/>
          <w:bCs/>
          <w:lang w:val="zh-CN" w:eastAsia="zh-CN"/>
        </w:rPr>
        <w:lastRenderedPageBreak/>
        <w:t>不经辩论通过的文件</w:t>
      </w:r>
    </w:p>
    <w:p w14:paraId="65A50256" w14:textId="77777777" w:rsidR="00532A42" w:rsidRPr="00E3128B" w:rsidRDefault="00532A42" w:rsidP="00532A42">
      <w:pPr>
        <w:tabs>
          <w:tab w:val="clear" w:pos="1134"/>
          <w:tab w:val="left" w:pos="567"/>
        </w:tabs>
        <w:spacing w:before="240" w:line="280" w:lineRule="exact"/>
        <w:ind w:left="567" w:hanging="567"/>
        <w:jc w:val="left"/>
        <w:rPr>
          <w:rFonts w:eastAsia="Verdana" w:cs="Verdana"/>
          <w:lang w:val="en-US" w:eastAsia="zh-CN"/>
        </w:rPr>
      </w:pPr>
      <w:r w:rsidRPr="00E3128B">
        <w:rPr>
          <w:rFonts w:eastAsia="Times New Roman" w:cs="Times New Roman"/>
          <w:lang w:val="zh-CN" w:eastAsia="zh-CN"/>
        </w:rPr>
        <w:t>(7)</w:t>
      </w:r>
      <w:r>
        <w:rPr>
          <w:rFonts w:eastAsia="SimSun" w:cs="Times New Roman"/>
          <w:lang w:val="zh-CN" w:eastAsia="zh-CN"/>
        </w:rPr>
        <w:tab/>
      </w:r>
      <w:r w:rsidRPr="00E3128B">
        <w:rPr>
          <w:rFonts w:eastAsia="Times New Roman" w:cs="Times New Roman"/>
          <w:lang w:val="zh-CN" w:eastAsia="zh-CN"/>
        </w:rPr>
        <w:t>SERCOM</w:t>
      </w:r>
      <w:r w:rsidRPr="00E3128B">
        <w:rPr>
          <w:rFonts w:eastAsia="SimSun" w:cs="SimSun"/>
          <w:lang w:val="zh-CN" w:eastAsia="zh-CN"/>
        </w:rPr>
        <w:t>主席在与官员和</w:t>
      </w:r>
      <w:r w:rsidRPr="00E3128B">
        <w:rPr>
          <w:rFonts w:eastAsia="Times New Roman" w:cs="Times New Roman"/>
          <w:lang w:val="zh-CN" w:eastAsia="zh-CN"/>
        </w:rPr>
        <w:t>MG</w:t>
      </w:r>
      <w:r w:rsidRPr="00E3128B">
        <w:rPr>
          <w:rFonts w:eastAsia="SimSun" w:cs="SimSun"/>
          <w:lang w:val="zh-CN" w:eastAsia="zh-CN"/>
        </w:rPr>
        <w:t>协商后，建议不经辩论通过以下文件：</w:t>
      </w:r>
    </w:p>
    <w:p w14:paraId="06578027" w14:textId="77777777" w:rsidR="00532A42" w:rsidRPr="00E3128B" w:rsidRDefault="00532A42" w:rsidP="00532A42">
      <w:pPr>
        <w:spacing w:before="240" w:beforeAutospacing="1" w:after="100" w:afterAutospacing="1" w:line="280" w:lineRule="exact"/>
        <w:ind w:left="1134" w:hanging="567"/>
        <w:jc w:val="left"/>
        <w:rPr>
          <w:rFonts w:eastAsia="Verdana" w:cs="Verdana"/>
          <w:lang w:val="en-US" w:eastAsia="zh-CN"/>
        </w:rPr>
      </w:pPr>
      <w:r w:rsidRPr="00E3128B">
        <w:rPr>
          <w:rFonts w:eastAsia="Times New Roman" w:cs="Times New Roman"/>
          <w:lang w:val="en-US" w:eastAsia="zh-CN"/>
        </w:rPr>
        <w:t>(a)</w:t>
      </w:r>
      <w:r w:rsidRPr="00E3128B">
        <w:rPr>
          <w:rFonts w:eastAsia="Times New Roman" w:cs="Times New Roman"/>
          <w:lang w:val="en-US" w:eastAsia="zh-CN"/>
        </w:rPr>
        <w:tab/>
      </w:r>
      <w:hyperlink r:id="rId30" w:history="1">
        <w:r w:rsidRPr="00E3128B">
          <w:rPr>
            <w:rFonts w:eastAsia="Verdana" w:cs="Verdana"/>
            <w:color w:val="0000FF"/>
            <w:lang w:val="en-US" w:eastAsia="zh-CN"/>
          </w:rPr>
          <w:t>SERCOM-2/</w:t>
        </w:r>
        <w:r w:rsidRPr="00E3128B">
          <w:rPr>
            <w:rFonts w:eastAsia="Microsoft YaHei" w:cs="Microsoft YaHei"/>
            <w:color w:val="0000FF"/>
            <w:lang w:val="en-US" w:eastAsia="zh-CN"/>
          </w:rPr>
          <w:t>文件</w:t>
        </w:r>
        <w:r w:rsidRPr="00E3128B">
          <w:rPr>
            <w:rFonts w:eastAsia="Verdana" w:cs="Verdana"/>
            <w:color w:val="0000FF"/>
            <w:lang w:val="en-US" w:eastAsia="zh-CN"/>
          </w:rPr>
          <w:t>. 4</w:t>
        </w:r>
      </w:hyperlink>
      <w:r w:rsidRPr="00E3128B">
        <w:rPr>
          <w:rFonts w:eastAsia="Times New Roman" w:cs="Times New Roman"/>
          <w:lang w:val="en-US" w:eastAsia="zh-CN"/>
        </w:rPr>
        <w:t>–</w:t>
      </w:r>
      <w:r w:rsidRPr="00E3128B">
        <w:rPr>
          <w:rFonts w:eastAsia="SimSun" w:cs="SimSun"/>
          <w:lang w:val="zh-CN" w:eastAsia="zh-CN"/>
        </w:rPr>
        <w:t>审查与委员会相关的大会和执行理事会决议及决定</w:t>
      </w:r>
    </w:p>
    <w:p w14:paraId="65DC02A6" w14:textId="77777777" w:rsidR="00532A42" w:rsidRPr="00E3128B" w:rsidRDefault="00532A42" w:rsidP="00532A42">
      <w:pPr>
        <w:spacing w:before="240" w:beforeAutospacing="1" w:after="100" w:afterAutospacing="1" w:line="280" w:lineRule="exact"/>
        <w:ind w:left="1134" w:hanging="567"/>
        <w:jc w:val="left"/>
        <w:rPr>
          <w:rFonts w:eastAsia="Verdana" w:cs="Verdana"/>
          <w:lang w:val="en-US" w:eastAsia="en-GB"/>
        </w:rPr>
      </w:pPr>
      <w:r w:rsidRPr="00E3128B">
        <w:rPr>
          <w:rFonts w:eastAsia="Times New Roman" w:cs="Times New Roman"/>
          <w:lang w:val="en-US" w:eastAsia="en-GB"/>
        </w:rPr>
        <w:t>(b)</w:t>
      </w:r>
      <w:r w:rsidRPr="00E3128B">
        <w:rPr>
          <w:rFonts w:eastAsia="Times New Roman" w:cs="Times New Roman"/>
          <w:lang w:val="en-US" w:eastAsia="en-GB"/>
        </w:rPr>
        <w:tab/>
      </w:r>
      <w:hyperlink r:id="rId31" w:history="1">
        <w:r w:rsidRPr="00E3128B">
          <w:rPr>
            <w:rFonts w:eastAsia="Verdana" w:cs="Verdana"/>
            <w:color w:val="0000FF"/>
            <w:lang w:val="en-US"/>
          </w:rPr>
          <w:t>SERCOM-2/</w:t>
        </w:r>
        <w:r w:rsidRPr="00E3128B">
          <w:rPr>
            <w:rFonts w:eastAsia="Microsoft YaHei" w:cs="Microsoft YaHei"/>
            <w:color w:val="0000FF"/>
            <w:lang w:val="en-US"/>
          </w:rPr>
          <w:t>文件</w:t>
        </w:r>
        <w:r w:rsidRPr="00E3128B">
          <w:rPr>
            <w:rFonts w:eastAsia="Verdana" w:cs="Verdana"/>
            <w:color w:val="0000FF"/>
            <w:lang w:val="en-US"/>
          </w:rPr>
          <w:t>. 5.3</w:t>
        </w:r>
      </w:hyperlink>
      <w:r w:rsidRPr="00E3128B">
        <w:rPr>
          <w:rFonts w:eastAsia="Times New Roman" w:cs="Times New Roman"/>
          <w:lang w:val="en-US" w:eastAsia="en-GB"/>
        </w:rPr>
        <w:t>–</w:t>
      </w:r>
      <w:r w:rsidRPr="00E3128B">
        <w:rPr>
          <w:rFonts w:eastAsia="SimSun" w:cs="SimSun"/>
          <w:lang w:val="zh-CN" w:eastAsia="en-GB"/>
        </w:rPr>
        <w:t>更新《农业气象规范指南》</w:t>
      </w:r>
      <w:r w:rsidRPr="00E3128B">
        <w:rPr>
          <w:rFonts w:eastAsia="SimSun" w:cs="SimSun"/>
          <w:lang w:val="en-US" w:eastAsia="en-GB"/>
        </w:rPr>
        <w:t>（</w:t>
      </w:r>
      <w:r w:rsidRPr="00E3128B">
        <w:rPr>
          <w:rFonts w:eastAsia="Times New Roman" w:cs="Times New Roman"/>
          <w:lang w:val="en-US" w:eastAsia="en-GB"/>
        </w:rPr>
        <w:t>WMO No. 134</w:t>
      </w:r>
      <w:r w:rsidRPr="00E3128B">
        <w:rPr>
          <w:rFonts w:eastAsia="SimSun" w:cs="SimSun"/>
          <w:lang w:val="en-US" w:eastAsia="en-GB"/>
        </w:rPr>
        <w:t>）；</w:t>
      </w:r>
    </w:p>
    <w:p w14:paraId="445E9A22" w14:textId="77777777" w:rsidR="00532A42" w:rsidRPr="00E3128B" w:rsidRDefault="00532A42" w:rsidP="00532A42">
      <w:pPr>
        <w:spacing w:before="240" w:beforeAutospacing="1" w:after="100" w:afterAutospacing="1" w:line="280" w:lineRule="exact"/>
        <w:ind w:left="1134" w:hanging="567"/>
        <w:jc w:val="left"/>
        <w:rPr>
          <w:rFonts w:eastAsia="Verdana" w:cs="Verdana"/>
          <w:lang w:val="en-US" w:eastAsia="en-GB"/>
        </w:rPr>
      </w:pPr>
      <w:r w:rsidRPr="00E3128B">
        <w:rPr>
          <w:rFonts w:eastAsia="Times New Roman" w:cs="Times New Roman"/>
          <w:lang w:val="en-US" w:eastAsia="en-GB"/>
        </w:rPr>
        <w:t>(c)</w:t>
      </w:r>
      <w:r w:rsidRPr="00E3128B">
        <w:rPr>
          <w:rFonts w:eastAsia="Times New Roman" w:cs="Times New Roman"/>
          <w:lang w:val="en-US" w:eastAsia="en-GB"/>
        </w:rPr>
        <w:tab/>
      </w:r>
      <w:hyperlink r:id="rId32" w:history="1">
        <w:r w:rsidRPr="00E3128B">
          <w:rPr>
            <w:rFonts w:eastAsia="Times New Roman" w:cs="Times New Roman"/>
            <w:color w:val="0000FF"/>
            <w:lang w:val="en-US" w:eastAsia="en-GB"/>
          </w:rPr>
          <w:t>SERCOM-2/</w:t>
        </w:r>
        <w:r w:rsidRPr="00E3128B">
          <w:rPr>
            <w:rFonts w:eastAsia="Microsoft YaHei" w:cs="Microsoft YaHei"/>
            <w:color w:val="0000FF"/>
            <w:lang w:val="en-US" w:eastAsia="en-GB"/>
          </w:rPr>
          <w:t>文件</w:t>
        </w:r>
        <w:r w:rsidRPr="00E3128B">
          <w:rPr>
            <w:rFonts w:eastAsia="Times New Roman" w:cs="Times New Roman"/>
            <w:color w:val="0000FF"/>
            <w:lang w:val="en-US" w:eastAsia="en-GB"/>
          </w:rPr>
          <w:t xml:space="preserve">. </w:t>
        </w:r>
        <w:r w:rsidRPr="00E3128B">
          <w:rPr>
            <w:rFonts w:eastAsia="Verdana" w:cs="Verdana"/>
            <w:color w:val="0000FF"/>
            <w:lang w:val="en-US"/>
          </w:rPr>
          <w:t>5.4</w:t>
        </w:r>
      </w:hyperlink>
      <w:r w:rsidRPr="00E3128B">
        <w:rPr>
          <w:rFonts w:eastAsia="Times New Roman" w:cs="Times New Roman"/>
          <w:lang w:val="en-US" w:eastAsia="en-GB"/>
        </w:rPr>
        <w:t xml:space="preserve">–  </w:t>
      </w:r>
      <w:r w:rsidRPr="00E3128B">
        <w:rPr>
          <w:rFonts w:eastAsia="SimSun" w:cs="SimSun"/>
          <w:lang w:val="zh-CN" w:eastAsia="en-GB"/>
        </w:rPr>
        <w:t>航空服务</w:t>
      </w:r>
      <w:r w:rsidRPr="00E3128B">
        <w:rPr>
          <w:rFonts w:eastAsia="Times New Roman" w:cs="Times New Roman"/>
          <w:lang w:val="en-US" w:eastAsia="en-GB"/>
        </w:rPr>
        <w:t>-</w:t>
      </w:r>
      <w:r w:rsidRPr="00E3128B">
        <w:rPr>
          <w:rFonts w:eastAsia="SimSun" w:cs="SimSun"/>
          <w:lang w:val="zh-CN" w:eastAsia="en-GB"/>
        </w:rPr>
        <w:t>更新</w:t>
      </w:r>
      <w:r w:rsidRPr="00E3128B">
        <w:rPr>
          <w:rFonts w:eastAsia="Times New Roman" w:cs="Times New Roman"/>
          <w:lang w:val="en-US" w:eastAsia="en-GB"/>
        </w:rPr>
        <w:t>WMO</w:t>
      </w:r>
      <w:r w:rsidRPr="00E3128B">
        <w:rPr>
          <w:rFonts w:eastAsia="SimSun" w:cs="SimSun"/>
          <w:lang w:val="zh-CN" w:eastAsia="en-GB"/>
        </w:rPr>
        <w:t>航空气象指南</w:t>
      </w:r>
      <w:r w:rsidRPr="00E3128B">
        <w:rPr>
          <w:rFonts w:eastAsia="Times New Roman" w:cs="Times New Roman"/>
          <w:lang w:val="en-US" w:eastAsia="en-GB"/>
        </w:rPr>
        <w:t>(WMO-Nos. 732</w:t>
      </w:r>
      <w:r w:rsidRPr="00E3128B">
        <w:rPr>
          <w:rFonts w:eastAsia="SimSun" w:cs="SimSun"/>
          <w:lang w:val="zh-CN" w:eastAsia="en-GB"/>
        </w:rPr>
        <w:t>和</w:t>
      </w:r>
      <w:r w:rsidRPr="00E3128B">
        <w:rPr>
          <w:rFonts w:eastAsia="Times New Roman" w:cs="Times New Roman"/>
          <w:lang w:val="en-US" w:eastAsia="en-GB"/>
        </w:rPr>
        <w:t>904</w:t>
      </w:r>
      <w:r w:rsidRPr="00E3128B">
        <w:rPr>
          <w:rFonts w:eastAsia="SimSun" w:cs="SimSun"/>
          <w:lang w:val="zh-CN" w:eastAsia="en-GB"/>
        </w:rPr>
        <w:t>段</w:t>
      </w:r>
      <w:r w:rsidRPr="00E3128B">
        <w:rPr>
          <w:rFonts w:eastAsia="Times New Roman" w:cs="Times New Roman"/>
          <w:lang w:val="en-US" w:eastAsia="en-GB"/>
        </w:rPr>
        <w:t>)</w:t>
      </w:r>
      <w:r w:rsidRPr="00E3128B">
        <w:rPr>
          <w:rFonts w:eastAsia="SimSun" w:cs="SimSun"/>
          <w:lang w:val="en-US" w:eastAsia="en-GB"/>
        </w:rPr>
        <w:t>；</w:t>
      </w:r>
    </w:p>
    <w:p w14:paraId="7C4BDF8B" w14:textId="77777777" w:rsidR="00532A42" w:rsidRPr="00E3128B" w:rsidRDefault="00532A42" w:rsidP="00532A42">
      <w:pPr>
        <w:spacing w:before="240" w:beforeAutospacing="1" w:after="100" w:afterAutospacing="1" w:line="280" w:lineRule="exact"/>
        <w:ind w:left="1134" w:hanging="567"/>
        <w:jc w:val="left"/>
        <w:rPr>
          <w:rFonts w:eastAsia="Verdana" w:cs="Verdana"/>
          <w:lang w:val="en-US" w:eastAsia="en-GB"/>
        </w:rPr>
      </w:pPr>
      <w:r w:rsidRPr="00E3128B">
        <w:rPr>
          <w:rFonts w:eastAsia="Times New Roman" w:cs="Times New Roman"/>
          <w:lang w:val="en-US" w:eastAsia="en-GB"/>
        </w:rPr>
        <w:t>(d)</w:t>
      </w:r>
      <w:r w:rsidRPr="00E3128B">
        <w:rPr>
          <w:rFonts w:eastAsia="Times New Roman" w:cs="Times New Roman"/>
          <w:lang w:val="en-US" w:eastAsia="en-GB"/>
        </w:rPr>
        <w:tab/>
      </w:r>
      <w:hyperlink r:id="rId33" w:history="1">
        <w:r w:rsidRPr="00E3128B">
          <w:rPr>
            <w:rFonts w:eastAsia="Verdana" w:cs="Verdana"/>
            <w:color w:val="0000FF"/>
            <w:lang w:val="en-US"/>
          </w:rPr>
          <w:t>SERCOM-2/</w:t>
        </w:r>
        <w:r w:rsidRPr="00E3128B">
          <w:rPr>
            <w:rFonts w:eastAsia="Microsoft YaHei" w:cs="Microsoft YaHei"/>
            <w:color w:val="0000FF"/>
            <w:lang w:val="en-US"/>
          </w:rPr>
          <w:t>文件</w:t>
        </w:r>
        <w:r w:rsidRPr="00E3128B">
          <w:rPr>
            <w:rFonts w:eastAsia="Verdana" w:cs="Verdana"/>
            <w:color w:val="0000FF"/>
            <w:lang w:val="en-US"/>
          </w:rPr>
          <w:t>. 5.5(4)</w:t>
        </w:r>
      </w:hyperlink>
      <w:r w:rsidRPr="00E3128B">
        <w:rPr>
          <w:rFonts w:eastAsia="Times New Roman" w:cs="Times New Roman"/>
          <w:lang w:val="en-US" w:eastAsia="en-GB"/>
        </w:rPr>
        <w:t xml:space="preserve"> –WMO</w:t>
      </w:r>
      <w:r w:rsidRPr="00E3128B">
        <w:rPr>
          <w:rFonts w:eastAsia="SimSun" w:cs="SimSun"/>
          <w:lang w:val="zh-CN" w:eastAsia="en-GB"/>
        </w:rPr>
        <w:t>气候规范指南</w:t>
      </w:r>
      <w:r w:rsidRPr="00E3128B">
        <w:rPr>
          <w:rFonts w:eastAsia="SimSun" w:cs="SimSun"/>
          <w:lang w:val="en-US" w:eastAsia="en-GB"/>
        </w:rPr>
        <w:t>（</w:t>
      </w:r>
      <w:r w:rsidRPr="00E3128B">
        <w:rPr>
          <w:rFonts w:eastAsia="Times New Roman" w:cs="Times New Roman"/>
          <w:lang w:val="en-US" w:eastAsia="en-GB"/>
        </w:rPr>
        <w:t>WMO-No.100</w:t>
      </w:r>
      <w:r w:rsidRPr="00E3128B">
        <w:rPr>
          <w:rFonts w:eastAsia="SimSun" w:cs="SimSun"/>
          <w:lang w:val="en-US" w:eastAsia="en-GB"/>
        </w:rPr>
        <w:t>）</w:t>
      </w:r>
      <w:r w:rsidRPr="00E3128B">
        <w:rPr>
          <w:rFonts w:eastAsia="SimSun" w:cs="SimSun"/>
          <w:lang w:val="zh-CN" w:eastAsia="en-GB"/>
        </w:rPr>
        <w:t>第三版的情况</w:t>
      </w:r>
    </w:p>
    <w:p w14:paraId="05CBC57F" w14:textId="77777777" w:rsidR="00532A42" w:rsidRPr="00E3128B" w:rsidRDefault="00532A42" w:rsidP="00532A42">
      <w:pPr>
        <w:spacing w:before="240" w:beforeAutospacing="1" w:after="100" w:afterAutospacing="1" w:line="280" w:lineRule="exact"/>
        <w:ind w:left="1134" w:hanging="567"/>
        <w:jc w:val="left"/>
        <w:rPr>
          <w:rFonts w:eastAsia="Verdana" w:cs="Verdana"/>
          <w:lang w:val="en-US" w:eastAsia="en-GB"/>
        </w:rPr>
      </w:pPr>
      <w:r w:rsidRPr="00E3128B">
        <w:rPr>
          <w:rFonts w:eastAsia="Times New Roman" w:cs="Times New Roman"/>
          <w:lang w:val="en-US" w:eastAsia="en-GB"/>
        </w:rPr>
        <w:t>(e)</w:t>
      </w:r>
      <w:r w:rsidRPr="00E3128B">
        <w:rPr>
          <w:rFonts w:eastAsia="Times New Roman" w:cs="Times New Roman"/>
          <w:lang w:val="en-US" w:eastAsia="en-GB"/>
        </w:rPr>
        <w:tab/>
      </w:r>
      <w:hyperlink r:id="rId34" w:history="1">
        <w:r w:rsidRPr="00E3128B">
          <w:rPr>
            <w:rFonts w:eastAsia="Verdana" w:cs="Verdana"/>
            <w:color w:val="0000FF"/>
            <w:lang w:val="en-US"/>
          </w:rPr>
          <w:t>SERCOM-2/</w:t>
        </w:r>
        <w:r w:rsidRPr="00E3128B">
          <w:rPr>
            <w:rFonts w:eastAsia="Microsoft YaHei" w:cs="Microsoft YaHei"/>
            <w:color w:val="0000FF"/>
            <w:lang w:val="en-US" w:eastAsia="en-GB"/>
          </w:rPr>
          <w:t>文件</w:t>
        </w:r>
        <w:r w:rsidRPr="00E3128B">
          <w:rPr>
            <w:rFonts w:eastAsia="Times New Roman" w:cs="Times New Roman"/>
            <w:color w:val="0000FF"/>
            <w:lang w:val="en-US" w:eastAsia="en-GB"/>
          </w:rPr>
          <w:t xml:space="preserve">. </w:t>
        </w:r>
        <w:r w:rsidRPr="00E3128B">
          <w:rPr>
            <w:rFonts w:eastAsia="Verdana" w:cs="Verdana"/>
            <w:color w:val="0000FF"/>
            <w:lang w:val="en-US"/>
          </w:rPr>
          <w:t>5.5(5)</w:t>
        </w:r>
      </w:hyperlink>
      <w:r w:rsidRPr="00E3128B">
        <w:rPr>
          <w:rFonts w:eastAsia="Times New Roman" w:cs="Times New Roman"/>
          <w:lang w:val="en-US" w:eastAsia="en-GB"/>
        </w:rPr>
        <w:t>–</w:t>
      </w:r>
      <w:r w:rsidRPr="00E3128B">
        <w:rPr>
          <w:rFonts w:eastAsia="SimSun" w:cs="SimSun"/>
          <w:lang w:val="zh-CN" w:eastAsia="en-GB"/>
        </w:rPr>
        <w:t>气候数据要求和解决方案</w:t>
      </w:r>
      <w:r w:rsidRPr="00E3128B">
        <w:rPr>
          <w:rFonts w:eastAsia="SimSun" w:cs="SimSun"/>
          <w:lang w:val="en-US" w:eastAsia="en-GB"/>
        </w:rPr>
        <w:t>；</w:t>
      </w:r>
    </w:p>
    <w:p w14:paraId="75643F1F" w14:textId="77777777" w:rsidR="00532A42" w:rsidRPr="00E3128B" w:rsidRDefault="00532A42" w:rsidP="00532A42">
      <w:pPr>
        <w:spacing w:before="240" w:beforeAutospacing="1" w:after="100" w:afterAutospacing="1" w:line="280" w:lineRule="exact"/>
        <w:ind w:left="1134" w:hanging="567"/>
        <w:jc w:val="left"/>
        <w:rPr>
          <w:rFonts w:eastAsia="Verdana" w:cs="Verdana"/>
          <w:lang w:val="en-US" w:eastAsia="en-GB"/>
        </w:rPr>
      </w:pPr>
      <w:r w:rsidRPr="00E3128B">
        <w:rPr>
          <w:rFonts w:eastAsia="Times New Roman" w:cs="Times New Roman"/>
          <w:lang w:val="en-US" w:eastAsia="en-GB"/>
        </w:rPr>
        <w:t>(f)</w:t>
      </w:r>
      <w:r w:rsidRPr="00E3128B">
        <w:rPr>
          <w:rFonts w:eastAsia="Times New Roman" w:cs="Times New Roman"/>
          <w:lang w:val="en-US" w:eastAsia="en-GB"/>
        </w:rPr>
        <w:tab/>
      </w:r>
      <w:hyperlink r:id="rId35" w:history="1">
        <w:r w:rsidRPr="00E3128B">
          <w:rPr>
            <w:rFonts w:eastAsia="Verdana" w:cs="Verdana"/>
            <w:color w:val="0000FF"/>
            <w:lang w:val="en-US"/>
          </w:rPr>
          <w:t>SERCOM-2/</w:t>
        </w:r>
        <w:r w:rsidRPr="00E3128B">
          <w:rPr>
            <w:rFonts w:eastAsia="Microsoft YaHei" w:cs="Microsoft YaHei"/>
            <w:color w:val="0000FF"/>
            <w:lang w:val="en-US"/>
          </w:rPr>
          <w:t>文件</w:t>
        </w:r>
        <w:r w:rsidRPr="00E3128B">
          <w:rPr>
            <w:rFonts w:eastAsia="Verdana" w:cs="Verdana"/>
            <w:color w:val="0000FF"/>
            <w:lang w:val="en-US"/>
          </w:rPr>
          <w:t>. 5.8(1)</w:t>
        </w:r>
      </w:hyperlink>
      <w:r w:rsidRPr="00E3128B">
        <w:rPr>
          <w:rFonts w:eastAsia="Times New Roman" w:cs="Times New Roman"/>
          <w:lang w:val="en-US" w:eastAsia="en-GB"/>
        </w:rPr>
        <w:t>–</w:t>
      </w:r>
      <w:r w:rsidRPr="00E3128B">
        <w:rPr>
          <w:rFonts w:eastAsia="SimSun" w:cs="SimSun"/>
          <w:lang w:val="zh-CN" w:eastAsia="en-GB"/>
        </w:rPr>
        <w:t>海洋环境应急响应和搜救</w:t>
      </w:r>
      <w:r w:rsidRPr="00E3128B">
        <w:rPr>
          <w:rFonts w:eastAsia="SimSun" w:cs="SimSun"/>
          <w:lang w:val="en-US" w:eastAsia="en-GB"/>
        </w:rPr>
        <w:t>；</w:t>
      </w:r>
    </w:p>
    <w:p w14:paraId="21D68BFD" w14:textId="77777777" w:rsidR="00532A42" w:rsidRPr="00E3128B" w:rsidRDefault="00532A42" w:rsidP="00532A42">
      <w:pPr>
        <w:tabs>
          <w:tab w:val="clear" w:pos="1134"/>
        </w:tabs>
        <w:spacing w:before="240"/>
        <w:ind w:left="1134" w:hanging="567"/>
        <w:jc w:val="left"/>
        <w:rPr>
          <w:rFonts w:eastAsia="Verdana" w:cs="Verdana"/>
          <w:lang w:eastAsia="en-GB"/>
        </w:rPr>
      </w:pPr>
      <w:r w:rsidRPr="00E3128B">
        <w:rPr>
          <w:rFonts w:eastAsia="Verdana" w:cs="Verdana"/>
          <w:lang w:val="en-US" w:eastAsia="en-GB"/>
        </w:rPr>
        <w:t>(g)</w:t>
      </w:r>
      <w:r w:rsidRPr="00E3128B">
        <w:rPr>
          <w:rFonts w:eastAsia="Verdana" w:cs="Verdana"/>
          <w:lang w:val="en-US" w:eastAsia="en-GB"/>
        </w:rPr>
        <w:tab/>
      </w:r>
      <w:hyperlink r:id="rId36" w:history="1">
        <w:r w:rsidRPr="00E3128B">
          <w:rPr>
            <w:rFonts w:eastAsia="Verdana" w:cs="Verdana"/>
            <w:color w:val="0000FF"/>
            <w:lang w:eastAsia="en-GB"/>
          </w:rPr>
          <w:t>SERCOM</w:t>
        </w:r>
        <w:r w:rsidRPr="00E3128B">
          <w:rPr>
            <w:rFonts w:eastAsia="Verdana" w:cs="Verdana"/>
            <w:color w:val="0000FF"/>
            <w:lang w:eastAsia="en-GB"/>
          </w:rPr>
          <w:noBreakHyphen/>
          <w:t>2/</w:t>
        </w:r>
        <w:r w:rsidRPr="00E3128B">
          <w:rPr>
            <w:rFonts w:eastAsia="Microsoft YaHei" w:cs="Microsoft YaHei"/>
            <w:color w:val="0000FF"/>
            <w:lang w:eastAsia="en-GB"/>
          </w:rPr>
          <w:t>文件</w:t>
        </w:r>
        <w:r w:rsidRPr="00E3128B">
          <w:rPr>
            <w:rFonts w:eastAsia="Verdana" w:cs="Verdana"/>
            <w:color w:val="0000FF"/>
            <w:lang w:eastAsia="en-GB"/>
          </w:rPr>
          <w:t>. 5.9</w:t>
        </w:r>
      </w:hyperlink>
      <w:r w:rsidRPr="00E3128B">
        <w:rPr>
          <w:rFonts w:eastAsia="Verdana" w:cs="Verdana"/>
          <w:lang w:val="en-US" w:eastAsia="en-GB"/>
        </w:rPr>
        <w:t>–</w:t>
      </w:r>
      <w:r w:rsidRPr="00E3128B">
        <w:rPr>
          <w:rFonts w:eastAsia="Microsoft YaHei" w:cs="Microsoft YaHei"/>
          <w:lang w:val="zh-CN" w:eastAsia="en-GB"/>
        </w:rPr>
        <w:t>综合能源服务</w:t>
      </w:r>
      <w:r w:rsidRPr="00E3128B">
        <w:rPr>
          <w:rFonts w:eastAsia="Microsoft YaHei" w:cs="Microsoft YaHei"/>
          <w:lang w:val="en-US" w:eastAsia="en-GB"/>
        </w:rPr>
        <w:t>；</w:t>
      </w:r>
    </w:p>
    <w:p w14:paraId="3EC528F9" w14:textId="77777777" w:rsidR="00532A42" w:rsidRPr="00E3128B" w:rsidRDefault="00532A42" w:rsidP="00532A42">
      <w:pPr>
        <w:tabs>
          <w:tab w:val="clear" w:pos="1134"/>
        </w:tabs>
        <w:spacing w:before="240"/>
        <w:ind w:left="1134" w:hanging="567"/>
        <w:jc w:val="left"/>
        <w:rPr>
          <w:rFonts w:eastAsia="Verdana" w:cs="Verdana"/>
          <w:lang w:eastAsia="zh-CN"/>
        </w:rPr>
      </w:pPr>
      <w:r w:rsidRPr="00E3128B">
        <w:rPr>
          <w:rFonts w:eastAsia="Verdana" w:cs="Verdana"/>
          <w:lang w:val="en-US" w:eastAsia="zh-CN"/>
        </w:rPr>
        <w:t>(h)</w:t>
      </w:r>
      <w:r w:rsidRPr="00E3128B">
        <w:rPr>
          <w:rFonts w:eastAsia="Verdana" w:cs="Verdana"/>
          <w:lang w:val="en-US" w:eastAsia="zh-CN"/>
        </w:rPr>
        <w:tab/>
      </w:r>
      <w:hyperlink r:id="rId37" w:history="1">
        <w:r w:rsidRPr="00E3128B">
          <w:rPr>
            <w:rFonts w:eastAsia="Verdana" w:cs="Verdana"/>
            <w:color w:val="0000FF"/>
            <w:lang w:eastAsia="zh-CN"/>
          </w:rPr>
          <w:t>SERCOM</w:t>
        </w:r>
        <w:r w:rsidRPr="00E3128B">
          <w:rPr>
            <w:rFonts w:eastAsia="Verdana" w:cs="Verdana"/>
            <w:color w:val="0000FF"/>
            <w:lang w:eastAsia="zh-CN"/>
          </w:rPr>
          <w:noBreakHyphen/>
          <w:t>2/</w:t>
        </w:r>
        <w:r w:rsidRPr="00E3128B">
          <w:rPr>
            <w:rFonts w:eastAsia="Microsoft YaHei" w:cs="Microsoft YaHei"/>
            <w:color w:val="0000FF"/>
            <w:lang w:eastAsia="zh-CN"/>
          </w:rPr>
          <w:t>文件</w:t>
        </w:r>
        <w:r w:rsidRPr="00E3128B">
          <w:rPr>
            <w:rFonts w:eastAsia="Verdana" w:cs="Verdana"/>
            <w:color w:val="0000FF"/>
            <w:lang w:eastAsia="zh-CN"/>
          </w:rPr>
          <w:t>. 5.11</w:t>
        </w:r>
      </w:hyperlink>
      <w:r w:rsidRPr="00E3128B">
        <w:rPr>
          <w:rFonts w:eastAsia="Verdana" w:cs="Verdana"/>
          <w:lang w:val="en-US" w:eastAsia="zh-CN"/>
        </w:rPr>
        <w:t>–</w:t>
      </w:r>
      <w:r w:rsidRPr="00E3128B">
        <w:rPr>
          <w:rFonts w:eastAsia="Microsoft YaHei" w:cs="Microsoft YaHei"/>
          <w:lang w:val="zh-CN" w:eastAsia="zh-CN"/>
        </w:rPr>
        <w:t>关于综合城市服务高分辨率模拟的良好做法</w:t>
      </w:r>
    </w:p>
    <w:p w14:paraId="2CC1BDE9" w14:textId="77777777" w:rsidR="00532A42" w:rsidRPr="00E3128B" w:rsidRDefault="00532A42" w:rsidP="00532A42">
      <w:pPr>
        <w:tabs>
          <w:tab w:val="clear" w:pos="1134"/>
        </w:tabs>
        <w:spacing w:before="240"/>
        <w:ind w:left="1134" w:hanging="567"/>
        <w:jc w:val="left"/>
        <w:rPr>
          <w:rFonts w:eastAsia="Verdana" w:cs="Verdana"/>
          <w:lang w:eastAsia="zh-CN"/>
        </w:rPr>
      </w:pPr>
      <w:r w:rsidRPr="00E3128B">
        <w:rPr>
          <w:rFonts w:eastAsia="Verdana" w:cs="Verdana"/>
          <w:lang w:val="en-US" w:eastAsia="zh-CN"/>
        </w:rPr>
        <w:t>(i)</w:t>
      </w:r>
      <w:r w:rsidRPr="00E3128B">
        <w:rPr>
          <w:rFonts w:eastAsia="Verdana" w:cs="Verdana"/>
          <w:lang w:val="en-US" w:eastAsia="zh-CN"/>
        </w:rPr>
        <w:tab/>
      </w:r>
      <w:hyperlink r:id="rId38" w:history="1">
        <w:r w:rsidRPr="00E3128B">
          <w:rPr>
            <w:rFonts w:eastAsia="Verdana" w:cs="Verdana"/>
            <w:color w:val="0000FF"/>
            <w:lang w:eastAsia="zh-CN"/>
          </w:rPr>
          <w:t>SERCOM</w:t>
        </w:r>
        <w:r w:rsidRPr="00E3128B">
          <w:rPr>
            <w:rFonts w:eastAsia="Verdana" w:cs="Verdana"/>
            <w:color w:val="0000FF"/>
            <w:lang w:eastAsia="zh-CN"/>
          </w:rPr>
          <w:noBreakHyphen/>
          <w:t>2/</w:t>
        </w:r>
        <w:r w:rsidRPr="00E3128B">
          <w:rPr>
            <w:rFonts w:eastAsia="Microsoft YaHei" w:cs="Microsoft YaHei"/>
            <w:color w:val="0000FF"/>
            <w:lang w:eastAsia="zh-CN"/>
          </w:rPr>
          <w:t>文件</w:t>
        </w:r>
        <w:r w:rsidRPr="00E3128B">
          <w:rPr>
            <w:rFonts w:eastAsia="Verdana" w:cs="Verdana"/>
            <w:color w:val="0000FF"/>
            <w:lang w:eastAsia="zh-CN"/>
          </w:rPr>
          <w:t>. 9.1</w:t>
        </w:r>
      </w:hyperlink>
      <w:r w:rsidRPr="00E3128B">
        <w:rPr>
          <w:rFonts w:eastAsia="Verdana" w:cs="Verdana"/>
          <w:lang w:val="en-US" w:eastAsia="zh-CN"/>
        </w:rPr>
        <w:t xml:space="preserve">– </w:t>
      </w:r>
      <w:r w:rsidRPr="00E3128B">
        <w:rPr>
          <w:rFonts w:eastAsia="Microsoft YaHei" w:cs="Microsoft YaHei"/>
          <w:lang w:val="zh-CN" w:eastAsia="zh-CN"/>
        </w:rPr>
        <w:t>与</w:t>
      </w:r>
      <w:r w:rsidRPr="00E3128B">
        <w:rPr>
          <w:rFonts w:eastAsia="Verdana" w:cs="Verdana"/>
          <w:lang w:val="en-US" w:eastAsia="zh-CN"/>
        </w:rPr>
        <w:t>WMO</w:t>
      </w:r>
      <w:r w:rsidRPr="00E3128B">
        <w:rPr>
          <w:rFonts w:eastAsia="Microsoft YaHei" w:cs="Microsoft YaHei"/>
          <w:lang w:val="zh-CN" w:eastAsia="zh-CN"/>
        </w:rPr>
        <w:t>其他机构的协调</w:t>
      </w:r>
      <w:r w:rsidRPr="00E3128B">
        <w:rPr>
          <w:rFonts w:eastAsia="Microsoft YaHei" w:cs="Microsoft YaHei"/>
          <w:lang w:val="en-US" w:eastAsia="zh-CN"/>
        </w:rPr>
        <w:t>；</w:t>
      </w:r>
    </w:p>
    <w:p w14:paraId="1F9F6B3D" w14:textId="77777777" w:rsidR="00532A42" w:rsidRPr="00E3128B" w:rsidRDefault="00532A42" w:rsidP="00532A42">
      <w:pPr>
        <w:tabs>
          <w:tab w:val="clear" w:pos="1134"/>
        </w:tabs>
        <w:spacing w:before="240"/>
        <w:ind w:left="1134" w:hanging="567"/>
        <w:jc w:val="left"/>
        <w:rPr>
          <w:rFonts w:eastAsia="Verdana" w:cs="Verdana"/>
          <w:lang w:eastAsia="zh-CN"/>
        </w:rPr>
      </w:pPr>
      <w:r w:rsidRPr="00E3128B">
        <w:rPr>
          <w:rFonts w:eastAsia="Verdana" w:cs="Verdana"/>
          <w:lang w:val="en-US" w:eastAsia="zh-CN"/>
        </w:rPr>
        <w:t>(j)</w:t>
      </w:r>
      <w:r w:rsidRPr="00E3128B">
        <w:rPr>
          <w:rFonts w:eastAsia="Verdana" w:cs="Verdana"/>
          <w:lang w:val="en-US" w:eastAsia="zh-CN"/>
        </w:rPr>
        <w:tab/>
      </w:r>
      <w:hyperlink r:id="rId39" w:history="1">
        <w:r w:rsidRPr="00E3128B">
          <w:rPr>
            <w:rFonts w:eastAsia="Verdana" w:cs="Verdana"/>
            <w:color w:val="0000FF"/>
            <w:lang w:eastAsia="zh-CN"/>
          </w:rPr>
          <w:t>SERCOM</w:t>
        </w:r>
        <w:r w:rsidRPr="00E3128B">
          <w:rPr>
            <w:rFonts w:eastAsia="Verdana" w:cs="Verdana"/>
            <w:color w:val="0000FF"/>
            <w:lang w:eastAsia="zh-CN"/>
          </w:rPr>
          <w:noBreakHyphen/>
          <w:t>2/</w:t>
        </w:r>
        <w:r w:rsidRPr="00E3128B">
          <w:rPr>
            <w:rFonts w:eastAsia="Microsoft YaHei" w:cs="Microsoft YaHei"/>
            <w:color w:val="0000FF"/>
            <w:lang w:eastAsia="zh-CN"/>
          </w:rPr>
          <w:t>文件</w:t>
        </w:r>
        <w:r w:rsidRPr="00E3128B">
          <w:rPr>
            <w:rFonts w:eastAsia="Verdana" w:cs="Verdana"/>
            <w:color w:val="0000FF"/>
            <w:lang w:eastAsia="zh-CN"/>
          </w:rPr>
          <w:t>. 9.2</w:t>
        </w:r>
      </w:hyperlink>
      <w:r w:rsidRPr="00E3128B">
        <w:rPr>
          <w:rFonts w:eastAsia="Verdana" w:cs="Verdana"/>
          <w:lang w:val="en-US" w:eastAsia="zh-CN"/>
        </w:rPr>
        <w:t xml:space="preserve">– </w:t>
      </w:r>
      <w:r w:rsidRPr="00E3128B">
        <w:rPr>
          <w:rFonts w:eastAsia="Microsoft YaHei" w:cs="Microsoft YaHei"/>
          <w:lang w:val="zh-CN" w:eastAsia="zh-CN"/>
        </w:rPr>
        <w:t>水文协调小组的建议</w:t>
      </w:r>
      <w:r w:rsidRPr="00E3128B">
        <w:rPr>
          <w:rFonts w:eastAsia="Microsoft YaHei" w:cs="Microsoft YaHei"/>
          <w:lang w:val="en-US" w:eastAsia="zh-CN"/>
        </w:rPr>
        <w:t>；</w:t>
      </w:r>
    </w:p>
    <w:p w14:paraId="41E1C399" w14:textId="77777777" w:rsidR="00532A42" w:rsidRPr="00E3128B" w:rsidRDefault="00532A42" w:rsidP="00532A42">
      <w:pPr>
        <w:spacing w:before="240" w:beforeAutospacing="1" w:after="100" w:afterAutospacing="1" w:line="280" w:lineRule="exact"/>
        <w:jc w:val="left"/>
        <w:rPr>
          <w:rFonts w:eastAsia="Verdana" w:cs="Verdana"/>
          <w:lang w:val="en-US" w:eastAsia="zh-CN"/>
        </w:rPr>
      </w:pPr>
    </w:p>
    <w:p w14:paraId="0D19A684" w14:textId="77777777" w:rsidR="00532A42" w:rsidRPr="00E3128B" w:rsidRDefault="00532A42" w:rsidP="00532A42">
      <w:pPr>
        <w:spacing w:before="240" w:beforeAutospacing="1" w:after="100" w:afterAutospacing="1" w:line="280" w:lineRule="exact"/>
        <w:ind w:left="1134" w:hanging="567"/>
        <w:jc w:val="left"/>
        <w:rPr>
          <w:rFonts w:eastAsia="Verdana" w:cs="Verdana"/>
          <w:lang w:val="en-US" w:eastAsia="zh-CN"/>
        </w:rPr>
      </w:pPr>
      <w:r w:rsidRPr="00E3128B">
        <w:rPr>
          <w:rFonts w:eastAsia="Times New Roman" w:cs="Times New Roman"/>
          <w:lang w:eastAsia="zh-CN"/>
        </w:rPr>
        <w:t>(k)</w:t>
      </w:r>
      <w:r w:rsidRPr="00E3128B">
        <w:rPr>
          <w:rFonts w:eastAsia="Times New Roman" w:cs="Times New Roman"/>
          <w:lang w:eastAsia="zh-CN"/>
        </w:rPr>
        <w:tab/>
      </w:r>
      <w:hyperlink r:id="rId40" w:history="1">
        <w:r w:rsidRPr="00E3128B">
          <w:rPr>
            <w:rFonts w:eastAsia="Verdana" w:cs="Verdana"/>
            <w:color w:val="0000FF"/>
            <w:lang w:val="en-US" w:eastAsia="zh-CN"/>
          </w:rPr>
          <w:t>SERCOM-2/</w:t>
        </w:r>
        <w:r w:rsidRPr="00E3128B">
          <w:rPr>
            <w:rFonts w:eastAsia="Microsoft YaHei" w:cs="Microsoft YaHei"/>
            <w:color w:val="0000FF"/>
            <w:lang w:val="en-US" w:eastAsia="zh-CN"/>
          </w:rPr>
          <w:t>文件</w:t>
        </w:r>
        <w:r w:rsidRPr="00E3128B">
          <w:rPr>
            <w:rFonts w:eastAsia="Verdana" w:cs="Verdana"/>
            <w:color w:val="0000FF"/>
            <w:lang w:val="en-US" w:eastAsia="zh-CN"/>
          </w:rPr>
          <w:t>. 11.1</w:t>
        </w:r>
      </w:hyperlink>
      <w:r w:rsidRPr="00E3128B">
        <w:rPr>
          <w:rFonts w:eastAsia="Times New Roman" w:cs="Times New Roman"/>
          <w:lang w:eastAsia="zh-CN"/>
        </w:rPr>
        <w:t xml:space="preserve">– </w:t>
      </w:r>
      <w:r w:rsidRPr="00E3128B">
        <w:rPr>
          <w:rFonts w:eastAsia="SimSun" w:cs="SimSun"/>
          <w:lang w:val="zh-CN" w:eastAsia="zh-CN"/>
        </w:rPr>
        <w:t>审查以往委员会结构的决议和建议以及</w:t>
      </w:r>
    </w:p>
    <w:p w14:paraId="2C15D8F1" w14:textId="77777777" w:rsidR="00532A42" w:rsidRPr="00E3128B" w:rsidRDefault="00532A42" w:rsidP="00532A42">
      <w:pPr>
        <w:spacing w:before="240" w:beforeAutospacing="1" w:after="100" w:afterAutospacing="1" w:line="280" w:lineRule="exact"/>
        <w:ind w:left="1134" w:hanging="567"/>
        <w:jc w:val="left"/>
        <w:rPr>
          <w:rFonts w:eastAsia="Verdana" w:cs="Verdana"/>
          <w:lang w:val="en-US" w:eastAsia="zh-CN"/>
        </w:rPr>
      </w:pPr>
      <w:r w:rsidRPr="00E3128B">
        <w:rPr>
          <w:rFonts w:eastAsia="Times New Roman" w:cs="Times New Roman"/>
          <w:lang w:eastAsia="zh-CN"/>
        </w:rPr>
        <w:t>(l)</w:t>
      </w:r>
      <w:r w:rsidRPr="00E3128B">
        <w:rPr>
          <w:rFonts w:eastAsia="Times New Roman" w:cs="Times New Roman"/>
          <w:lang w:eastAsia="zh-CN"/>
        </w:rPr>
        <w:tab/>
      </w:r>
      <w:hyperlink r:id="rId41" w:history="1">
        <w:r w:rsidRPr="00E3128B">
          <w:rPr>
            <w:rFonts w:eastAsia="Verdana" w:cs="Verdana"/>
            <w:color w:val="0000FF"/>
            <w:lang w:val="en-US" w:eastAsia="zh-CN"/>
          </w:rPr>
          <w:t>SERCOM-2/</w:t>
        </w:r>
        <w:r w:rsidRPr="00E3128B">
          <w:rPr>
            <w:rFonts w:eastAsia="Microsoft YaHei" w:cs="Microsoft YaHei"/>
            <w:color w:val="0000FF"/>
            <w:lang w:val="en-US" w:eastAsia="zh-CN"/>
          </w:rPr>
          <w:t>文件</w:t>
        </w:r>
        <w:r w:rsidRPr="00E3128B">
          <w:rPr>
            <w:rFonts w:eastAsia="Verdana" w:cs="Verdana"/>
            <w:color w:val="0000FF"/>
            <w:lang w:val="en-US" w:eastAsia="zh-CN"/>
          </w:rPr>
          <w:t>. 11.2</w:t>
        </w:r>
      </w:hyperlink>
      <w:r w:rsidRPr="00E3128B">
        <w:rPr>
          <w:rFonts w:eastAsia="Times New Roman" w:cs="Times New Roman"/>
          <w:lang w:eastAsia="zh-CN"/>
        </w:rPr>
        <w:t>–</w:t>
      </w:r>
      <w:r w:rsidRPr="00E3128B">
        <w:rPr>
          <w:rFonts w:eastAsia="SimSun" w:cs="SimSun"/>
          <w:lang w:val="zh-CN" w:eastAsia="zh-CN"/>
        </w:rPr>
        <w:t>审查委员会以往的决议和决定并评价相关行动的执行情况</w:t>
      </w:r>
    </w:p>
    <w:p w14:paraId="5D3057DC"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(8)</w:t>
      </w:r>
      <w:r>
        <w:rPr>
          <w:rFonts w:eastAsia="SimSun" w:cs="Verdana"/>
          <w:lang w:val="zh-CN" w:eastAsia="zh-CN"/>
        </w:rPr>
        <w:tab/>
      </w:r>
      <w:r w:rsidRPr="00E3128B">
        <w:rPr>
          <w:rFonts w:eastAsia="Verdana" w:cs="Verdana"/>
          <w:lang w:val="zh-CN" w:eastAsia="zh-CN"/>
        </w:rPr>
        <w:t>SERCOM-3</w:t>
      </w:r>
      <w:r w:rsidRPr="00E3128B">
        <w:rPr>
          <w:rFonts w:eastAsia="Microsoft YaHei" w:cs="Microsoft YaHei"/>
          <w:lang w:val="zh-CN" w:eastAsia="zh-CN"/>
        </w:rPr>
        <w:t>会议将包括选举委员会主席团成员，预计将于</w:t>
      </w:r>
      <w:r w:rsidRPr="00E3128B">
        <w:rPr>
          <w:rFonts w:eastAsia="Verdana" w:cs="Verdana"/>
          <w:lang w:val="zh-CN" w:eastAsia="zh-CN"/>
        </w:rPr>
        <w:t>2024</w:t>
      </w:r>
      <w:r w:rsidRPr="00E3128B">
        <w:rPr>
          <w:rFonts w:eastAsia="Microsoft YaHei" w:cs="Microsoft YaHei"/>
          <w:lang w:val="zh-CN" w:eastAsia="zh-CN"/>
        </w:rPr>
        <w:t>年第一季度召开。在</w:t>
      </w:r>
      <w:r w:rsidRPr="00E3128B">
        <w:rPr>
          <w:rFonts w:eastAsia="Verdana" w:cs="Verdana"/>
          <w:lang w:val="zh-CN" w:eastAsia="zh-CN"/>
        </w:rPr>
        <w:t>SERCOM-3</w:t>
      </w:r>
      <w:r w:rsidRPr="00E3128B">
        <w:rPr>
          <w:rFonts w:eastAsia="Microsoft YaHei" w:cs="Microsoft YaHei"/>
          <w:lang w:val="zh-CN" w:eastAsia="zh-CN"/>
        </w:rPr>
        <w:t>之前，除了完成第十八个财政期的工作计划外，委员会还将制定一项新的工作计划，以更好地与</w:t>
      </w:r>
      <w:r w:rsidRPr="00E3128B">
        <w:rPr>
          <w:rFonts w:eastAsia="Verdana" w:cs="Verdana"/>
          <w:lang w:val="zh-CN" w:eastAsia="zh-CN"/>
        </w:rPr>
        <w:t>WMO 2024- 2027</w:t>
      </w:r>
      <w:r w:rsidRPr="00E3128B">
        <w:rPr>
          <w:rFonts w:eastAsia="Microsoft YaHei" w:cs="Microsoft YaHei"/>
          <w:lang w:val="zh-CN" w:eastAsia="zh-CN"/>
        </w:rPr>
        <w:t>年战略计划相对应，并考虑为支持新计划的实施，需要对其结构和专家组成进行哪些变更。</w:t>
      </w:r>
      <w:r w:rsidRPr="00E3128B">
        <w:rPr>
          <w:rFonts w:eastAsia="Verdana" w:cs="Verdana"/>
          <w:lang w:val="zh-CN" w:eastAsia="zh-CN"/>
        </w:rPr>
        <w:t>SERCOM</w:t>
      </w:r>
      <w:r w:rsidRPr="00E3128B">
        <w:rPr>
          <w:rFonts w:eastAsia="Microsoft YaHei" w:cs="Microsoft YaHei"/>
          <w:lang w:val="zh-CN" w:eastAsia="zh-CN"/>
        </w:rPr>
        <w:t>的</w:t>
      </w:r>
      <w:r w:rsidRPr="00E3128B">
        <w:rPr>
          <w:rFonts w:eastAsia="Verdana" w:cs="Verdana"/>
          <w:lang w:val="zh-CN" w:eastAsia="zh-CN"/>
        </w:rPr>
        <w:t>2024-27</w:t>
      </w:r>
      <w:r w:rsidRPr="00E3128B">
        <w:rPr>
          <w:rFonts w:eastAsia="Microsoft YaHei" w:cs="Microsoft YaHei"/>
          <w:lang w:val="zh-CN" w:eastAsia="zh-CN"/>
        </w:rPr>
        <w:t>年工作计划、新结构提案、</w:t>
      </w:r>
      <w:r w:rsidRPr="00E3128B">
        <w:rPr>
          <w:rFonts w:eastAsia="Verdana" w:cs="Verdana"/>
          <w:lang w:val="zh-CN" w:eastAsia="zh-CN"/>
        </w:rPr>
        <w:t>MG</w:t>
      </w:r>
      <w:r w:rsidRPr="00E3128B">
        <w:rPr>
          <w:rFonts w:eastAsia="Microsoft YaHei" w:cs="Microsoft YaHei"/>
          <w:lang w:val="zh-CN" w:eastAsia="zh-CN"/>
        </w:rPr>
        <w:t>和附属机构组成将提交</w:t>
      </w:r>
      <w:r w:rsidRPr="00E3128B">
        <w:rPr>
          <w:rFonts w:eastAsia="Verdana" w:cs="Verdana"/>
          <w:lang w:val="zh-CN" w:eastAsia="zh-CN"/>
        </w:rPr>
        <w:t>SERCOM-3</w:t>
      </w:r>
      <w:r w:rsidRPr="00E3128B">
        <w:rPr>
          <w:rFonts w:eastAsia="Microsoft YaHei" w:cs="Microsoft YaHei"/>
          <w:lang w:val="zh-CN" w:eastAsia="zh-CN"/>
        </w:rPr>
        <w:t>批准。</w:t>
      </w:r>
    </w:p>
    <w:p w14:paraId="22A7899C" w14:textId="77777777" w:rsidR="00532A42" w:rsidRPr="00E3128B" w:rsidRDefault="00532A42" w:rsidP="00532A42">
      <w:pPr>
        <w:keepNext/>
        <w:keepLines/>
        <w:spacing w:before="360" w:after="360"/>
        <w:jc w:val="left"/>
        <w:outlineLvl w:val="2"/>
        <w:rPr>
          <w:rFonts w:eastAsia="Verdana" w:cs="Verdana"/>
          <w:lang w:eastAsia="zh-CN"/>
        </w:rPr>
      </w:pPr>
      <w:r w:rsidRPr="00E3128B">
        <w:rPr>
          <w:rFonts w:eastAsia="Microsoft YaHei" w:cs="Microsoft YaHei"/>
          <w:b/>
          <w:bCs/>
          <w:lang w:val="zh-CN" w:eastAsia="zh-CN"/>
        </w:rPr>
        <w:t>航空服务常设委员会主席的报告</w:t>
      </w:r>
    </w:p>
    <w:p w14:paraId="1056F4B9"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bCs/>
          <w:i/>
          <w:iCs/>
          <w:lang w:val="zh-CN" w:eastAsia="zh-CN"/>
        </w:rPr>
        <w:t>会员</w:t>
      </w:r>
    </w:p>
    <w:p w14:paraId="72F728E2"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(9)</w:t>
      </w:r>
      <w:r>
        <w:rPr>
          <w:rFonts w:eastAsia="SimSun" w:cs="Verdana"/>
          <w:lang w:val="zh-CN" w:eastAsia="zh-CN"/>
        </w:rPr>
        <w:tab/>
      </w:r>
      <w:r w:rsidRPr="00E3128B">
        <w:rPr>
          <w:rFonts w:eastAsia="Microsoft YaHei" w:cs="Microsoft YaHei"/>
          <w:lang w:val="zh-CN" w:eastAsia="zh-CN"/>
        </w:rPr>
        <w:t>航空服务常设委员会</w:t>
      </w:r>
      <w:r w:rsidRPr="00E3128B">
        <w:rPr>
          <w:rFonts w:eastAsia="Verdana" w:cs="Verdana"/>
          <w:lang w:val="zh-CN" w:eastAsia="zh-CN"/>
        </w:rPr>
        <w:t>(SC-AVI)</w:t>
      </w:r>
      <w:r w:rsidRPr="00E3128B">
        <w:rPr>
          <w:rFonts w:eastAsia="Microsoft YaHei" w:cs="Microsoft YaHei"/>
          <w:lang w:val="zh-CN" w:eastAsia="zh-CN"/>
        </w:rPr>
        <w:t>由来自</w:t>
      </w:r>
      <w:r w:rsidRPr="00E3128B">
        <w:rPr>
          <w:rFonts w:eastAsia="Verdana" w:cs="Verdana"/>
          <w:lang w:val="zh-CN" w:eastAsia="zh-CN"/>
        </w:rPr>
        <w:t>14</w:t>
      </w:r>
      <w:r w:rsidRPr="00E3128B">
        <w:rPr>
          <w:rFonts w:eastAsia="Microsoft YaHei" w:cs="Microsoft YaHei"/>
          <w:lang w:val="zh-CN" w:eastAsia="zh-CN"/>
        </w:rPr>
        <w:t>个</w:t>
      </w:r>
      <w:r w:rsidRPr="00E3128B">
        <w:rPr>
          <w:rFonts w:eastAsia="Verdana" w:cs="Verdana"/>
          <w:lang w:val="zh-CN" w:eastAsia="zh-CN"/>
        </w:rPr>
        <w:t>WMO</w:t>
      </w:r>
      <w:r w:rsidRPr="00E3128B">
        <w:rPr>
          <w:rFonts w:eastAsia="Microsoft YaHei" w:cs="Microsoft YaHei"/>
          <w:lang w:val="zh-CN" w:eastAsia="zh-CN"/>
        </w:rPr>
        <w:t>会员和地区的</w:t>
      </w:r>
      <w:r w:rsidRPr="00E3128B">
        <w:rPr>
          <w:rFonts w:eastAsia="Verdana" w:cs="Verdana"/>
          <w:lang w:val="zh-CN" w:eastAsia="zh-CN"/>
        </w:rPr>
        <w:t>14</w:t>
      </w:r>
      <w:r w:rsidRPr="00E3128B">
        <w:rPr>
          <w:rFonts w:eastAsia="Microsoft YaHei" w:cs="Microsoft YaHei"/>
          <w:lang w:val="zh-CN" w:eastAsia="zh-CN"/>
        </w:rPr>
        <w:t>名成员组成。</w:t>
      </w:r>
      <w:r w:rsidRPr="00E3128B">
        <w:rPr>
          <w:rFonts w:eastAsia="Verdana" w:cs="Verdana"/>
          <w:lang w:val="zh-CN" w:eastAsia="zh-CN"/>
        </w:rPr>
        <w:t>WMO</w:t>
      </w:r>
      <w:r w:rsidRPr="00E3128B">
        <w:rPr>
          <w:rFonts w:eastAsia="Microsoft YaHei" w:cs="Microsoft YaHei"/>
          <w:lang w:val="zh-CN" w:eastAsia="zh-CN"/>
        </w:rPr>
        <w:t>所有六个区域都有代表参加了南极洲卫星委员会，具体如下：</w:t>
      </w:r>
      <w:r w:rsidRPr="00E3128B">
        <w:rPr>
          <w:rFonts w:eastAsia="Verdana" w:cs="Verdana"/>
          <w:lang w:val="zh-CN" w:eastAsia="zh-CN"/>
        </w:rPr>
        <w:t xml:space="preserve">RA I (2), RA II (2), RA III (2), RA IV (3), RA V (2) </w:t>
      </w:r>
      <w:r w:rsidRPr="00E3128B">
        <w:rPr>
          <w:rFonts w:eastAsia="Microsoft YaHei" w:cs="Microsoft YaHei"/>
          <w:lang w:val="zh-CN" w:eastAsia="zh-CN"/>
        </w:rPr>
        <w:t>和</w:t>
      </w:r>
      <w:r w:rsidRPr="00E3128B">
        <w:rPr>
          <w:rFonts w:eastAsia="Verdana" w:cs="Verdana"/>
          <w:lang w:val="zh-CN" w:eastAsia="zh-CN"/>
        </w:rPr>
        <w:t xml:space="preserve"> RA VI (3).</w:t>
      </w:r>
      <w:r w:rsidRPr="00E3128B">
        <w:rPr>
          <w:rFonts w:eastAsia="Microsoft YaHei" w:cs="Microsoft YaHei"/>
          <w:lang w:val="zh-CN" w:eastAsia="zh-CN"/>
        </w:rPr>
        <w:t>常设委员会</w:t>
      </w:r>
      <w:r w:rsidRPr="00E3128B">
        <w:rPr>
          <w:rFonts w:eastAsia="Verdana" w:cs="Verdana"/>
          <w:lang w:val="zh-CN" w:eastAsia="zh-CN"/>
        </w:rPr>
        <w:t>14</w:t>
      </w:r>
      <w:r w:rsidRPr="00E3128B">
        <w:rPr>
          <w:rFonts w:eastAsia="Microsoft YaHei" w:cs="Microsoft YaHei"/>
          <w:lang w:val="zh-CN" w:eastAsia="zh-CN"/>
        </w:rPr>
        <w:t>名成员的职责分配如下：主席</w:t>
      </w:r>
      <w:r w:rsidRPr="00E3128B">
        <w:rPr>
          <w:rFonts w:eastAsia="Verdana" w:cs="Verdana"/>
          <w:lang w:val="zh-CN" w:eastAsia="zh-CN"/>
        </w:rPr>
        <w:t>(1)</w:t>
      </w:r>
      <w:r w:rsidRPr="00E3128B">
        <w:rPr>
          <w:rFonts w:eastAsia="Microsoft YaHei" w:cs="Microsoft YaHei"/>
          <w:lang w:val="zh-CN" w:eastAsia="zh-CN"/>
        </w:rPr>
        <w:t>、副主席</w:t>
      </w:r>
      <w:r w:rsidRPr="00E3128B">
        <w:rPr>
          <w:rFonts w:eastAsia="Verdana" w:cs="Verdana"/>
          <w:lang w:val="zh-CN" w:eastAsia="zh-CN"/>
        </w:rPr>
        <w:t>(2)</w:t>
      </w:r>
      <w:r w:rsidRPr="00E3128B">
        <w:rPr>
          <w:rFonts w:eastAsia="Microsoft YaHei" w:cs="Microsoft YaHei"/>
          <w:lang w:val="zh-CN" w:eastAsia="zh-CN"/>
        </w:rPr>
        <w:t>、专家组共同主席</w:t>
      </w:r>
      <w:r w:rsidRPr="00E3128B">
        <w:rPr>
          <w:rFonts w:eastAsia="Verdana" w:cs="Verdana"/>
          <w:lang w:val="zh-CN" w:eastAsia="zh-CN"/>
        </w:rPr>
        <w:t>(5)</w:t>
      </w:r>
      <w:r w:rsidRPr="00E3128B">
        <w:rPr>
          <w:rFonts w:eastAsia="Microsoft YaHei" w:cs="Microsoft YaHei"/>
          <w:lang w:val="zh-CN" w:eastAsia="zh-CN"/>
        </w:rPr>
        <w:t>和专题协调员</w:t>
      </w:r>
      <w:r w:rsidRPr="00E3128B">
        <w:rPr>
          <w:rFonts w:eastAsia="Verdana" w:cs="Verdana"/>
          <w:lang w:val="zh-CN" w:eastAsia="zh-CN"/>
        </w:rPr>
        <w:t>(6)</w:t>
      </w:r>
      <w:r w:rsidRPr="00E3128B">
        <w:rPr>
          <w:rFonts w:eastAsia="Microsoft YaHei" w:cs="Microsoft YaHei"/>
          <w:lang w:val="zh-CN" w:eastAsia="zh-CN"/>
        </w:rPr>
        <w:t>。自</w:t>
      </w:r>
      <w:r w:rsidRPr="00E3128B">
        <w:rPr>
          <w:rFonts w:eastAsia="Verdana" w:cs="Verdana"/>
          <w:lang w:val="zh-CN" w:eastAsia="zh-CN"/>
        </w:rPr>
        <w:t>SERCOM-1(II)</w:t>
      </w:r>
      <w:r w:rsidRPr="00E3128B">
        <w:rPr>
          <w:rFonts w:eastAsia="Microsoft YaHei" w:cs="Microsoft YaHei"/>
          <w:lang w:val="zh-CN" w:eastAsia="zh-CN"/>
        </w:rPr>
        <w:t>以来，一名</w:t>
      </w:r>
      <w:r w:rsidRPr="00E3128B">
        <w:rPr>
          <w:rFonts w:eastAsia="Verdana" w:cs="Verdana"/>
          <w:lang w:val="zh-CN" w:eastAsia="zh-CN"/>
        </w:rPr>
        <w:t>SC-AVI</w:t>
      </w:r>
      <w:r w:rsidRPr="00E3128B">
        <w:rPr>
          <w:rFonts w:eastAsia="Microsoft YaHei" w:cs="Microsoft YaHei"/>
          <w:lang w:val="zh-CN" w:eastAsia="zh-CN"/>
        </w:rPr>
        <w:t>成员已离职，两名成员加入。该组织</w:t>
      </w:r>
      <w:r w:rsidRPr="00E3128B">
        <w:rPr>
          <w:rFonts w:eastAsia="Verdana" w:cs="Verdana"/>
          <w:lang w:val="zh-CN" w:eastAsia="zh-CN"/>
        </w:rPr>
        <w:t>14</w:t>
      </w:r>
      <w:r w:rsidRPr="00E3128B">
        <w:rPr>
          <w:rFonts w:eastAsia="Microsoft YaHei" w:cs="Microsoft YaHei"/>
          <w:lang w:val="zh-CN" w:eastAsia="zh-CN"/>
        </w:rPr>
        <w:t>名成员中有</w:t>
      </w:r>
      <w:r w:rsidRPr="00E3128B">
        <w:rPr>
          <w:rFonts w:eastAsia="Verdana" w:cs="Verdana"/>
          <w:lang w:val="zh-CN" w:eastAsia="zh-CN"/>
        </w:rPr>
        <w:t>5</w:t>
      </w:r>
      <w:r w:rsidRPr="00E3128B">
        <w:rPr>
          <w:rFonts w:eastAsia="Microsoft YaHei" w:cs="Microsoft YaHei"/>
          <w:lang w:val="zh-CN" w:eastAsia="zh-CN"/>
        </w:rPr>
        <w:t>名是女性</w:t>
      </w:r>
      <w:r w:rsidRPr="00E3128B">
        <w:rPr>
          <w:rFonts w:eastAsia="Verdana" w:cs="Verdana"/>
          <w:lang w:val="zh-CN" w:eastAsia="zh-CN"/>
        </w:rPr>
        <w:t>(36%)</w:t>
      </w:r>
      <w:r w:rsidRPr="00E3128B">
        <w:rPr>
          <w:rFonts w:eastAsia="Microsoft YaHei" w:cs="Microsoft YaHei"/>
          <w:lang w:val="zh-CN" w:eastAsia="zh-CN"/>
        </w:rPr>
        <w:t>。自</w:t>
      </w:r>
      <w:r w:rsidRPr="00E3128B">
        <w:rPr>
          <w:rFonts w:eastAsia="Verdana" w:cs="Verdana"/>
          <w:lang w:val="zh-CN" w:eastAsia="zh-CN"/>
        </w:rPr>
        <w:t>SERCOM-1(II)</w:t>
      </w:r>
      <w:r w:rsidRPr="00E3128B">
        <w:rPr>
          <w:rFonts w:eastAsia="Microsoft YaHei" w:cs="Microsoft YaHei"/>
          <w:lang w:val="zh-CN" w:eastAsia="zh-CN"/>
        </w:rPr>
        <w:t>以来，这一数字基本没有变化。国际民用航空组织（</w:t>
      </w:r>
      <w:r w:rsidRPr="00E3128B">
        <w:rPr>
          <w:rFonts w:eastAsia="Verdana" w:cs="Verdana"/>
          <w:lang w:val="zh-CN" w:eastAsia="zh-CN"/>
        </w:rPr>
        <w:t>ICAO</w:t>
      </w:r>
      <w:r w:rsidRPr="00E3128B">
        <w:rPr>
          <w:rFonts w:eastAsia="Microsoft YaHei" w:cs="Microsoft YaHei"/>
          <w:lang w:val="zh-CN" w:eastAsia="zh-CN"/>
        </w:rPr>
        <w:t>）是</w:t>
      </w:r>
      <w:r w:rsidRPr="00E3128B">
        <w:rPr>
          <w:rFonts w:eastAsia="Verdana" w:cs="Verdana"/>
          <w:lang w:val="zh-CN" w:eastAsia="zh-CN"/>
        </w:rPr>
        <w:t>SC-AVI</w:t>
      </w:r>
      <w:r w:rsidRPr="00E3128B">
        <w:rPr>
          <w:rFonts w:eastAsia="Microsoft YaHei" w:cs="Microsoft YaHei"/>
          <w:lang w:val="zh-CN" w:eastAsia="zh-CN"/>
        </w:rPr>
        <w:t>的当然成员。</w:t>
      </w:r>
      <w:r w:rsidRPr="00E3128B">
        <w:rPr>
          <w:rFonts w:eastAsia="Verdana" w:cs="Verdana"/>
          <w:lang w:val="zh-CN" w:eastAsia="zh-CN"/>
        </w:rPr>
        <w:t>ICAO</w:t>
      </w:r>
      <w:r w:rsidRPr="00E3128B">
        <w:rPr>
          <w:rFonts w:eastAsia="Microsoft YaHei" w:cs="Microsoft YaHei"/>
          <w:lang w:val="zh-CN" w:eastAsia="zh-CN"/>
        </w:rPr>
        <w:t>的代表是秘书处和气象小组主席和副主席。</w:t>
      </w:r>
    </w:p>
    <w:p w14:paraId="0EE8517A"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bCs/>
          <w:i/>
          <w:iCs/>
          <w:lang w:val="zh-CN" w:eastAsia="zh-CN"/>
        </w:rPr>
        <w:lastRenderedPageBreak/>
        <w:t>会议</w:t>
      </w:r>
    </w:p>
    <w:p w14:paraId="018A740A"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(10)</w:t>
      </w:r>
      <w:r>
        <w:rPr>
          <w:rFonts w:eastAsia="SimSun" w:cs="Verdana"/>
          <w:lang w:val="zh-CN" w:eastAsia="zh-CN"/>
        </w:rPr>
        <w:tab/>
      </w:r>
      <w:r w:rsidRPr="00E3128B">
        <w:rPr>
          <w:rFonts w:eastAsia="Verdana" w:cs="Verdana"/>
          <w:lang w:val="zh-CN" w:eastAsia="zh-CN"/>
        </w:rPr>
        <w:t>SC-AVI</w:t>
      </w:r>
      <w:r w:rsidRPr="00E3128B">
        <w:rPr>
          <w:rFonts w:eastAsia="Microsoft YaHei" w:cs="Microsoft YaHei"/>
          <w:lang w:val="zh-CN" w:eastAsia="zh-CN"/>
        </w:rPr>
        <w:t>于</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3</w:t>
      </w:r>
      <w:r w:rsidRPr="00E3128B">
        <w:rPr>
          <w:rFonts w:eastAsia="Microsoft YaHei" w:cs="Microsoft YaHei"/>
          <w:lang w:val="zh-CN" w:eastAsia="zh-CN"/>
        </w:rPr>
        <w:t>月</w:t>
      </w:r>
      <w:r w:rsidRPr="00E3128B">
        <w:rPr>
          <w:rFonts w:eastAsia="Verdana" w:cs="Verdana"/>
          <w:lang w:val="zh-CN" w:eastAsia="zh-CN"/>
        </w:rPr>
        <w:t>/4</w:t>
      </w:r>
      <w:r w:rsidRPr="00E3128B">
        <w:rPr>
          <w:rFonts w:eastAsia="Microsoft YaHei" w:cs="Microsoft YaHei"/>
          <w:lang w:val="zh-CN" w:eastAsia="zh-CN"/>
        </w:rPr>
        <w:t>月以混合模式召开了第二次会议</w:t>
      </w:r>
      <w:r w:rsidRPr="00E3128B">
        <w:rPr>
          <w:rFonts w:eastAsia="Verdana" w:cs="Verdana"/>
          <w:lang w:val="zh-CN" w:eastAsia="zh-CN"/>
        </w:rPr>
        <w:t>(SC-AVI-2)-a</w:t>
      </w:r>
      <w:r w:rsidRPr="00E3128B">
        <w:rPr>
          <w:rFonts w:eastAsia="Microsoft YaHei" w:cs="Microsoft YaHei"/>
          <w:lang w:val="zh-CN" w:eastAsia="zh-CN"/>
        </w:rPr>
        <w:t>在瑞士日内瓦的</w:t>
      </w:r>
      <w:r w:rsidRPr="00E3128B">
        <w:rPr>
          <w:rFonts w:eastAsia="Verdana" w:cs="Verdana"/>
          <w:lang w:val="zh-CN" w:eastAsia="zh-CN"/>
        </w:rPr>
        <w:t>WMO</w:t>
      </w:r>
      <w:r w:rsidRPr="00E3128B">
        <w:rPr>
          <w:rFonts w:eastAsia="Microsoft YaHei" w:cs="Microsoft YaHei"/>
          <w:lang w:val="zh-CN" w:eastAsia="zh-CN"/>
        </w:rPr>
        <w:t>总部亲自召开，并通过微软团队在线召开。五分之二的</w:t>
      </w:r>
      <w:r w:rsidRPr="00E3128B">
        <w:rPr>
          <w:rFonts w:eastAsia="Verdana" w:cs="Verdana"/>
          <w:lang w:val="zh-CN" w:eastAsia="zh-CN"/>
        </w:rPr>
        <w:t>SC-AVI</w:t>
      </w:r>
      <w:r w:rsidRPr="00E3128B">
        <w:rPr>
          <w:rFonts w:eastAsia="Microsoft YaHei" w:cs="Microsoft YaHei"/>
          <w:lang w:val="zh-CN" w:eastAsia="zh-CN"/>
        </w:rPr>
        <w:t>成员亲自参加了</w:t>
      </w:r>
      <w:r w:rsidRPr="00E3128B">
        <w:rPr>
          <w:rFonts w:eastAsia="Verdana" w:cs="Verdana"/>
          <w:lang w:val="zh-CN" w:eastAsia="zh-CN"/>
        </w:rPr>
        <w:t>SC-AVI-2</w:t>
      </w:r>
      <w:r w:rsidRPr="00E3128B">
        <w:rPr>
          <w:rFonts w:eastAsia="Microsoft YaHei" w:cs="Microsoft YaHei"/>
          <w:lang w:val="zh-CN" w:eastAsia="zh-CN"/>
        </w:rPr>
        <w:t>，其余成员在线参加。最终报告、最终报告附录</w:t>
      </w:r>
      <w:r w:rsidRPr="00E3128B">
        <w:rPr>
          <w:rFonts w:eastAsia="Verdana" w:cs="Verdana"/>
          <w:lang w:val="zh-CN" w:eastAsia="zh-CN"/>
        </w:rPr>
        <w:t>1</w:t>
      </w:r>
      <w:r w:rsidRPr="00E3128B">
        <w:rPr>
          <w:rFonts w:eastAsia="Microsoft YaHei" w:cs="Microsoft YaHei"/>
          <w:lang w:val="zh-CN" w:eastAsia="zh-CN"/>
        </w:rPr>
        <w:t>和</w:t>
      </w:r>
      <w:r w:rsidRPr="00E3128B">
        <w:rPr>
          <w:rFonts w:eastAsia="Verdana" w:cs="Verdana"/>
          <w:lang w:val="zh-CN" w:eastAsia="zh-CN"/>
        </w:rPr>
        <w:t>SC-AVI-2</w:t>
      </w:r>
      <w:r w:rsidRPr="00E3128B">
        <w:rPr>
          <w:rFonts w:eastAsia="Microsoft YaHei" w:cs="Microsoft YaHei"/>
          <w:lang w:val="zh-CN" w:eastAsia="zh-CN"/>
        </w:rPr>
        <w:t>的执行摘要可在此处获得。关于</w:t>
      </w:r>
      <w:r w:rsidRPr="00E3128B">
        <w:rPr>
          <w:rFonts w:eastAsia="Verdana" w:cs="Verdana"/>
          <w:lang w:val="zh-CN" w:eastAsia="zh-CN"/>
        </w:rPr>
        <w:t>SC-AVI-2</w:t>
      </w:r>
      <w:r w:rsidRPr="00E3128B">
        <w:rPr>
          <w:rFonts w:eastAsia="Microsoft YaHei" w:cs="Microsoft YaHei"/>
          <w:lang w:val="zh-CN" w:eastAsia="zh-CN"/>
        </w:rPr>
        <w:t>的规划、准备和实施的满意度调查结果也可通过同一链接获得。</w:t>
      </w:r>
    </w:p>
    <w:p w14:paraId="37925862"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(11)</w:t>
      </w:r>
      <w:r>
        <w:rPr>
          <w:rFonts w:eastAsia="SimSun" w:cs="Verdana"/>
          <w:lang w:val="zh-CN" w:eastAsia="zh-CN"/>
        </w:rPr>
        <w:tab/>
      </w:r>
      <w:r w:rsidRPr="00E3128B">
        <w:rPr>
          <w:rFonts w:eastAsia="Microsoft YaHei" w:cs="Microsoft YaHei"/>
          <w:lang w:val="zh-CN" w:eastAsia="zh-CN"/>
        </w:rPr>
        <w:t>此外，</w:t>
      </w:r>
      <w:r w:rsidRPr="00E3128B">
        <w:rPr>
          <w:rFonts w:eastAsia="Verdana" w:cs="Verdana"/>
          <w:lang w:val="zh-CN" w:eastAsia="zh-CN"/>
        </w:rPr>
        <w:t>SC-AVI</w:t>
      </w:r>
      <w:r w:rsidRPr="00E3128B">
        <w:rPr>
          <w:rFonts w:eastAsia="Microsoft YaHei" w:cs="Microsoft YaHei"/>
          <w:lang w:val="zh-CN" w:eastAsia="zh-CN"/>
        </w:rPr>
        <w:t>继续每季度召开视频</w:t>
      </w:r>
      <w:r w:rsidRPr="00E3128B">
        <w:rPr>
          <w:rFonts w:eastAsia="Verdana" w:cs="Verdana"/>
          <w:lang w:val="zh-CN" w:eastAsia="zh-CN"/>
        </w:rPr>
        <w:t>/</w:t>
      </w:r>
      <w:r w:rsidRPr="00E3128B">
        <w:rPr>
          <w:rFonts w:eastAsia="Microsoft YaHei" w:cs="Microsoft YaHei"/>
          <w:lang w:val="zh-CN" w:eastAsia="zh-CN"/>
        </w:rPr>
        <w:t>电话会议</w:t>
      </w:r>
      <w:r w:rsidRPr="00E3128B">
        <w:rPr>
          <w:rFonts w:eastAsia="Verdana" w:cs="Verdana"/>
          <w:lang w:val="zh-CN" w:eastAsia="zh-CN"/>
        </w:rPr>
        <w:t>(VTC)</w:t>
      </w:r>
      <w:r w:rsidRPr="00E3128B">
        <w:rPr>
          <w:rFonts w:eastAsia="Microsoft YaHei" w:cs="Microsoft YaHei"/>
          <w:lang w:val="zh-CN" w:eastAsia="zh-CN"/>
        </w:rPr>
        <w:t>。自</w:t>
      </w:r>
      <w:r w:rsidRPr="00E3128B">
        <w:rPr>
          <w:rFonts w:eastAsia="Verdana" w:cs="Verdana"/>
          <w:lang w:val="zh-CN" w:eastAsia="zh-CN"/>
        </w:rPr>
        <w:t>SERCOM-1(II)</w:t>
      </w:r>
      <w:r w:rsidRPr="00E3128B">
        <w:rPr>
          <w:rFonts w:eastAsia="Microsoft YaHei" w:cs="Microsoft YaHei"/>
          <w:lang w:val="zh-CN" w:eastAsia="zh-CN"/>
        </w:rPr>
        <w:t>以来，</w:t>
      </w:r>
      <w:r w:rsidRPr="00E3128B">
        <w:rPr>
          <w:rFonts w:eastAsia="Verdana" w:cs="Verdana"/>
          <w:lang w:val="zh-CN" w:eastAsia="zh-CN"/>
        </w:rPr>
        <w:t>SC-AVI VTC</w:t>
      </w:r>
      <w:r w:rsidRPr="00E3128B">
        <w:rPr>
          <w:rFonts w:eastAsia="Microsoft YaHei" w:cs="Microsoft YaHei"/>
          <w:lang w:val="zh-CN" w:eastAsia="zh-CN"/>
        </w:rPr>
        <w:t>已于</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3</w:t>
      </w:r>
      <w:r w:rsidRPr="00E3128B">
        <w:rPr>
          <w:rFonts w:eastAsia="Microsoft YaHei" w:cs="Microsoft YaHei"/>
          <w:lang w:val="zh-CN" w:eastAsia="zh-CN"/>
        </w:rPr>
        <w:t>月、</w:t>
      </w:r>
      <w:r w:rsidRPr="00E3128B">
        <w:rPr>
          <w:rFonts w:eastAsia="Verdana" w:cs="Verdana"/>
          <w:lang w:val="zh-CN" w:eastAsia="zh-CN"/>
        </w:rPr>
        <w:t>6</w:t>
      </w:r>
      <w:r w:rsidRPr="00E3128B">
        <w:rPr>
          <w:rFonts w:eastAsia="Microsoft YaHei" w:cs="Microsoft YaHei"/>
          <w:lang w:val="zh-CN" w:eastAsia="zh-CN"/>
        </w:rPr>
        <w:t>月、</w:t>
      </w:r>
      <w:r w:rsidRPr="00E3128B">
        <w:rPr>
          <w:rFonts w:eastAsia="Verdana" w:cs="Verdana"/>
          <w:lang w:val="zh-CN" w:eastAsia="zh-CN"/>
        </w:rPr>
        <w:t>9</w:t>
      </w:r>
      <w:r w:rsidRPr="00E3128B">
        <w:rPr>
          <w:rFonts w:eastAsia="Microsoft YaHei" w:cs="Microsoft YaHei"/>
          <w:lang w:val="zh-CN" w:eastAsia="zh-CN"/>
        </w:rPr>
        <w:t>月和</w:t>
      </w:r>
      <w:r w:rsidRPr="00E3128B">
        <w:rPr>
          <w:rFonts w:eastAsia="Verdana" w:cs="Verdana"/>
          <w:lang w:val="zh-CN" w:eastAsia="zh-CN"/>
        </w:rPr>
        <w:t>12</w:t>
      </w:r>
      <w:r w:rsidRPr="00E3128B">
        <w:rPr>
          <w:rFonts w:eastAsia="Microsoft YaHei" w:cs="Microsoft YaHei"/>
          <w:lang w:val="zh-CN" w:eastAsia="zh-CN"/>
        </w:rPr>
        <w:t>月以及</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2</w:t>
      </w:r>
      <w:r w:rsidRPr="00E3128B">
        <w:rPr>
          <w:rFonts w:eastAsia="Microsoft YaHei" w:cs="Microsoft YaHei"/>
          <w:lang w:val="zh-CN" w:eastAsia="zh-CN"/>
        </w:rPr>
        <w:t>月、</w:t>
      </w:r>
      <w:r w:rsidRPr="00E3128B">
        <w:rPr>
          <w:rFonts w:eastAsia="Verdana" w:cs="Verdana"/>
          <w:lang w:val="zh-CN" w:eastAsia="zh-CN"/>
        </w:rPr>
        <w:t>6</w:t>
      </w:r>
      <w:r w:rsidRPr="00E3128B">
        <w:rPr>
          <w:rFonts w:eastAsia="Microsoft YaHei" w:cs="Microsoft YaHei"/>
          <w:lang w:val="zh-CN" w:eastAsia="zh-CN"/>
        </w:rPr>
        <w:t>月和</w:t>
      </w:r>
      <w:r w:rsidRPr="00E3128B">
        <w:rPr>
          <w:rFonts w:eastAsia="Verdana" w:cs="Verdana"/>
          <w:lang w:val="zh-CN" w:eastAsia="zh-CN"/>
        </w:rPr>
        <w:t>9</w:t>
      </w:r>
      <w:r w:rsidRPr="00E3128B">
        <w:rPr>
          <w:rFonts w:eastAsia="Microsoft YaHei" w:cs="Microsoft YaHei"/>
          <w:lang w:val="zh-CN" w:eastAsia="zh-CN"/>
        </w:rPr>
        <w:t>月举行。可通过</w:t>
      </w:r>
      <w:r w:rsidRPr="00E3128B">
        <w:rPr>
          <w:rFonts w:eastAsia="Verdana" w:cs="Verdana"/>
          <w:lang w:val="zh-CN" w:eastAsia="zh-CN"/>
        </w:rPr>
        <w:t>SC-AVI</w:t>
      </w:r>
      <w:r w:rsidRPr="00E3128B">
        <w:rPr>
          <w:rFonts w:eastAsia="Microsoft YaHei" w:cs="Microsoft YaHei"/>
          <w:lang w:val="zh-CN" w:eastAsia="zh-CN"/>
        </w:rPr>
        <w:t>主席索取</w:t>
      </w:r>
      <w:r w:rsidRPr="00E3128B">
        <w:rPr>
          <w:rFonts w:eastAsia="Verdana" w:cs="Verdana"/>
          <w:lang w:val="zh-CN" w:eastAsia="zh-CN"/>
        </w:rPr>
        <w:t>SC-AVI VTC</w:t>
      </w:r>
      <w:r w:rsidRPr="00E3128B">
        <w:rPr>
          <w:rFonts w:eastAsia="Microsoft YaHei" w:cs="Microsoft YaHei"/>
          <w:lang w:val="zh-CN" w:eastAsia="zh-CN"/>
        </w:rPr>
        <w:t>摘要。</w:t>
      </w:r>
      <w:hyperlink r:id="rId42" w:history="1">
        <w:r w:rsidRPr="00E3128B">
          <w:rPr>
            <w:rFonts w:eastAsia="Verdana" w:cs="Verdana"/>
            <w:color w:val="0000FF"/>
            <w:lang w:val="zh-CN" w:eastAsia="zh-CN"/>
          </w:rPr>
          <w:t>https://community.wmo.int/activity-areas/aviation/reports/final-reports</w:t>
        </w:r>
      </w:hyperlink>
      <w:r w:rsidRPr="00E3128B">
        <w:rPr>
          <w:rFonts w:eastAsia="Verdana" w:cs="Verdana"/>
          <w:lang w:val="zh-CN" w:eastAsia="zh-CN"/>
        </w:rPr>
        <w:t xml:space="preserve"> </w:t>
      </w:r>
      <w:r w:rsidRPr="00E3128B">
        <w:rPr>
          <w:rFonts w:eastAsia="Microsoft YaHei" w:cs="Microsoft YaHei"/>
          <w:lang w:val="zh-CN" w:eastAsia="zh-CN"/>
        </w:rPr>
        <w:t>讨论事项：</w:t>
      </w:r>
    </w:p>
    <w:p w14:paraId="04557CA6"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(12)</w:t>
      </w:r>
      <w:r>
        <w:rPr>
          <w:rFonts w:eastAsia="SimSun" w:cs="Verdana"/>
          <w:lang w:val="zh-CN" w:eastAsia="zh-CN"/>
        </w:rPr>
        <w:tab/>
      </w:r>
      <w:r w:rsidRPr="00E3128B">
        <w:rPr>
          <w:rFonts w:eastAsia="Microsoft YaHei" w:cs="Microsoft YaHei"/>
          <w:lang w:val="zh-CN" w:eastAsia="zh-CN"/>
        </w:rPr>
        <w:t>常设委员会每季度举行一次</w:t>
      </w:r>
      <w:r w:rsidRPr="00E3128B">
        <w:rPr>
          <w:rFonts w:eastAsia="Verdana" w:cs="Verdana"/>
          <w:lang w:val="zh-CN" w:eastAsia="zh-CN"/>
        </w:rPr>
        <w:t>SC-AVI</w:t>
      </w:r>
      <w:r w:rsidRPr="00E3128B">
        <w:rPr>
          <w:rFonts w:eastAsia="Microsoft YaHei" w:cs="Microsoft YaHei"/>
          <w:lang w:val="zh-CN" w:eastAsia="zh-CN"/>
        </w:rPr>
        <w:t>会议，每两年举行一次会议，为常设委员会提供了讨论并在必要时解决直接和</w:t>
      </w:r>
      <w:r w:rsidRPr="00E3128B">
        <w:rPr>
          <w:rFonts w:eastAsia="Verdana" w:cs="Verdana"/>
          <w:lang w:val="zh-CN" w:eastAsia="zh-CN"/>
        </w:rPr>
        <w:t>/</w:t>
      </w:r>
      <w:r w:rsidRPr="00E3128B">
        <w:rPr>
          <w:rFonts w:eastAsia="Microsoft YaHei" w:cs="Microsoft YaHei"/>
          <w:lang w:val="zh-CN" w:eastAsia="zh-CN"/>
        </w:rPr>
        <w:t>或间接关切事项的例行机会，包括：</w:t>
      </w:r>
    </w:p>
    <w:p w14:paraId="5E9BB176" w14:textId="77777777" w:rsidR="00532A42" w:rsidRPr="00E3128B" w:rsidRDefault="00532A42" w:rsidP="00532A42">
      <w:pPr>
        <w:numPr>
          <w:ilvl w:val="0"/>
          <w:numId w:val="50"/>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w:t>
      </w:r>
      <w:r w:rsidRPr="00E3128B">
        <w:rPr>
          <w:rFonts w:eastAsia="Microsoft YaHei" w:cs="Microsoft YaHei"/>
          <w:lang w:val="zh-CN" w:eastAsia="zh-CN"/>
        </w:rPr>
        <w:t>特别</w:t>
      </w:r>
      <w:r w:rsidRPr="00E3128B">
        <w:rPr>
          <w:rFonts w:eastAsia="Verdana" w:cs="Verdana"/>
          <w:lang w:val="zh-CN" w:eastAsia="zh-CN"/>
        </w:rPr>
        <w:t>)</w:t>
      </w:r>
      <w:r w:rsidRPr="00E3128B">
        <w:rPr>
          <w:rFonts w:eastAsia="Microsoft YaHei" w:cs="Microsoft YaHei"/>
          <w:lang w:val="zh-CN" w:eastAsia="zh-CN"/>
        </w:rPr>
        <w:t>大会、执行理事会、技术委员会、监管机构和其他有效来源的成果</w:t>
      </w:r>
      <w:r w:rsidRPr="00E3128B">
        <w:rPr>
          <w:rFonts w:eastAsia="Verdana" w:cs="Verdana"/>
          <w:lang w:val="zh-CN" w:eastAsia="zh-CN"/>
        </w:rPr>
        <w:t>--</w:t>
      </w:r>
      <w:r w:rsidRPr="00E3128B">
        <w:rPr>
          <w:rFonts w:eastAsia="Microsoft YaHei" w:cs="Microsoft YaHei"/>
          <w:lang w:val="zh-CN" w:eastAsia="zh-CN"/>
        </w:rPr>
        <w:t>例如，在</w:t>
      </w:r>
      <w:r w:rsidRPr="00E3128B">
        <w:rPr>
          <w:rFonts w:eastAsia="Verdana" w:cs="Verdana"/>
          <w:lang w:val="zh-CN" w:eastAsia="zh-CN"/>
        </w:rPr>
        <w:t>Cg-Ext</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w:t>
      </w:r>
      <w:r w:rsidRPr="00E3128B">
        <w:rPr>
          <w:rFonts w:eastAsia="Microsoft YaHei" w:cs="Microsoft YaHei"/>
          <w:lang w:val="zh-CN" w:eastAsia="zh-CN"/>
        </w:rPr>
        <w:t>关于</w:t>
      </w:r>
      <w:r w:rsidRPr="00E3128B">
        <w:rPr>
          <w:rFonts w:eastAsia="Verdana" w:cs="Verdana"/>
          <w:lang w:val="zh-CN" w:eastAsia="zh-CN"/>
        </w:rPr>
        <w:t>WMO</w:t>
      </w:r>
      <w:r w:rsidRPr="00E3128B">
        <w:rPr>
          <w:rFonts w:eastAsia="Microsoft YaHei" w:cs="Microsoft YaHei"/>
          <w:lang w:val="zh-CN" w:eastAsia="zh-CN"/>
        </w:rPr>
        <w:t>地球系统数据国际交换统一政策的决议，</w:t>
      </w:r>
      <w:r w:rsidRPr="00E3128B">
        <w:rPr>
          <w:rFonts w:eastAsia="Verdana" w:cs="Verdana"/>
          <w:lang w:val="zh-CN" w:eastAsia="zh-CN"/>
        </w:rPr>
        <w:t>EC-73</w:t>
      </w:r>
      <w:r w:rsidRPr="00E3128B">
        <w:rPr>
          <w:rFonts w:eastAsia="Microsoft YaHei" w:cs="Microsoft YaHei"/>
          <w:lang w:val="zh-CN" w:eastAsia="zh-CN"/>
        </w:rPr>
        <w:t>通过了《技术规则》第二卷《国际航空气象服务》的修正案，</w:t>
      </w:r>
    </w:p>
    <w:p w14:paraId="15F3EECF" w14:textId="77777777" w:rsidR="00532A42" w:rsidRPr="00E3128B" w:rsidRDefault="00532A42" w:rsidP="00532A42">
      <w:pPr>
        <w:numPr>
          <w:ilvl w:val="0"/>
          <w:numId w:val="50"/>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建立和解散</w:t>
      </w:r>
      <w:r w:rsidRPr="00E3128B">
        <w:rPr>
          <w:rFonts w:eastAsia="Verdana" w:cs="Verdana"/>
          <w:lang w:val="zh-CN" w:eastAsia="zh-CN"/>
        </w:rPr>
        <w:t>SC-AVI</w:t>
      </w:r>
      <w:r w:rsidRPr="00E3128B">
        <w:rPr>
          <w:rFonts w:eastAsia="Microsoft YaHei" w:cs="Microsoft YaHei"/>
          <w:lang w:val="zh-CN" w:eastAsia="zh-CN"/>
        </w:rPr>
        <w:t>的附属机构</w:t>
      </w:r>
      <w:r w:rsidRPr="00E3128B">
        <w:rPr>
          <w:rFonts w:eastAsia="Verdana" w:cs="Verdana"/>
          <w:lang w:val="zh-CN" w:eastAsia="zh-CN"/>
        </w:rPr>
        <w:t>--</w:t>
      </w:r>
      <w:r w:rsidRPr="00E3128B">
        <w:rPr>
          <w:rFonts w:eastAsia="Microsoft YaHei" w:cs="Microsoft YaHei"/>
          <w:lang w:val="zh-CN" w:eastAsia="zh-CN"/>
        </w:rPr>
        <w:t>例如，建立火山科学应用咨询小组（</w:t>
      </w:r>
      <w:r w:rsidRPr="00E3128B">
        <w:rPr>
          <w:rFonts w:eastAsia="Verdana" w:cs="Verdana"/>
          <w:lang w:val="zh-CN" w:eastAsia="zh-CN"/>
        </w:rPr>
        <w:t>AG-VSA</w:t>
      </w:r>
      <w:r w:rsidRPr="00E3128B">
        <w:rPr>
          <w:rFonts w:eastAsia="Microsoft YaHei" w:cs="Microsoft YaHei"/>
          <w:lang w:val="zh-CN" w:eastAsia="zh-CN"/>
        </w:rPr>
        <w:t>）和解散更新航空气象学长期计划（</w:t>
      </w:r>
      <w:r w:rsidRPr="00E3128B">
        <w:rPr>
          <w:rFonts w:eastAsia="Verdana" w:cs="Verdana"/>
          <w:lang w:val="zh-CN" w:eastAsia="zh-CN"/>
        </w:rPr>
        <w:t>TT-LTP</w:t>
      </w:r>
      <w:r w:rsidRPr="00E3128B">
        <w:rPr>
          <w:rFonts w:eastAsia="Microsoft YaHei" w:cs="Microsoft YaHei"/>
          <w:lang w:val="zh-CN" w:eastAsia="zh-CN"/>
        </w:rPr>
        <w:t>）的工作组，</w:t>
      </w:r>
    </w:p>
    <w:p w14:paraId="4A1D471A" w14:textId="77777777" w:rsidR="00532A42" w:rsidRPr="00E3128B" w:rsidRDefault="00532A42" w:rsidP="00532A42">
      <w:pPr>
        <w:numPr>
          <w:ilvl w:val="0"/>
          <w:numId w:val="50"/>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监测和维护</w:t>
      </w:r>
      <w:r w:rsidRPr="00E3128B">
        <w:rPr>
          <w:rFonts w:eastAsia="Verdana" w:cs="Verdana"/>
          <w:lang w:val="zh-CN" w:eastAsia="zh-CN"/>
        </w:rPr>
        <w:t>SC-AVI</w:t>
      </w:r>
      <w:r w:rsidRPr="00E3128B">
        <w:rPr>
          <w:rFonts w:eastAsia="Microsoft YaHei" w:cs="Microsoft YaHei"/>
          <w:lang w:val="zh-CN" w:eastAsia="zh-CN"/>
        </w:rPr>
        <w:t>附属机构的运作计划</w:t>
      </w:r>
      <w:r w:rsidRPr="00E3128B">
        <w:rPr>
          <w:rFonts w:eastAsia="Verdana" w:cs="Verdana"/>
          <w:lang w:val="zh-CN" w:eastAsia="zh-CN"/>
        </w:rPr>
        <w:t>--</w:t>
      </w:r>
      <w:r w:rsidRPr="00E3128B">
        <w:rPr>
          <w:rFonts w:eastAsia="Microsoft YaHei" w:cs="Microsoft YaHei"/>
          <w:lang w:val="zh-CN" w:eastAsia="zh-CN"/>
        </w:rPr>
        <w:t>特别是教育、培训和能力专家组（</w:t>
      </w:r>
      <w:r w:rsidRPr="00E3128B">
        <w:rPr>
          <w:rFonts w:eastAsia="Verdana" w:cs="Verdana"/>
          <w:lang w:val="zh-CN" w:eastAsia="zh-CN"/>
        </w:rPr>
        <w:t>ET-ETC</w:t>
      </w:r>
      <w:r w:rsidRPr="00E3128B">
        <w:rPr>
          <w:rFonts w:eastAsia="Microsoft YaHei" w:cs="Microsoft YaHei"/>
          <w:lang w:val="zh-CN" w:eastAsia="zh-CN"/>
        </w:rPr>
        <w:t>）、航空气象危害科学专家组（</w:t>
      </w:r>
      <w:r w:rsidRPr="00E3128B">
        <w:rPr>
          <w:rFonts w:eastAsia="Verdana" w:cs="Verdana"/>
          <w:lang w:val="zh-CN" w:eastAsia="zh-CN"/>
        </w:rPr>
        <w:t>ET-MHS</w:t>
      </w:r>
      <w:r w:rsidRPr="00E3128B">
        <w:rPr>
          <w:rFonts w:eastAsia="Microsoft YaHei" w:cs="Microsoft YaHei"/>
          <w:lang w:val="zh-CN" w:eastAsia="zh-CN"/>
        </w:rPr>
        <w:t>）、气候变化和变异性对航空影响专家组（</w:t>
      </w:r>
      <w:r w:rsidRPr="00E3128B">
        <w:rPr>
          <w:rFonts w:eastAsia="Verdana" w:cs="Verdana"/>
          <w:lang w:val="zh-CN" w:eastAsia="zh-CN"/>
        </w:rPr>
        <w:t>ET-CCV</w:t>
      </w:r>
      <w:r w:rsidRPr="00E3128B">
        <w:rPr>
          <w:rFonts w:eastAsia="Microsoft YaHei" w:cs="Microsoft YaHei"/>
          <w:lang w:val="zh-CN" w:eastAsia="zh-CN"/>
        </w:rPr>
        <w:t>）和上述</w:t>
      </w:r>
      <w:r w:rsidRPr="00E3128B">
        <w:rPr>
          <w:rFonts w:eastAsia="Verdana" w:cs="Verdana"/>
          <w:lang w:val="zh-CN" w:eastAsia="zh-CN"/>
        </w:rPr>
        <w:t>AG-VSA</w:t>
      </w:r>
      <w:r w:rsidRPr="00E3128B">
        <w:rPr>
          <w:rFonts w:eastAsia="Microsoft YaHei" w:cs="Microsoft YaHei"/>
          <w:lang w:val="zh-CN" w:eastAsia="zh-CN"/>
        </w:rPr>
        <w:t>的运作计划，</w:t>
      </w:r>
    </w:p>
    <w:p w14:paraId="603D8A5C" w14:textId="77777777" w:rsidR="00532A42" w:rsidRPr="00E3128B" w:rsidRDefault="00532A42" w:rsidP="00532A42">
      <w:pPr>
        <w:numPr>
          <w:ilvl w:val="0"/>
          <w:numId w:val="50"/>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新的或替换</w:t>
      </w:r>
      <w:r w:rsidRPr="00E3128B">
        <w:rPr>
          <w:rFonts w:eastAsia="Verdana" w:cs="Verdana"/>
          <w:lang w:val="zh-CN" w:eastAsia="zh-CN"/>
        </w:rPr>
        <w:t>SC-AVI</w:t>
      </w:r>
      <w:r w:rsidRPr="00E3128B">
        <w:rPr>
          <w:rFonts w:eastAsia="Microsoft YaHei" w:cs="Microsoft YaHei"/>
          <w:lang w:val="zh-CN" w:eastAsia="zh-CN"/>
        </w:rPr>
        <w:t>成员或</w:t>
      </w:r>
      <w:r w:rsidRPr="00E3128B">
        <w:rPr>
          <w:rFonts w:eastAsia="Verdana" w:cs="Verdana"/>
          <w:lang w:val="zh-CN" w:eastAsia="zh-CN"/>
        </w:rPr>
        <w:t>SC-AVI</w:t>
      </w:r>
      <w:r w:rsidRPr="00E3128B">
        <w:rPr>
          <w:rFonts w:eastAsia="Microsoft YaHei" w:cs="Microsoft YaHei"/>
          <w:lang w:val="zh-CN" w:eastAsia="zh-CN"/>
        </w:rPr>
        <w:t>附属机构的核心专家，或其他此类管理问题，</w:t>
      </w:r>
    </w:p>
    <w:p w14:paraId="33F1C410" w14:textId="77777777" w:rsidR="00532A42" w:rsidRPr="00E3128B" w:rsidRDefault="00532A42" w:rsidP="00532A42">
      <w:pPr>
        <w:numPr>
          <w:ilvl w:val="0"/>
          <w:numId w:val="50"/>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与</w:t>
      </w:r>
      <w:r w:rsidRPr="00E3128B">
        <w:rPr>
          <w:rFonts w:eastAsia="Verdana" w:cs="Verdana"/>
          <w:lang w:val="zh-CN" w:eastAsia="zh-CN"/>
        </w:rPr>
        <w:t>WMO</w:t>
      </w:r>
      <w:r w:rsidRPr="00E3128B">
        <w:rPr>
          <w:rFonts w:eastAsia="Microsoft YaHei" w:cs="Microsoft YaHei"/>
          <w:lang w:val="zh-CN" w:eastAsia="zh-CN"/>
        </w:rPr>
        <w:t>其他机构，包括基础设施委员会</w:t>
      </w:r>
      <w:r w:rsidRPr="00E3128B">
        <w:rPr>
          <w:rFonts w:eastAsia="Verdana" w:cs="Verdana"/>
          <w:lang w:val="zh-CN" w:eastAsia="zh-CN"/>
        </w:rPr>
        <w:t>(INFCOM)</w:t>
      </w:r>
      <w:r w:rsidRPr="00E3128B">
        <w:rPr>
          <w:rFonts w:eastAsia="Microsoft YaHei" w:cs="Microsoft YaHei"/>
          <w:lang w:val="zh-CN" w:eastAsia="zh-CN"/>
        </w:rPr>
        <w:t>和研究委员会</w:t>
      </w:r>
      <w:r w:rsidRPr="00E3128B">
        <w:rPr>
          <w:rFonts w:eastAsia="Verdana" w:cs="Verdana"/>
          <w:lang w:val="zh-CN" w:eastAsia="zh-CN"/>
        </w:rPr>
        <w:t>(RB)</w:t>
      </w:r>
      <w:r w:rsidRPr="00E3128B">
        <w:rPr>
          <w:rFonts w:eastAsia="Microsoft YaHei" w:cs="Microsoft YaHei"/>
          <w:lang w:val="zh-CN" w:eastAsia="zh-CN"/>
        </w:rPr>
        <w:t>的附属机构进行协调</w:t>
      </w:r>
      <w:r w:rsidRPr="00E3128B">
        <w:rPr>
          <w:rFonts w:eastAsia="Verdana" w:cs="Verdana"/>
          <w:lang w:val="zh-CN" w:eastAsia="zh-CN"/>
        </w:rPr>
        <w:t>----</w:t>
      </w:r>
      <w:r w:rsidRPr="00E3128B">
        <w:rPr>
          <w:rFonts w:eastAsia="Microsoft YaHei" w:cs="Microsoft YaHei"/>
          <w:lang w:val="zh-CN" w:eastAsia="zh-CN"/>
        </w:rPr>
        <w:t>例如，就与</w:t>
      </w:r>
      <w:r w:rsidRPr="00E3128B">
        <w:rPr>
          <w:rFonts w:eastAsia="Verdana" w:cs="Verdana"/>
          <w:lang w:val="zh-CN" w:eastAsia="zh-CN"/>
        </w:rPr>
        <w:t>INFCOM SC-IMT TT-AvData</w:t>
      </w:r>
      <w:r w:rsidRPr="00E3128B">
        <w:rPr>
          <w:rFonts w:eastAsia="Microsoft YaHei" w:cs="Microsoft YaHei"/>
          <w:lang w:val="zh-CN" w:eastAsia="zh-CN"/>
        </w:rPr>
        <w:t>维护民航组织气象信息交换模型</w:t>
      </w:r>
      <w:r w:rsidRPr="00E3128B">
        <w:rPr>
          <w:rFonts w:eastAsia="Verdana" w:cs="Verdana"/>
          <w:lang w:val="zh-CN" w:eastAsia="zh-CN"/>
        </w:rPr>
        <w:t>(IWXXM)</w:t>
      </w:r>
      <w:r w:rsidRPr="00E3128B">
        <w:rPr>
          <w:rFonts w:eastAsia="Microsoft YaHei" w:cs="Microsoft YaHei"/>
          <w:lang w:val="zh-CN" w:eastAsia="zh-CN"/>
        </w:rPr>
        <w:t>有关的事项以及</w:t>
      </w:r>
      <w:r w:rsidRPr="00E3128B">
        <w:rPr>
          <w:rFonts w:eastAsia="Verdana" w:cs="Verdana"/>
          <w:lang w:val="zh-CN" w:eastAsia="zh-CN"/>
        </w:rPr>
        <w:t>RB WWRP</w:t>
      </w:r>
      <w:r w:rsidRPr="00E3128B">
        <w:rPr>
          <w:rFonts w:eastAsia="Microsoft YaHei" w:cs="Microsoft YaHei"/>
          <w:lang w:val="zh-CN" w:eastAsia="zh-CN"/>
        </w:rPr>
        <w:t>启动航空研究和发展项目</w:t>
      </w:r>
      <w:r w:rsidRPr="00E3128B">
        <w:rPr>
          <w:rFonts w:eastAsia="Verdana" w:cs="Verdana"/>
          <w:lang w:val="zh-CN" w:eastAsia="zh-CN"/>
        </w:rPr>
        <w:t>(AvRDP 2)</w:t>
      </w:r>
      <w:r w:rsidRPr="00E3128B">
        <w:rPr>
          <w:rFonts w:eastAsia="Microsoft YaHei" w:cs="Microsoft YaHei"/>
          <w:lang w:val="zh-CN" w:eastAsia="zh-CN"/>
        </w:rPr>
        <w:t>第二阶段有关的事项进行协调；以及</w:t>
      </w:r>
    </w:p>
    <w:p w14:paraId="5CFB6F14" w14:textId="77777777" w:rsidR="00532A42" w:rsidRPr="00E3128B" w:rsidRDefault="00532A42" w:rsidP="00532A42">
      <w:pPr>
        <w:numPr>
          <w:ilvl w:val="0"/>
          <w:numId w:val="50"/>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与</w:t>
      </w:r>
      <w:r w:rsidRPr="00E3128B">
        <w:rPr>
          <w:rFonts w:eastAsia="Verdana" w:cs="Verdana"/>
          <w:lang w:val="zh-CN" w:eastAsia="zh-CN"/>
        </w:rPr>
        <w:t>ICAO</w:t>
      </w:r>
      <w:r w:rsidRPr="00E3128B">
        <w:rPr>
          <w:rFonts w:eastAsia="Microsoft YaHei" w:cs="Microsoft YaHei"/>
          <w:lang w:val="zh-CN" w:eastAsia="zh-CN"/>
        </w:rPr>
        <w:t>和其他机构的协调</w:t>
      </w:r>
    </w:p>
    <w:p w14:paraId="34E1473B" w14:textId="77777777" w:rsidR="00532A42" w:rsidRPr="00E3128B" w:rsidRDefault="00532A42" w:rsidP="00532A42">
      <w:pPr>
        <w:tabs>
          <w:tab w:val="clear" w:pos="1134"/>
          <w:tab w:val="left" w:pos="567"/>
        </w:tabs>
        <w:spacing w:before="240" w:line="280" w:lineRule="exact"/>
        <w:ind w:left="567" w:hanging="567"/>
        <w:jc w:val="left"/>
        <w:rPr>
          <w:rFonts w:eastAsia="Times New Roman" w:cs="Times New Roman"/>
          <w:lang w:val="en-US" w:eastAsia="zh-CN"/>
        </w:rPr>
      </w:pPr>
      <w:r w:rsidRPr="00E3128B">
        <w:rPr>
          <w:rFonts w:eastAsia="Times New Roman" w:cs="Times New Roman"/>
          <w:lang w:val="zh-CN" w:eastAsia="zh-CN"/>
        </w:rPr>
        <w:t>(13)</w:t>
      </w:r>
      <w:r>
        <w:rPr>
          <w:rFonts w:eastAsia="SimSun" w:cs="Times New Roman"/>
          <w:lang w:val="zh-CN" w:eastAsia="zh-CN"/>
        </w:rPr>
        <w:tab/>
      </w:r>
      <w:r w:rsidRPr="00E3128B">
        <w:rPr>
          <w:rFonts w:eastAsia="SimSun" w:cs="SimSun"/>
          <w:lang w:val="zh-CN" w:eastAsia="zh-CN"/>
        </w:rPr>
        <w:t>此外，这些例行电话</w:t>
      </w:r>
      <w:r w:rsidRPr="00E3128B">
        <w:rPr>
          <w:rFonts w:eastAsia="Times New Roman" w:cs="Times New Roman"/>
          <w:lang w:val="zh-CN" w:eastAsia="zh-CN"/>
        </w:rPr>
        <w:t>/</w:t>
      </w:r>
      <w:r w:rsidRPr="00E3128B">
        <w:rPr>
          <w:rFonts w:eastAsia="SimSun" w:cs="SimSun"/>
          <w:lang w:val="zh-CN" w:eastAsia="zh-CN"/>
        </w:rPr>
        <w:t>会议为</w:t>
      </w:r>
      <w:r w:rsidRPr="00E3128B">
        <w:rPr>
          <w:rFonts w:eastAsia="Times New Roman" w:cs="Times New Roman"/>
          <w:lang w:val="zh-CN" w:eastAsia="zh-CN"/>
        </w:rPr>
        <w:t>SC-AVI</w:t>
      </w:r>
      <w:r w:rsidRPr="00E3128B">
        <w:rPr>
          <w:rFonts w:eastAsia="SimSun" w:cs="SimSun"/>
          <w:lang w:val="zh-CN" w:eastAsia="zh-CN"/>
        </w:rPr>
        <w:t>提供了以高效和有效的方式推进计划会议和其他活动及其相关活动、里程碑和可交付成果的机会，包括最大限度地增加连续召开会议</w:t>
      </w:r>
      <w:r w:rsidRPr="00E3128B">
        <w:rPr>
          <w:rFonts w:eastAsia="Times New Roman" w:cs="Times New Roman"/>
          <w:lang w:val="zh-CN" w:eastAsia="zh-CN"/>
        </w:rPr>
        <w:t>/</w:t>
      </w:r>
      <w:r w:rsidRPr="00E3128B">
        <w:rPr>
          <w:rFonts w:eastAsia="SimSun" w:cs="SimSun"/>
          <w:lang w:val="zh-CN" w:eastAsia="zh-CN"/>
        </w:rPr>
        <w:t>活动或与</w:t>
      </w:r>
      <w:r w:rsidRPr="00E3128B">
        <w:rPr>
          <w:rFonts w:eastAsia="Times New Roman" w:cs="Times New Roman"/>
          <w:lang w:val="zh-CN" w:eastAsia="zh-CN"/>
        </w:rPr>
        <w:t>ICAO</w:t>
      </w:r>
      <w:r w:rsidRPr="00E3128B">
        <w:rPr>
          <w:rFonts w:eastAsia="SimSun" w:cs="SimSun"/>
          <w:lang w:val="zh-CN" w:eastAsia="zh-CN"/>
        </w:rPr>
        <w:t>等合作伙伴联合召开会议</w:t>
      </w:r>
      <w:r w:rsidRPr="00E3128B">
        <w:rPr>
          <w:rFonts w:eastAsia="Times New Roman" w:cs="Times New Roman"/>
          <w:lang w:val="zh-CN" w:eastAsia="zh-CN"/>
        </w:rPr>
        <w:t>/</w:t>
      </w:r>
      <w:r w:rsidRPr="00E3128B">
        <w:rPr>
          <w:rFonts w:eastAsia="SimSun" w:cs="SimSun"/>
          <w:lang w:val="zh-CN" w:eastAsia="zh-CN"/>
        </w:rPr>
        <w:t>活动的机会。</w:t>
      </w:r>
    </w:p>
    <w:p w14:paraId="41766AAA"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bCs/>
          <w:i/>
          <w:iCs/>
          <w:lang w:val="zh-CN" w:eastAsia="zh-CN"/>
        </w:rPr>
        <w:t>具体建议</w:t>
      </w:r>
    </w:p>
    <w:p w14:paraId="76E6D97D" w14:textId="77777777" w:rsidR="00532A42" w:rsidRPr="00E3128B" w:rsidRDefault="00532A42" w:rsidP="00532A42">
      <w:pPr>
        <w:tabs>
          <w:tab w:val="clear" w:pos="1134"/>
          <w:tab w:val="left" w:pos="567"/>
        </w:tabs>
        <w:spacing w:before="240" w:line="280" w:lineRule="exact"/>
        <w:ind w:left="567" w:hanging="567"/>
        <w:jc w:val="left"/>
        <w:rPr>
          <w:rFonts w:eastAsia="Times New Roman" w:cs="Times New Roman"/>
          <w:lang w:val="en-US" w:eastAsia="zh-CN"/>
        </w:rPr>
      </w:pPr>
      <w:r w:rsidRPr="00E3128B">
        <w:rPr>
          <w:rFonts w:eastAsia="Times New Roman" w:cs="Times New Roman"/>
          <w:lang w:val="zh-CN" w:eastAsia="zh-CN"/>
        </w:rPr>
        <w:t>(14)</w:t>
      </w:r>
      <w:r>
        <w:rPr>
          <w:rFonts w:eastAsia="SimSun" w:cs="Times New Roman"/>
          <w:lang w:val="zh-CN" w:eastAsia="zh-CN"/>
        </w:rPr>
        <w:tab/>
      </w:r>
      <w:r w:rsidRPr="00E3128B">
        <w:rPr>
          <w:rFonts w:eastAsia="SimSun" w:cs="SimSun"/>
          <w:lang w:val="zh-CN" w:eastAsia="zh-CN"/>
        </w:rPr>
        <w:t>在</w:t>
      </w:r>
      <w:r w:rsidRPr="00E3128B">
        <w:rPr>
          <w:rFonts w:eastAsia="Times New Roman" w:cs="Times New Roman"/>
          <w:lang w:val="zh-CN" w:eastAsia="zh-CN"/>
        </w:rPr>
        <w:t>2022</w:t>
      </w:r>
      <w:r w:rsidRPr="00E3128B">
        <w:rPr>
          <w:rFonts w:eastAsia="SimSun" w:cs="SimSun"/>
          <w:lang w:val="zh-CN" w:eastAsia="zh-CN"/>
        </w:rPr>
        <w:t>年</w:t>
      </w:r>
      <w:r w:rsidRPr="00E3128B">
        <w:rPr>
          <w:rFonts w:eastAsia="Times New Roman" w:cs="Times New Roman"/>
          <w:lang w:val="zh-CN" w:eastAsia="zh-CN"/>
        </w:rPr>
        <w:t>3</w:t>
      </w:r>
      <w:r w:rsidRPr="00E3128B">
        <w:rPr>
          <w:rFonts w:eastAsia="SimSun" w:cs="SimSun"/>
          <w:lang w:val="zh-CN" w:eastAsia="zh-CN"/>
        </w:rPr>
        <w:t>月</w:t>
      </w:r>
      <w:r w:rsidRPr="00E3128B">
        <w:rPr>
          <w:rFonts w:eastAsia="Times New Roman" w:cs="Times New Roman"/>
          <w:lang w:val="zh-CN" w:eastAsia="zh-CN"/>
        </w:rPr>
        <w:t>/4</w:t>
      </w:r>
      <w:r w:rsidRPr="00E3128B">
        <w:rPr>
          <w:rFonts w:eastAsia="SimSun" w:cs="SimSun"/>
          <w:lang w:val="zh-CN" w:eastAsia="zh-CN"/>
        </w:rPr>
        <w:t>月举行的</w:t>
      </w:r>
      <w:r w:rsidRPr="00E3128B">
        <w:rPr>
          <w:rFonts w:eastAsia="Times New Roman" w:cs="Times New Roman"/>
          <w:lang w:val="zh-CN" w:eastAsia="zh-CN"/>
        </w:rPr>
        <w:t>SC-AVI-2</w:t>
      </w:r>
      <w:r w:rsidRPr="00E3128B">
        <w:rPr>
          <w:rFonts w:eastAsia="SimSun" w:cs="SimSun"/>
          <w:lang w:val="zh-CN" w:eastAsia="zh-CN"/>
        </w:rPr>
        <w:t>会议期间，常委会制定了</w:t>
      </w:r>
      <w:r w:rsidRPr="00E3128B">
        <w:rPr>
          <w:rFonts w:eastAsia="Times New Roman" w:cs="Times New Roman"/>
          <w:lang w:val="zh-CN" w:eastAsia="zh-CN"/>
        </w:rPr>
        <w:t>5</w:t>
      </w:r>
      <w:r w:rsidRPr="00E3128B">
        <w:rPr>
          <w:rFonts w:eastAsia="SimSun" w:cs="SimSun"/>
          <w:lang w:val="zh-CN" w:eastAsia="zh-CN"/>
        </w:rPr>
        <w:t>项建议、</w:t>
      </w:r>
      <w:r w:rsidRPr="00E3128B">
        <w:rPr>
          <w:rFonts w:eastAsia="Times New Roman" w:cs="Times New Roman"/>
          <w:lang w:val="zh-CN" w:eastAsia="zh-CN"/>
        </w:rPr>
        <w:t>5</w:t>
      </w:r>
      <w:r w:rsidRPr="00E3128B">
        <w:rPr>
          <w:rFonts w:eastAsia="SimSun" w:cs="SimSun"/>
          <w:lang w:val="zh-CN" w:eastAsia="zh-CN"/>
        </w:rPr>
        <w:t>项决定和</w:t>
      </w:r>
      <w:r w:rsidRPr="00E3128B">
        <w:rPr>
          <w:rFonts w:eastAsia="Times New Roman" w:cs="Times New Roman"/>
          <w:lang w:val="zh-CN" w:eastAsia="zh-CN"/>
        </w:rPr>
        <w:t>4</w:t>
      </w:r>
      <w:r w:rsidRPr="00E3128B">
        <w:rPr>
          <w:rFonts w:eastAsia="SimSun" w:cs="SimSun"/>
          <w:lang w:val="zh-CN" w:eastAsia="zh-CN"/>
        </w:rPr>
        <w:t>项行动。五项建议供</w:t>
      </w:r>
      <w:r w:rsidRPr="00E3128B">
        <w:rPr>
          <w:rFonts w:eastAsia="Times New Roman" w:cs="Times New Roman"/>
          <w:lang w:val="zh-CN" w:eastAsia="zh-CN"/>
        </w:rPr>
        <w:t>SERCOM-2</w:t>
      </w:r>
      <w:r w:rsidRPr="00E3128B">
        <w:rPr>
          <w:rFonts w:eastAsia="SimSun" w:cs="SimSun"/>
          <w:lang w:val="zh-CN" w:eastAsia="zh-CN"/>
        </w:rPr>
        <w:t>审议，而五项决定和四项行动则由</w:t>
      </w:r>
      <w:r w:rsidRPr="00E3128B">
        <w:rPr>
          <w:rFonts w:eastAsia="Times New Roman" w:cs="Times New Roman"/>
          <w:lang w:val="zh-CN" w:eastAsia="zh-CN"/>
        </w:rPr>
        <w:t>SC-AVI</w:t>
      </w:r>
      <w:r w:rsidRPr="00E3128B">
        <w:rPr>
          <w:rFonts w:eastAsia="SimSun" w:cs="SimSun"/>
          <w:lang w:val="zh-CN" w:eastAsia="zh-CN"/>
        </w:rPr>
        <w:t>内部决定。</w:t>
      </w:r>
    </w:p>
    <w:p w14:paraId="11329988" w14:textId="77777777" w:rsidR="00532A42" w:rsidRPr="00E3128B" w:rsidRDefault="00532A42" w:rsidP="00532A42">
      <w:pPr>
        <w:tabs>
          <w:tab w:val="clear" w:pos="1134"/>
          <w:tab w:val="left" w:pos="567"/>
        </w:tabs>
        <w:spacing w:before="240"/>
        <w:jc w:val="left"/>
        <w:rPr>
          <w:rFonts w:eastAsia="Verdana" w:cs="Verdana"/>
          <w:lang w:eastAsia="zh-CN"/>
        </w:rPr>
      </w:pPr>
      <w:r w:rsidRPr="00E3128B">
        <w:rPr>
          <w:rFonts w:eastAsia="Verdana" w:cs="Verdana"/>
          <w:lang w:val="zh-CN" w:eastAsia="zh-CN"/>
        </w:rPr>
        <w:t>(15)</w:t>
      </w:r>
      <w:r>
        <w:rPr>
          <w:rFonts w:eastAsia="SimSun" w:cs="Verdana"/>
          <w:lang w:val="zh-CN" w:eastAsia="zh-CN"/>
        </w:rPr>
        <w:tab/>
      </w:r>
      <w:r w:rsidRPr="00E3128B">
        <w:rPr>
          <w:rFonts w:eastAsia="Verdana" w:cs="Verdana"/>
          <w:lang w:val="zh-CN" w:eastAsia="zh-CN"/>
        </w:rPr>
        <w:t>SC-AVI-2</w:t>
      </w:r>
      <w:r w:rsidRPr="00E3128B">
        <w:rPr>
          <w:rFonts w:eastAsia="Microsoft YaHei" w:cs="Microsoft YaHei"/>
          <w:lang w:val="zh-CN" w:eastAsia="zh-CN"/>
        </w:rPr>
        <w:t>的五项建议可归纳如下：</w:t>
      </w:r>
    </w:p>
    <w:p w14:paraId="5D38B977" w14:textId="77777777" w:rsidR="00532A42" w:rsidRPr="00E3128B" w:rsidRDefault="00532A42" w:rsidP="00532A42">
      <w:pPr>
        <w:numPr>
          <w:ilvl w:val="0"/>
          <w:numId w:val="49"/>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建议</w:t>
      </w:r>
      <w:r w:rsidRPr="00E3128B">
        <w:rPr>
          <w:rFonts w:eastAsia="Verdana" w:cs="Verdana"/>
          <w:lang w:val="zh-CN" w:eastAsia="zh-CN"/>
        </w:rPr>
        <w:t>1 (SC-AVI-2)</w:t>
      </w:r>
      <w:r w:rsidRPr="00E3128B">
        <w:rPr>
          <w:rFonts w:eastAsia="Microsoft YaHei" w:cs="Microsoft YaHei"/>
          <w:lang w:val="zh-CN" w:eastAsia="zh-CN"/>
        </w:rPr>
        <w:t>，关于</w:t>
      </w:r>
      <w:r w:rsidRPr="00E3128B">
        <w:rPr>
          <w:rFonts w:eastAsia="Verdana" w:cs="Verdana"/>
          <w:lang w:val="zh-CN" w:eastAsia="zh-CN"/>
        </w:rPr>
        <w:t>WMO</w:t>
      </w:r>
      <w:r w:rsidRPr="00E3128B">
        <w:rPr>
          <w:rFonts w:eastAsia="Microsoft YaHei" w:cs="Microsoft YaHei"/>
          <w:lang w:val="zh-CN" w:eastAsia="zh-CN"/>
        </w:rPr>
        <w:t>服务提供指南的拟议更新</w:t>
      </w:r>
      <w:r w:rsidRPr="00E3128B">
        <w:rPr>
          <w:rFonts w:eastAsia="Verdana" w:cs="Verdana"/>
          <w:lang w:val="zh-CN" w:eastAsia="zh-CN"/>
        </w:rPr>
        <w:t>[SC-AVI-2</w:t>
      </w:r>
      <w:r w:rsidRPr="00E3128B">
        <w:rPr>
          <w:rFonts w:eastAsia="Microsoft YaHei" w:cs="Microsoft YaHei"/>
          <w:lang w:val="zh-CN" w:eastAsia="zh-CN"/>
        </w:rPr>
        <w:t>最终报告，</w:t>
      </w:r>
      <w:r w:rsidRPr="00E3128B">
        <w:rPr>
          <w:rFonts w:eastAsia="Verdana" w:cs="Verdana"/>
          <w:lang w:val="zh-CN" w:eastAsia="zh-CN"/>
        </w:rPr>
        <w:t>4.2.5</w:t>
      </w:r>
      <w:r w:rsidRPr="00E3128B">
        <w:rPr>
          <w:rFonts w:eastAsia="Microsoft YaHei" w:cs="Microsoft YaHei"/>
          <w:lang w:val="zh-CN" w:eastAsia="zh-CN"/>
        </w:rPr>
        <w:t>参考</w:t>
      </w:r>
      <w:r w:rsidRPr="00E3128B">
        <w:rPr>
          <w:rFonts w:eastAsia="Verdana" w:cs="Verdana"/>
          <w:lang w:val="zh-CN" w:eastAsia="zh-CN"/>
        </w:rPr>
        <w:t>]</w:t>
      </w:r>
      <w:r w:rsidRPr="00E3128B">
        <w:rPr>
          <w:rFonts w:eastAsia="Microsoft YaHei" w:cs="Microsoft YaHei"/>
          <w:lang w:val="zh-CN" w:eastAsia="zh-CN"/>
        </w:rPr>
        <w:t>；</w:t>
      </w:r>
    </w:p>
    <w:p w14:paraId="642FF9DF" w14:textId="77777777" w:rsidR="00532A42" w:rsidRPr="00E3128B" w:rsidRDefault="00532A42" w:rsidP="00532A42">
      <w:pPr>
        <w:numPr>
          <w:ilvl w:val="0"/>
          <w:numId w:val="49"/>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lastRenderedPageBreak/>
        <w:t>建议</w:t>
      </w:r>
      <w:r w:rsidRPr="00E3128B">
        <w:rPr>
          <w:rFonts w:eastAsia="Verdana" w:cs="Verdana"/>
          <w:lang w:val="zh-CN" w:eastAsia="zh-CN"/>
        </w:rPr>
        <w:t>2 (SC-AVI-2)</w:t>
      </w:r>
      <w:r w:rsidRPr="00E3128B">
        <w:rPr>
          <w:rFonts w:eastAsia="Microsoft YaHei" w:cs="Microsoft YaHei"/>
          <w:lang w:val="zh-CN" w:eastAsia="zh-CN"/>
        </w:rPr>
        <w:t>，关于对</w:t>
      </w:r>
      <w:r w:rsidRPr="00E3128B">
        <w:rPr>
          <w:rFonts w:eastAsia="Verdana" w:cs="Verdana"/>
          <w:lang w:val="zh-CN" w:eastAsia="zh-CN"/>
        </w:rPr>
        <w:t>WMO</w:t>
      </w:r>
      <w:r w:rsidRPr="00E3128B">
        <w:rPr>
          <w:rFonts w:eastAsia="Microsoft YaHei" w:cs="Microsoft YaHei"/>
          <w:lang w:val="zh-CN" w:eastAsia="zh-CN"/>
        </w:rPr>
        <w:t>成本回收指南的拟议更新</w:t>
      </w:r>
      <w:r w:rsidRPr="00E3128B">
        <w:rPr>
          <w:rFonts w:eastAsia="Verdana" w:cs="Verdana"/>
          <w:lang w:val="zh-CN" w:eastAsia="zh-CN"/>
        </w:rPr>
        <w:t>[SC-AVI-2</w:t>
      </w:r>
      <w:r w:rsidRPr="00E3128B">
        <w:rPr>
          <w:rFonts w:eastAsia="Microsoft YaHei" w:cs="Microsoft YaHei"/>
          <w:lang w:val="zh-CN" w:eastAsia="zh-CN"/>
        </w:rPr>
        <w:t>最后报告，</w:t>
      </w:r>
      <w:r w:rsidRPr="00E3128B">
        <w:rPr>
          <w:rFonts w:eastAsia="Verdana" w:cs="Verdana"/>
          <w:lang w:val="zh-CN" w:eastAsia="zh-CN"/>
        </w:rPr>
        <w:t>4.3.6</w:t>
      </w:r>
      <w:r w:rsidRPr="00E3128B">
        <w:rPr>
          <w:rFonts w:eastAsia="Microsoft YaHei" w:cs="Microsoft YaHei"/>
          <w:lang w:val="zh-CN" w:eastAsia="zh-CN"/>
        </w:rPr>
        <w:t>参考</w:t>
      </w:r>
      <w:r w:rsidRPr="00E3128B">
        <w:rPr>
          <w:rFonts w:eastAsia="Verdana" w:cs="Verdana"/>
          <w:lang w:val="zh-CN" w:eastAsia="zh-CN"/>
        </w:rPr>
        <w:t>]</w:t>
      </w:r>
      <w:r w:rsidRPr="00E3128B">
        <w:rPr>
          <w:rFonts w:eastAsia="Microsoft YaHei" w:cs="Microsoft YaHei"/>
          <w:lang w:val="zh-CN" w:eastAsia="zh-CN"/>
        </w:rPr>
        <w:t>；</w:t>
      </w:r>
    </w:p>
    <w:p w14:paraId="1F91D294" w14:textId="77777777" w:rsidR="00532A42" w:rsidRPr="00E3128B" w:rsidRDefault="00532A42" w:rsidP="00532A42">
      <w:pPr>
        <w:numPr>
          <w:ilvl w:val="0"/>
          <w:numId w:val="49"/>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建议</w:t>
      </w:r>
      <w:r w:rsidRPr="00E3128B">
        <w:rPr>
          <w:rFonts w:eastAsia="Verdana" w:cs="Verdana"/>
          <w:lang w:val="zh-CN" w:eastAsia="zh-CN"/>
        </w:rPr>
        <w:t>3 (SC-AVI-2)</w:t>
      </w:r>
      <w:r w:rsidRPr="00E3128B">
        <w:rPr>
          <w:rFonts w:eastAsia="Microsoft YaHei" w:cs="Microsoft YaHei"/>
          <w:lang w:val="zh-CN" w:eastAsia="zh-CN"/>
        </w:rPr>
        <w:t>，涉及</w:t>
      </w:r>
      <w:r w:rsidRPr="00E3128B">
        <w:rPr>
          <w:rFonts w:eastAsia="Verdana" w:cs="Verdana"/>
          <w:lang w:val="zh-CN" w:eastAsia="zh-CN"/>
        </w:rPr>
        <w:t>SC-AVI</w:t>
      </w:r>
      <w:r w:rsidRPr="00E3128B">
        <w:rPr>
          <w:rFonts w:eastAsia="Microsoft YaHei" w:cs="Microsoft YaHei"/>
          <w:lang w:val="zh-CN" w:eastAsia="zh-CN"/>
        </w:rPr>
        <w:t>职权范围的拟议更新</w:t>
      </w:r>
      <w:r w:rsidRPr="00E3128B">
        <w:rPr>
          <w:rFonts w:eastAsia="Verdana" w:cs="Verdana"/>
          <w:lang w:val="zh-CN" w:eastAsia="zh-CN"/>
        </w:rPr>
        <w:t>[SC-AVI-2</w:t>
      </w:r>
      <w:r w:rsidRPr="00E3128B">
        <w:rPr>
          <w:rFonts w:eastAsia="Microsoft YaHei" w:cs="Microsoft YaHei"/>
          <w:lang w:val="zh-CN" w:eastAsia="zh-CN"/>
        </w:rPr>
        <w:t>最终报告，参见</w:t>
      </w:r>
      <w:r w:rsidRPr="00E3128B">
        <w:rPr>
          <w:rFonts w:eastAsia="Verdana" w:cs="Verdana"/>
          <w:lang w:val="zh-CN" w:eastAsia="zh-CN"/>
        </w:rPr>
        <w:t>6.2.3]</w:t>
      </w:r>
      <w:r w:rsidRPr="00E3128B">
        <w:rPr>
          <w:rFonts w:eastAsia="Microsoft YaHei" w:cs="Microsoft YaHei"/>
          <w:lang w:val="zh-CN" w:eastAsia="zh-CN"/>
        </w:rPr>
        <w:t>；</w:t>
      </w:r>
    </w:p>
    <w:p w14:paraId="38484731" w14:textId="77777777" w:rsidR="00532A42" w:rsidRPr="00E3128B" w:rsidRDefault="00532A42" w:rsidP="00532A42">
      <w:pPr>
        <w:numPr>
          <w:ilvl w:val="0"/>
          <w:numId w:val="49"/>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建议</w:t>
      </w:r>
      <w:r w:rsidRPr="00E3128B">
        <w:rPr>
          <w:rFonts w:eastAsia="Verdana" w:cs="Verdana"/>
          <w:lang w:val="zh-CN" w:eastAsia="zh-CN"/>
        </w:rPr>
        <w:t>4 (SC-AVI-2)</w:t>
      </w:r>
      <w:r w:rsidRPr="00E3128B">
        <w:rPr>
          <w:rFonts w:eastAsia="Microsoft YaHei" w:cs="Microsoft YaHei"/>
          <w:lang w:val="zh-CN" w:eastAsia="zh-CN"/>
        </w:rPr>
        <w:t>，涉及对</w:t>
      </w:r>
      <w:r w:rsidRPr="00E3128B">
        <w:rPr>
          <w:rFonts w:eastAsia="Verdana" w:cs="Verdana"/>
          <w:lang w:val="zh-CN" w:eastAsia="zh-CN"/>
        </w:rPr>
        <w:t>WMO</w:t>
      </w:r>
      <w:r w:rsidRPr="00E3128B">
        <w:rPr>
          <w:rFonts w:eastAsia="Microsoft YaHei" w:cs="Microsoft YaHei"/>
          <w:lang w:val="zh-CN" w:eastAsia="zh-CN"/>
        </w:rPr>
        <w:t>技术规则和指南的拟议修正，涉及航空气象人员的能力和资格</w:t>
      </w:r>
      <w:r w:rsidRPr="00E3128B">
        <w:rPr>
          <w:rFonts w:eastAsia="Verdana" w:cs="Verdana"/>
          <w:lang w:val="zh-CN" w:eastAsia="zh-CN"/>
        </w:rPr>
        <w:t>[SC-AVI-2</w:t>
      </w:r>
      <w:r w:rsidRPr="00E3128B">
        <w:rPr>
          <w:rFonts w:eastAsia="Microsoft YaHei" w:cs="Microsoft YaHei"/>
          <w:lang w:val="zh-CN" w:eastAsia="zh-CN"/>
        </w:rPr>
        <w:t>最终报告附录</w:t>
      </w:r>
      <w:r w:rsidRPr="00E3128B">
        <w:rPr>
          <w:rFonts w:eastAsia="Verdana" w:cs="Verdana"/>
          <w:lang w:val="zh-CN" w:eastAsia="zh-CN"/>
        </w:rPr>
        <w:t>1</w:t>
      </w:r>
      <w:r w:rsidRPr="00E3128B">
        <w:rPr>
          <w:rFonts w:eastAsia="Microsoft YaHei" w:cs="Microsoft YaHei"/>
          <w:lang w:val="zh-CN" w:eastAsia="zh-CN"/>
        </w:rPr>
        <w:t>，</w:t>
      </w:r>
      <w:r w:rsidRPr="00E3128B">
        <w:rPr>
          <w:rFonts w:eastAsia="Verdana" w:cs="Verdana"/>
          <w:lang w:val="zh-CN" w:eastAsia="zh-CN"/>
        </w:rPr>
        <w:t>4.1.16</w:t>
      </w:r>
      <w:r w:rsidRPr="00E3128B">
        <w:rPr>
          <w:rFonts w:eastAsia="Microsoft YaHei" w:cs="Microsoft YaHei"/>
          <w:lang w:val="zh-CN" w:eastAsia="zh-CN"/>
        </w:rPr>
        <w:t>参考</w:t>
      </w:r>
      <w:r w:rsidRPr="00E3128B">
        <w:rPr>
          <w:rFonts w:eastAsia="Verdana" w:cs="Verdana"/>
          <w:lang w:val="zh-CN" w:eastAsia="zh-CN"/>
        </w:rPr>
        <w:t>]</w:t>
      </w:r>
      <w:r w:rsidRPr="00E3128B">
        <w:rPr>
          <w:rFonts w:eastAsia="Microsoft YaHei" w:cs="Microsoft YaHei"/>
          <w:lang w:val="zh-CN" w:eastAsia="zh-CN"/>
        </w:rPr>
        <w:t>；</w:t>
      </w:r>
    </w:p>
    <w:p w14:paraId="47DFEAF5" w14:textId="77777777" w:rsidR="00532A42" w:rsidRPr="00E3128B" w:rsidRDefault="00532A42" w:rsidP="00532A42">
      <w:pPr>
        <w:numPr>
          <w:ilvl w:val="0"/>
          <w:numId w:val="49"/>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建议</w:t>
      </w:r>
      <w:r w:rsidRPr="00E3128B">
        <w:rPr>
          <w:rFonts w:eastAsia="Verdana" w:cs="Verdana"/>
          <w:lang w:val="zh-CN" w:eastAsia="zh-CN"/>
        </w:rPr>
        <w:t>5 (SC-AVI-2)</w:t>
      </w:r>
      <w:r w:rsidRPr="00E3128B">
        <w:rPr>
          <w:rFonts w:eastAsia="Microsoft YaHei" w:cs="Microsoft YaHei"/>
          <w:lang w:val="zh-CN" w:eastAsia="zh-CN"/>
        </w:rPr>
        <w:t>，关于终止</w:t>
      </w:r>
      <w:r w:rsidRPr="00E3128B">
        <w:rPr>
          <w:rFonts w:eastAsia="Verdana" w:cs="Verdana"/>
          <w:lang w:val="zh-CN" w:eastAsia="zh-CN"/>
        </w:rPr>
        <w:t>WMO</w:t>
      </w:r>
      <w:r w:rsidRPr="00E3128B">
        <w:rPr>
          <w:rFonts w:eastAsia="Microsoft YaHei" w:cs="Microsoft YaHei"/>
          <w:lang w:val="zh-CN" w:eastAsia="zh-CN"/>
        </w:rPr>
        <w:t>第</w:t>
      </w:r>
      <w:r w:rsidRPr="00E3128B">
        <w:rPr>
          <w:rFonts w:eastAsia="Verdana" w:cs="Verdana"/>
          <w:lang w:val="zh-CN" w:eastAsia="zh-CN"/>
        </w:rPr>
        <w:t>49</w:t>
      </w:r>
      <w:r w:rsidRPr="00E3128B">
        <w:rPr>
          <w:rFonts w:eastAsia="Microsoft YaHei" w:cs="Microsoft YaHei"/>
          <w:lang w:val="zh-CN" w:eastAsia="zh-CN"/>
        </w:rPr>
        <w:t>号，第二卷，国际航空气象服务的行动计划</w:t>
      </w:r>
      <w:r w:rsidRPr="00E3128B">
        <w:rPr>
          <w:rFonts w:eastAsia="Verdana" w:cs="Verdana"/>
          <w:lang w:val="zh-CN" w:eastAsia="zh-CN"/>
        </w:rPr>
        <w:t>[SC-AVI-2</w:t>
      </w:r>
      <w:r w:rsidRPr="00E3128B">
        <w:rPr>
          <w:rFonts w:eastAsia="Microsoft YaHei" w:cs="Microsoft YaHei"/>
          <w:lang w:val="zh-CN" w:eastAsia="zh-CN"/>
        </w:rPr>
        <w:t>最后报告增编</w:t>
      </w:r>
      <w:r w:rsidRPr="00E3128B">
        <w:rPr>
          <w:rFonts w:eastAsia="Verdana" w:cs="Verdana"/>
          <w:lang w:val="zh-CN" w:eastAsia="zh-CN"/>
        </w:rPr>
        <w:t>1</w:t>
      </w:r>
      <w:r w:rsidRPr="00E3128B">
        <w:rPr>
          <w:rFonts w:eastAsia="Microsoft YaHei" w:cs="Microsoft YaHei"/>
          <w:lang w:val="zh-CN" w:eastAsia="zh-CN"/>
        </w:rPr>
        <w:t>，</w:t>
      </w:r>
      <w:r w:rsidRPr="00E3128B">
        <w:rPr>
          <w:rFonts w:eastAsia="Verdana" w:cs="Verdana"/>
          <w:lang w:val="zh-CN" w:eastAsia="zh-CN"/>
        </w:rPr>
        <w:t>4.4.11</w:t>
      </w:r>
      <w:r w:rsidRPr="00E3128B">
        <w:rPr>
          <w:rFonts w:eastAsia="Microsoft YaHei" w:cs="Microsoft YaHei"/>
          <w:lang w:val="zh-CN" w:eastAsia="zh-CN"/>
        </w:rPr>
        <w:t>参考</w:t>
      </w:r>
      <w:r w:rsidRPr="00E3128B">
        <w:rPr>
          <w:rFonts w:eastAsia="Verdana" w:cs="Verdana"/>
          <w:lang w:val="zh-CN" w:eastAsia="zh-CN"/>
        </w:rPr>
        <w:t>]</w:t>
      </w:r>
      <w:r w:rsidRPr="00E3128B">
        <w:rPr>
          <w:rFonts w:eastAsia="Microsoft YaHei" w:cs="Microsoft YaHei"/>
          <w:lang w:val="zh-CN" w:eastAsia="zh-CN"/>
        </w:rPr>
        <w:t>。</w:t>
      </w:r>
    </w:p>
    <w:p w14:paraId="74458FC5" w14:textId="77777777" w:rsidR="00532A42" w:rsidRPr="00E3128B" w:rsidRDefault="00532A42" w:rsidP="00532A42">
      <w:pPr>
        <w:tabs>
          <w:tab w:val="clear" w:pos="1134"/>
          <w:tab w:val="left" w:pos="567"/>
        </w:tabs>
        <w:spacing w:before="240" w:line="280" w:lineRule="exact"/>
        <w:ind w:left="567" w:hanging="567"/>
        <w:jc w:val="left"/>
        <w:rPr>
          <w:rFonts w:eastAsia="Times New Roman" w:cs="Times New Roman"/>
          <w:lang w:val="en-US" w:eastAsia="zh-CN"/>
        </w:rPr>
      </w:pPr>
      <w:r w:rsidRPr="00E3128B">
        <w:rPr>
          <w:rFonts w:eastAsia="Times New Roman" w:cs="Times New Roman"/>
          <w:lang w:val="zh-CN" w:eastAsia="zh-CN"/>
        </w:rPr>
        <w:t>(16)</w:t>
      </w:r>
      <w:r>
        <w:rPr>
          <w:rFonts w:eastAsia="SimSun" w:cs="Times New Roman"/>
          <w:lang w:val="zh-CN" w:eastAsia="zh-CN"/>
        </w:rPr>
        <w:tab/>
      </w:r>
      <w:r w:rsidRPr="00E3128B">
        <w:rPr>
          <w:rFonts w:eastAsia="SimSun" w:cs="SimSun"/>
          <w:lang w:val="zh-CN" w:eastAsia="zh-CN"/>
        </w:rPr>
        <w:t>就</w:t>
      </w:r>
      <w:r w:rsidRPr="00E3128B">
        <w:rPr>
          <w:rFonts w:eastAsia="Times New Roman" w:cs="Times New Roman"/>
          <w:lang w:val="zh-CN" w:eastAsia="zh-CN"/>
        </w:rPr>
        <w:t>SC-AVI-2</w:t>
      </w:r>
      <w:r w:rsidRPr="00E3128B">
        <w:rPr>
          <w:rFonts w:eastAsia="SimSun" w:cs="SimSun"/>
          <w:lang w:val="zh-CN" w:eastAsia="zh-CN"/>
        </w:rPr>
        <w:t>产生的五项决定和四项行动而言，主要涉及</w:t>
      </w:r>
      <w:r w:rsidRPr="00E3128B">
        <w:rPr>
          <w:rFonts w:eastAsia="Times New Roman" w:cs="Times New Roman"/>
          <w:lang w:val="zh-CN" w:eastAsia="zh-CN"/>
        </w:rPr>
        <w:t>SC-AVI</w:t>
      </w:r>
      <w:r w:rsidRPr="00E3128B">
        <w:rPr>
          <w:rFonts w:eastAsia="SimSun" w:cs="SimSun"/>
          <w:lang w:val="zh-CN" w:eastAsia="zh-CN"/>
        </w:rPr>
        <w:t>附属机构运行计划的更新和运行计划模板的改进、航空气象学长期计划的更新，以及</w:t>
      </w:r>
      <w:r w:rsidRPr="00E3128B">
        <w:rPr>
          <w:rFonts w:eastAsia="Times New Roman" w:cs="Times New Roman"/>
          <w:lang w:val="zh-CN" w:eastAsia="zh-CN"/>
        </w:rPr>
        <w:t>2023</w:t>
      </w:r>
      <w:r w:rsidRPr="00E3128B">
        <w:rPr>
          <w:rFonts w:eastAsia="SimSun" w:cs="SimSun"/>
          <w:lang w:val="zh-CN" w:eastAsia="zh-CN"/>
        </w:rPr>
        <w:t>年</w:t>
      </w:r>
      <w:r w:rsidRPr="00E3128B">
        <w:rPr>
          <w:rFonts w:eastAsia="Times New Roman" w:cs="Times New Roman"/>
          <w:lang w:val="zh-CN" w:eastAsia="zh-CN"/>
        </w:rPr>
        <w:t>SC-AVI-3</w:t>
      </w:r>
      <w:r w:rsidRPr="00E3128B">
        <w:rPr>
          <w:rFonts w:eastAsia="SimSun" w:cs="SimSun"/>
          <w:lang w:val="zh-CN" w:eastAsia="zh-CN"/>
        </w:rPr>
        <w:t>会议的安排。</w:t>
      </w:r>
    </w:p>
    <w:p w14:paraId="2BA95F72" w14:textId="77777777" w:rsidR="00532A42" w:rsidRPr="00E3128B" w:rsidRDefault="00532A42" w:rsidP="00532A42">
      <w:pPr>
        <w:keepNext/>
        <w:keepLines/>
        <w:spacing w:before="360" w:after="360"/>
        <w:jc w:val="left"/>
        <w:outlineLvl w:val="2"/>
        <w:rPr>
          <w:rFonts w:eastAsia="Verdana" w:cs="Verdana"/>
          <w:lang w:eastAsia="zh-CN"/>
        </w:rPr>
      </w:pPr>
      <w:r w:rsidRPr="00E3128B">
        <w:rPr>
          <w:rFonts w:eastAsia="Microsoft YaHei" w:cs="Microsoft YaHei"/>
          <w:b/>
          <w:bCs/>
          <w:lang w:val="zh-CN" w:eastAsia="zh-CN"/>
        </w:rPr>
        <w:t>农业服务常设委员会主席的报告</w:t>
      </w:r>
    </w:p>
    <w:p w14:paraId="1BBF5B07"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bCs/>
          <w:i/>
          <w:iCs/>
          <w:lang w:val="zh-CN" w:eastAsia="zh-CN"/>
        </w:rPr>
        <w:t>会员</w:t>
      </w:r>
    </w:p>
    <w:p w14:paraId="1713E161" w14:textId="77777777" w:rsidR="00532A42" w:rsidRPr="00E3128B" w:rsidRDefault="00532A42" w:rsidP="00532A42">
      <w:pPr>
        <w:tabs>
          <w:tab w:val="clear" w:pos="1134"/>
          <w:tab w:val="left" w:pos="567"/>
        </w:tabs>
        <w:spacing w:before="240" w:line="280" w:lineRule="exact"/>
        <w:ind w:left="567" w:hanging="567"/>
        <w:jc w:val="left"/>
        <w:rPr>
          <w:rFonts w:eastAsia="Times New Roman" w:cs="Times New Roman"/>
          <w:lang w:val="en-US" w:eastAsia="zh-CN"/>
        </w:rPr>
      </w:pPr>
      <w:r w:rsidRPr="00E3128B">
        <w:rPr>
          <w:rFonts w:eastAsia="Times New Roman" w:cs="Times New Roman"/>
          <w:lang w:val="zh-CN" w:eastAsia="zh-CN"/>
        </w:rPr>
        <w:t>(17)</w:t>
      </w:r>
      <w:r>
        <w:rPr>
          <w:rFonts w:eastAsia="SimSun" w:cs="Times New Roman"/>
          <w:lang w:val="zh-CN" w:eastAsia="zh-CN"/>
        </w:rPr>
        <w:tab/>
      </w:r>
      <w:r w:rsidRPr="00E3128B">
        <w:rPr>
          <w:rFonts w:eastAsia="SimSun" w:cs="SimSun"/>
          <w:lang w:val="zh-CN" w:eastAsia="zh-CN"/>
        </w:rPr>
        <w:t>农业航空服务常设委员会</w:t>
      </w:r>
      <w:r w:rsidRPr="00E3128B">
        <w:rPr>
          <w:rFonts w:eastAsia="Times New Roman" w:cs="Times New Roman"/>
          <w:lang w:val="zh-CN" w:eastAsia="zh-CN"/>
        </w:rPr>
        <w:t>(SC-AGR)</w:t>
      </w:r>
      <w:r w:rsidRPr="00E3128B">
        <w:rPr>
          <w:rFonts w:eastAsia="SimSun" w:cs="SimSun"/>
          <w:lang w:val="zh-CN" w:eastAsia="zh-CN"/>
        </w:rPr>
        <w:t>由来自</w:t>
      </w:r>
      <w:r w:rsidRPr="00E3128B">
        <w:rPr>
          <w:rFonts w:eastAsia="Times New Roman" w:cs="Times New Roman"/>
          <w:lang w:val="zh-CN" w:eastAsia="zh-CN"/>
        </w:rPr>
        <w:t>15</w:t>
      </w:r>
      <w:r w:rsidRPr="00E3128B">
        <w:rPr>
          <w:rFonts w:eastAsia="SimSun" w:cs="SimSun"/>
          <w:lang w:val="zh-CN" w:eastAsia="zh-CN"/>
        </w:rPr>
        <w:t>个</w:t>
      </w:r>
      <w:r w:rsidRPr="00E3128B">
        <w:rPr>
          <w:rFonts w:eastAsia="Times New Roman" w:cs="Times New Roman"/>
          <w:lang w:val="zh-CN" w:eastAsia="zh-CN"/>
        </w:rPr>
        <w:t>WMO</w:t>
      </w:r>
      <w:r w:rsidRPr="00E3128B">
        <w:rPr>
          <w:rFonts w:eastAsia="SimSun" w:cs="SimSun"/>
          <w:lang w:val="zh-CN" w:eastAsia="zh-CN"/>
        </w:rPr>
        <w:t>会员和地区以及一个</w:t>
      </w:r>
      <w:r w:rsidRPr="00E3128B">
        <w:rPr>
          <w:rFonts w:eastAsia="Times New Roman" w:cs="Times New Roman"/>
          <w:lang w:val="zh-CN" w:eastAsia="zh-CN"/>
        </w:rPr>
        <w:t>UN</w:t>
      </w:r>
      <w:r w:rsidRPr="00E3128B">
        <w:rPr>
          <w:rFonts w:eastAsia="SimSun" w:cs="SimSun"/>
          <w:lang w:val="zh-CN" w:eastAsia="zh-CN"/>
        </w:rPr>
        <w:t>机构</w:t>
      </w:r>
      <w:r w:rsidRPr="00E3128B">
        <w:rPr>
          <w:rFonts w:eastAsia="Times New Roman" w:cs="Times New Roman"/>
          <w:lang w:val="zh-CN" w:eastAsia="zh-CN"/>
        </w:rPr>
        <w:t>(</w:t>
      </w:r>
      <w:r w:rsidRPr="00E3128B">
        <w:rPr>
          <w:rFonts w:eastAsia="SimSun" w:cs="SimSun"/>
          <w:lang w:val="zh-CN" w:eastAsia="zh-CN"/>
        </w:rPr>
        <w:t>粮农组织</w:t>
      </w:r>
      <w:r w:rsidRPr="00E3128B">
        <w:rPr>
          <w:rFonts w:eastAsia="Times New Roman" w:cs="Times New Roman"/>
          <w:lang w:val="zh-CN" w:eastAsia="zh-CN"/>
        </w:rPr>
        <w:t>)</w:t>
      </w:r>
      <w:r w:rsidRPr="00E3128B">
        <w:rPr>
          <w:rFonts w:eastAsia="SimSun" w:cs="SimSun"/>
          <w:lang w:val="zh-CN" w:eastAsia="zh-CN"/>
        </w:rPr>
        <w:t>的</w:t>
      </w:r>
      <w:r w:rsidRPr="00E3128B">
        <w:rPr>
          <w:rFonts w:eastAsia="Times New Roman" w:cs="Times New Roman"/>
          <w:lang w:val="zh-CN" w:eastAsia="zh-CN"/>
        </w:rPr>
        <w:t>17</w:t>
      </w:r>
      <w:r w:rsidRPr="00E3128B">
        <w:rPr>
          <w:rFonts w:eastAsia="SimSun" w:cs="SimSun"/>
          <w:lang w:val="zh-CN" w:eastAsia="zh-CN"/>
        </w:rPr>
        <w:t>名成员组成。所有六个</w:t>
      </w:r>
      <w:r w:rsidRPr="00E3128B">
        <w:rPr>
          <w:rFonts w:eastAsia="Times New Roman" w:cs="Times New Roman"/>
          <w:lang w:val="zh-CN" w:eastAsia="zh-CN"/>
        </w:rPr>
        <w:t>WMO</w:t>
      </w:r>
      <w:r w:rsidRPr="00E3128B">
        <w:rPr>
          <w:rFonts w:eastAsia="SimSun" w:cs="SimSun"/>
          <w:lang w:val="zh-CN" w:eastAsia="zh-CN"/>
        </w:rPr>
        <w:t>区域都有代表参加</w:t>
      </w:r>
      <w:r w:rsidRPr="00E3128B">
        <w:rPr>
          <w:rFonts w:eastAsia="Times New Roman" w:cs="Times New Roman"/>
          <w:lang w:val="zh-CN" w:eastAsia="zh-CN"/>
        </w:rPr>
        <w:t>SC-AGR</w:t>
      </w:r>
      <w:r w:rsidRPr="00E3128B">
        <w:rPr>
          <w:rFonts w:eastAsia="SimSun" w:cs="SimSun"/>
          <w:lang w:val="zh-CN" w:eastAsia="zh-CN"/>
        </w:rPr>
        <w:t>，具体如下：</w:t>
      </w:r>
      <w:r w:rsidRPr="00E3128B">
        <w:rPr>
          <w:rFonts w:eastAsia="Times New Roman" w:cs="Times New Roman"/>
          <w:lang w:val="zh-CN" w:eastAsia="zh-CN"/>
        </w:rPr>
        <w:t xml:space="preserve">RA I (3), RA II (2), RA III (2), RA IV (2), RA V (1) </w:t>
      </w:r>
      <w:r w:rsidRPr="00E3128B">
        <w:rPr>
          <w:rFonts w:eastAsia="SimSun" w:cs="SimSun"/>
          <w:lang w:val="zh-CN" w:eastAsia="zh-CN"/>
        </w:rPr>
        <w:t>和</w:t>
      </w:r>
      <w:r w:rsidRPr="00E3128B">
        <w:rPr>
          <w:rFonts w:eastAsia="Times New Roman" w:cs="Times New Roman"/>
          <w:lang w:val="zh-CN" w:eastAsia="zh-CN"/>
        </w:rPr>
        <w:t xml:space="preserve"> RA VI (5)</w:t>
      </w:r>
      <w:r w:rsidRPr="00E3128B">
        <w:rPr>
          <w:rFonts w:eastAsia="SimSun" w:cs="SimSun"/>
          <w:lang w:val="zh-CN" w:eastAsia="zh-CN"/>
        </w:rPr>
        <w:t>。</w:t>
      </w:r>
      <w:r w:rsidRPr="00E3128B">
        <w:rPr>
          <w:rFonts w:eastAsia="Times New Roman" w:cs="Times New Roman"/>
          <w:lang w:val="zh-CN" w:eastAsia="zh-CN"/>
        </w:rPr>
        <w:t>SC-AVI 17</w:t>
      </w:r>
      <w:r w:rsidRPr="00E3128B">
        <w:rPr>
          <w:rFonts w:eastAsia="SimSun" w:cs="SimSun"/>
          <w:lang w:val="zh-CN" w:eastAsia="zh-CN"/>
        </w:rPr>
        <w:t>名成员的职责分配如下：主席</w:t>
      </w:r>
      <w:r w:rsidRPr="00E3128B">
        <w:rPr>
          <w:rFonts w:eastAsia="Times New Roman" w:cs="Times New Roman"/>
          <w:lang w:val="zh-CN" w:eastAsia="zh-CN"/>
        </w:rPr>
        <w:t>(1)</w:t>
      </w:r>
      <w:r w:rsidRPr="00E3128B">
        <w:rPr>
          <w:rFonts w:eastAsia="SimSun" w:cs="SimSun"/>
          <w:lang w:val="zh-CN" w:eastAsia="zh-CN"/>
        </w:rPr>
        <w:t>、副主席</w:t>
      </w:r>
      <w:r w:rsidRPr="00E3128B">
        <w:rPr>
          <w:rFonts w:eastAsia="Times New Roman" w:cs="Times New Roman"/>
          <w:lang w:val="zh-CN" w:eastAsia="zh-CN"/>
        </w:rPr>
        <w:t>(1)</w:t>
      </w:r>
      <w:r w:rsidRPr="00E3128B">
        <w:rPr>
          <w:rFonts w:eastAsia="SimSun" w:cs="SimSun"/>
          <w:lang w:val="zh-CN" w:eastAsia="zh-CN"/>
        </w:rPr>
        <w:t>、专家组主席</w:t>
      </w:r>
      <w:r w:rsidRPr="00E3128B">
        <w:rPr>
          <w:rFonts w:eastAsia="Times New Roman" w:cs="Times New Roman"/>
          <w:lang w:val="zh-CN" w:eastAsia="zh-CN"/>
        </w:rPr>
        <w:t>(5)</w:t>
      </w:r>
      <w:r w:rsidRPr="00E3128B">
        <w:rPr>
          <w:rFonts w:eastAsia="SimSun" w:cs="SimSun"/>
          <w:lang w:val="zh-CN" w:eastAsia="zh-CN"/>
        </w:rPr>
        <w:t>和核心成员</w:t>
      </w:r>
      <w:r w:rsidRPr="00E3128B">
        <w:rPr>
          <w:rFonts w:eastAsia="Times New Roman" w:cs="Times New Roman"/>
          <w:lang w:val="zh-CN" w:eastAsia="zh-CN"/>
        </w:rPr>
        <w:t>(8)</w:t>
      </w:r>
      <w:r w:rsidRPr="00E3128B">
        <w:rPr>
          <w:rFonts w:eastAsia="SimSun" w:cs="SimSun"/>
          <w:lang w:val="zh-CN" w:eastAsia="zh-CN"/>
        </w:rPr>
        <w:t>。</w:t>
      </w:r>
      <w:r w:rsidRPr="00E3128B">
        <w:rPr>
          <w:rFonts w:eastAsia="Times New Roman" w:cs="Times New Roman"/>
          <w:lang w:val="zh-CN" w:eastAsia="zh-CN"/>
        </w:rPr>
        <w:t>17</w:t>
      </w:r>
      <w:r w:rsidRPr="00E3128B">
        <w:rPr>
          <w:rFonts w:eastAsia="SimSun" w:cs="SimSun"/>
          <w:lang w:val="zh-CN" w:eastAsia="zh-CN"/>
        </w:rPr>
        <w:t>名</w:t>
      </w:r>
      <w:r w:rsidRPr="00E3128B">
        <w:rPr>
          <w:rFonts w:eastAsia="Times New Roman" w:cs="Times New Roman"/>
          <w:lang w:val="zh-CN" w:eastAsia="zh-CN"/>
        </w:rPr>
        <w:t>SC-AGR</w:t>
      </w:r>
      <w:r w:rsidRPr="00E3128B">
        <w:rPr>
          <w:rFonts w:eastAsia="SimSun" w:cs="SimSun"/>
          <w:lang w:val="zh-CN" w:eastAsia="zh-CN"/>
        </w:rPr>
        <w:t>成员中有</w:t>
      </w:r>
      <w:r w:rsidRPr="00E3128B">
        <w:rPr>
          <w:rFonts w:eastAsia="Times New Roman" w:cs="Times New Roman"/>
          <w:lang w:val="zh-CN" w:eastAsia="zh-CN"/>
        </w:rPr>
        <w:t>7</w:t>
      </w:r>
      <w:r w:rsidRPr="00E3128B">
        <w:rPr>
          <w:rFonts w:eastAsia="SimSun" w:cs="SimSun"/>
          <w:lang w:val="zh-CN" w:eastAsia="zh-CN"/>
        </w:rPr>
        <w:t>名是女性</w:t>
      </w:r>
      <w:r w:rsidRPr="00E3128B">
        <w:rPr>
          <w:rFonts w:eastAsia="Times New Roman" w:cs="Times New Roman"/>
          <w:lang w:val="zh-CN" w:eastAsia="zh-CN"/>
        </w:rPr>
        <w:t>(41%)</w:t>
      </w:r>
      <w:r w:rsidRPr="00E3128B">
        <w:rPr>
          <w:rFonts w:eastAsia="SimSun" w:cs="SimSun"/>
          <w:lang w:val="zh-CN" w:eastAsia="zh-CN"/>
        </w:rPr>
        <w:t>。</w:t>
      </w:r>
    </w:p>
    <w:p w14:paraId="70BA04CD"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i/>
          <w:lang w:val="zh-CN" w:eastAsia="zh-CN"/>
        </w:rPr>
        <w:t>会议</w:t>
      </w:r>
      <w:r w:rsidRPr="00E3128B">
        <w:rPr>
          <w:rFonts w:eastAsia="Verdana" w:cs="Verdana"/>
          <w:b/>
          <w:i/>
          <w:lang w:val="zh-CN" w:eastAsia="zh-CN"/>
        </w:rPr>
        <w:t>/</w:t>
      </w:r>
      <w:r w:rsidRPr="00E3128B">
        <w:rPr>
          <w:rFonts w:eastAsia="Microsoft YaHei" w:cs="Microsoft YaHei"/>
          <w:b/>
          <w:i/>
          <w:lang w:val="zh-CN" w:eastAsia="zh-CN"/>
        </w:rPr>
        <w:t>会议</w:t>
      </w:r>
    </w:p>
    <w:p w14:paraId="2B572004" w14:textId="77777777" w:rsidR="00532A42" w:rsidRPr="00E3128B" w:rsidRDefault="00532A42" w:rsidP="00532A42">
      <w:pPr>
        <w:tabs>
          <w:tab w:val="clear" w:pos="1134"/>
          <w:tab w:val="left" w:pos="567"/>
        </w:tabs>
        <w:spacing w:before="240"/>
        <w:jc w:val="left"/>
        <w:rPr>
          <w:rFonts w:eastAsia="Verdana" w:cs="Verdana"/>
          <w:lang w:eastAsia="zh-CN"/>
        </w:rPr>
      </w:pPr>
      <w:r w:rsidRPr="00E3128B">
        <w:rPr>
          <w:rFonts w:eastAsia="Verdana" w:cs="Verdana"/>
          <w:lang w:val="zh-CN" w:eastAsia="zh-CN"/>
        </w:rPr>
        <w:t>(18)</w:t>
      </w:r>
      <w:r>
        <w:rPr>
          <w:rFonts w:eastAsia="SimSun" w:cs="Verdana"/>
          <w:lang w:val="zh-CN" w:eastAsia="zh-CN"/>
        </w:rPr>
        <w:tab/>
      </w:r>
      <w:r w:rsidRPr="00E3128B">
        <w:rPr>
          <w:rFonts w:eastAsia="Microsoft YaHei" w:cs="Microsoft YaHei"/>
          <w:lang w:val="zh-CN" w:eastAsia="zh-CN"/>
        </w:rPr>
        <w:t>以下是已召开的</w:t>
      </w:r>
      <w:r w:rsidRPr="00E3128B">
        <w:rPr>
          <w:rFonts w:eastAsia="Verdana" w:cs="Verdana"/>
          <w:lang w:val="zh-CN" w:eastAsia="zh-CN"/>
        </w:rPr>
        <w:t>SC-AGR</w:t>
      </w:r>
      <w:r w:rsidRPr="00E3128B">
        <w:rPr>
          <w:rFonts w:eastAsia="Microsoft YaHei" w:cs="Microsoft YaHei"/>
          <w:lang w:val="zh-CN" w:eastAsia="zh-CN"/>
        </w:rPr>
        <w:t>会议列表：</w:t>
      </w:r>
    </w:p>
    <w:p w14:paraId="4873F086" w14:textId="77777777" w:rsidR="00532A42" w:rsidRPr="00E3128B" w:rsidRDefault="00532A42" w:rsidP="00532A42">
      <w:pPr>
        <w:numPr>
          <w:ilvl w:val="0"/>
          <w:numId w:val="53"/>
        </w:numPr>
        <w:tabs>
          <w:tab w:val="clear" w:pos="1134"/>
        </w:tabs>
        <w:spacing w:after="120" w:line="280" w:lineRule="exact"/>
        <w:ind w:left="1134" w:hanging="567"/>
        <w:jc w:val="left"/>
        <w:rPr>
          <w:rFonts w:eastAsia="Verdana" w:cs="Verdana"/>
          <w:lang w:eastAsia="zh-CN"/>
        </w:rPr>
      </w:pPr>
      <w:r w:rsidRPr="00E3128B">
        <w:rPr>
          <w:rFonts w:eastAsia="Microsoft YaHei" w:cs="Microsoft YaHei"/>
          <w:lang w:val="zh-CN" w:eastAsia="zh-CN"/>
        </w:rPr>
        <w:t>第一次会议，</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1</w:t>
      </w:r>
      <w:r w:rsidRPr="00E3128B">
        <w:rPr>
          <w:rFonts w:eastAsia="Microsoft YaHei" w:cs="Microsoft YaHei"/>
          <w:lang w:val="zh-CN" w:eastAsia="zh-CN"/>
        </w:rPr>
        <w:t>月</w:t>
      </w:r>
      <w:r w:rsidRPr="00E3128B">
        <w:rPr>
          <w:rFonts w:eastAsia="Verdana" w:cs="Verdana"/>
          <w:lang w:val="zh-CN" w:eastAsia="zh-CN"/>
        </w:rPr>
        <w:t>28</w:t>
      </w:r>
      <w:r w:rsidRPr="00E3128B">
        <w:rPr>
          <w:rFonts w:eastAsia="Microsoft YaHei" w:cs="Microsoft YaHei"/>
          <w:lang w:val="zh-CN" w:eastAsia="zh-CN"/>
        </w:rPr>
        <w:t>日，虚拟会议；</w:t>
      </w:r>
    </w:p>
    <w:p w14:paraId="22DF31ED" w14:textId="77777777" w:rsidR="00532A42" w:rsidRPr="00E3128B" w:rsidRDefault="00532A42" w:rsidP="00532A42">
      <w:pPr>
        <w:numPr>
          <w:ilvl w:val="0"/>
          <w:numId w:val="53"/>
        </w:numPr>
        <w:tabs>
          <w:tab w:val="clear" w:pos="1134"/>
        </w:tabs>
        <w:spacing w:after="120" w:line="280" w:lineRule="exact"/>
        <w:ind w:left="1134" w:hanging="567"/>
        <w:jc w:val="left"/>
        <w:rPr>
          <w:rFonts w:eastAsia="Verdana" w:cs="Verdana"/>
          <w:lang w:eastAsia="zh-CN"/>
        </w:rPr>
      </w:pPr>
      <w:r w:rsidRPr="00E3128B">
        <w:rPr>
          <w:rFonts w:eastAsia="Microsoft YaHei" w:cs="Microsoft YaHei"/>
          <w:lang w:val="zh-CN" w:eastAsia="zh-CN"/>
        </w:rPr>
        <w:t>第二次会议，</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6</w:t>
      </w:r>
      <w:r w:rsidRPr="00E3128B">
        <w:rPr>
          <w:rFonts w:eastAsia="Microsoft YaHei" w:cs="Microsoft YaHei"/>
          <w:lang w:val="zh-CN" w:eastAsia="zh-CN"/>
        </w:rPr>
        <w:t>月</w:t>
      </w:r>
      <w:r w:rsidRPr="00E3128B">
        <w:rPr>
          <w:rFonts w:eastAsia="Verdana" w:cs="Verdana"/>
          <w:lang w:val="zh-CN" w:eastAsia="zh-CN"/>
        </w:rPr>
        <w:t>22</w:t>
      </w:r>
      <w:r w:rsidRPr="00E3128B">
        <w:rPr>
          <w:rFonts w:eastAsia="Microsoft YaHei" w:cs="Microsoft YaHei"/>
          <w:lang w:val="zh-CN" w:eastAsia="zh-CN"/>
        </w:rPr>
        <w:t>日，虚拟会议；以及</w:t>
      </w:r>
    </w:p>
    <w:p w14:paraId="678B247E" w14:textId="77777777" w:rsidR="00532A42" w:rsidRPr="00E3128B" w:rsidRDefault="00532A42" w:rsidP="00532A42">
      <w:pPr>
        <w:numPr>
          <w:ilvl w:val="0"/>
          <w:numId w:val="53"/>
        </w:numPr>
        <w:tabs>
          <w:tab w:val="clear" w:pos="1134"/>
        </w:tabs>
        <w:spacing w:after="120" w:line="280" w:lineRule="exact"/>
        <w:ind w:left="1134" w:hanging="567"/>
        <w:jc w:val="left"/>
        <w:rPr>
          <w:rFonts w:eastAsia="Verdana" w:cs="Verdana"/>
          <w:lang w:eastAsia="zh-CN"/>
        </w:rPr>
      </w:pPr>
      <w:r w:rsidRPr="00E3128B">
        <w:rPr>
          <w:rFonts w:eastAsia="Microsoft YaHei" w:cs="Microsoft YaHei"/>
          <w:lang w:val="zh-CN" w:eastAsia="zh-CN"/>
        </w:rPr>
        <w:t>第三次会议，</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4</w:t>
      </w:r>
      <w:r w:rsidRPr="00E3128B">
        <w:rPr>
          <w:rFonts w:eastAsia="Microsoft YaHei" w:cs="Microsoft YaHei"/>
          <w:lang w:val="zh-CN" w:eastAsia="zh-CN"/>
        </w:rPr>
        <w:t>月</w:t>
      </w:r>
      <w:r w:rsidRPr="00E3128B">
        <w:rPr>
          <w:rFonts w:eastAsia="Verdana" w:cs="Verdana"/>
          <w:lang w:val="zh-CN" w:eastAsia="zh-CN"/>
        </w:rPr>
        <w:t>5</w:t>
      </w:r>
      <w:r w:rsidRPr="00E3128B">
        <w:rPr>
          <w:rFonts w:eastAsia="Microsoft YaHei" w:cs="Microsoft YaHei"/>
          <w:lang w:val="zh-CN" w:eastAsia="zh-CN"/>
        </w:rPr>
        <w:t>日至</w:t>
      </w:r>
      <w:r w:rsidRPr="00E3128B">
        <w:rPr>
          <w:rFonts w:eastAsia="Verdana" w:cs="Verdana"/>
          <w:lang w:val="zh-CN" w:eastAsia="zh-CN"/>
        </w:rPr>
        <w:t>7</w:t>
      </w:r>
      <w:r w:rsidRPr="00E3128B">
        <w:rPr>
          <w:rFonts w:eastAsia="Microsoft YaHei" w:cs="Microsoft YaHei"/>
          <w:lang w:val="zh-CN" w:eastAsia="zh-CN"/>
        </w:rPr>
        <w:t>日，虚拟会议。</w:t>
      </w:r>
    </w:p>
    <w:p w14:paraId="6003D5FB" w14:textId="77777777" w:rsidR="00532A42" w:rsidRPr="00E3128B" w:rsidRDefault="00532A42" w:rsidP="00532A42">
      <w:pPr>
        <w:tabs>
          <w:tab w:val="clear" w:pos="1134"/>
        </w:tabs>
        <w:jc w:val="left"/>
        <w:rPr>
          <w:rFonts w:eastAsia="Verdana" w:cs="Verdana"/>
          <w:lang w:eastAsia="zh-CN"/>
        </w:rPr>
      </w:pPr>
    </w:p>
    <w:p w14:paraId="0E34E0B8" w14:textId="77777777" w:rsidR="00532A42" w:rsidRPr="00E3128B" w:rsidRDefault="00532A42" w:rsidP="00532A42">
      <w:pPr>
        <w:tabs>
          <w:tab w:val="clear" w:pos="1134"/>
          <w:tab w:val="left" w:pos="567"/>
        </w:tabs>
        <w:spacing w:before="240" w:line="280" w:lineRule="exact"/>
        <w:ind w:left="567" w:hanging="567"/>
        <w:jc w:val="left"/>
        <w:rPr>
          <w:rFonts w:eastAsia="Times New Roman" w:cs="Times New Roman"/>
          <w:lang w:val="en-US" w:eastAsia="zh-CN"/>
        </w:rPr>
      </w:pPr>
      <w:r w:rsidRPr="00E3128B">
        <w:rPr>
          <w:rFonts w:eastAsia="Times New Roman" w:cs="Times New Roman"/>
          <w:lang w:val="zh-CN" w:eastAsia="zh-CN"/>
        </w:rPr>
        <w:t>(19)</w:t>
      </w:r>
      <w:r>
        <w:rPr>
          <w:rFonts w:eastAsia="SimSun" w:cs="Times New Roman"/>
          <w:lang w:val="zh-CN" w:eastAsia="zh-CN"/>
        </w:rPr>
        <w:tab/>
      </w:r>
      <w:r w:rsidRPr="00E3128B">
        <w:rPr>
          <w:rFonts w:eastAsia="SimSun" w:cs="SimSun"/>
          <w:lang w:val="zh-CN" w:eastAsia="zh-CN"/>
        </w:rPr>
        <w:t>第四次</w:t>
      </w:r>
      <w:r w:rsidRPr="00E3128B">
        <w:rPr>
          <w:rFonts w:eastAsia="Times New Roman" w:cs="Times New Roman"/>
          <w:lang w:val="zh-CN" w:eastAsia="zh-CN"/>
        </w:rPr>
        <w:t>SC-AGR</w:t>
      </w:r>
      <w:r w:rsidRPr="00E3128B">
        <w:rPr>
          <w:rFonts w:eastAsia="SimSun" w:cs="SimSun"/>
          <w:lang w:val="zh-CN" w:eastAsia="zh-CN"/>
        </w:rPr>
        <w:t>会议计划于</w:t>
      </w:r>
      <w:r w:rsidRPr="00E3128B">
        <w:rPr>
          <w:rFonts w:eastAsia="Times New Roman" w:cs="Times New Roman"/>
          <w:lang w:val="zh-CN" w:eastAsia="zh-CN"/>
        </w:rPr>
        <w:t>2022</w:t>
      </w:r>
      <w:r w:rsidRPr="00E3128B">
        <w:rPr>
          <w:rFonts w:eastAsia="SimSun" w:cs="SimSun"/>
          <w:lang w:val="zh-CN" w:eastAsia="zh-CN"/>
        </w:rPr>
        <w:t>年</w:t>
      </w:r>
      <w:r w:rsidRPr="00E3128B">
        <w:rPr>
          <w:rFonts w:eastAsia="Times New Roman" w:cs="Times New Roman"/>
          <w:lang w:val="zh-CN" w:eastAsia="zh-CN"/>
        </w:rPr>
        <w:t>10</w:t>
      </w:r>
      <w:r w:rsidRPr="00E3128B">
        <w:rPr>
          <w:rFonts w:eastAsia="SimSun" w:cs="SimSun"/>
          <w:lang w:val="zh-CN" w:eastAsia="zh-CN"/>
        </w:rPr>
        <w:t>月</w:t>
      </w:r>
      <w:r w:rsidRPr="00E3128B">
        <w:rPr>
          <w:rFonts w:eastAsia="Times New Roman" w:cs="Times New Roman"/>
          <w:lang w:val="zh-CN" w:eastAsia="zh-CN"/>
        </w:rPr>
        <w:t>10</w:t>
      </w:r>
      <w:r w:rsidRPr="00E3128B">
        <w:rPr>
          <w:rFonts w:eastAsia="SimSun" w:cs="SimSun"/>
          <w:lang w:val="zh-CN" w:eastAsia="zh-CN"/>
        </w:rPr>
        <w:t>日至</w:t>
      </w:r>
      <w:r w:rsidRPr="00E3128B">
        <w:rPr>
          <w:rFonts w:eastAsia="Times New Roman" w:cs="Times New Roman"/>
          <w:lang w:val="zh-CN" w:eastAsia="zh-CN"/>
        </w:rPr>
        <w:t>11</w:t>
      </w:r>
      <w:r w:rsidRPr="00E3128B">
        <w:rPr>
          <w:rFonts w:eastAsia="SimSun" w:cs="SimSun"/>
          <w:lang w:val="zh-CN" w:eastAsia="zh-CN"/>
        </w:rPr>
        <w:t>日在日内瓦以混合形式举行，并于</w:t>
      </w:r>
      <w:r w:rsidRPr="00E3128B">
        <w:rPr>
          <w:rFonts w:eastAsia="Times New Roman" w:cs="Times New Roman"/>
          <w:lang w:val="zh-CN" w:eastAsia="zh-CN"/>
        </w:rPr>
        <w:t>2022</w:t>
      </w:r>
      <w:r w:rsidRPr="00E3128B">
        <w:rPr>
          <w:rFonts w:eastAsia="SimSun" w:cs="SimSun"/>
          <w:lang w:val="zh-CN" w:eastAsia="zh-CN"/>
        </w:rPr>
        <w:t>年</w:t>
      </w:r>
      <w:r w:rsidRPr="00E3128B">
        <w:rPr>
          <w:rFonts w:eastAsia="Times New Roman" w:cs="Times New Roman"/>
          <w:lang w:val="zh-CN" w:eastAsia="zh-CN"/>
        </w:rPr>
        <w:t>10</w:t>
      </w:r>
      <w:r w:rsidRPr="00E3128B">
        <w:rPr>
          <w:rFonts w:eastAsia="SimSun" w:cs="SimSun"/>
          <w:lang w:val="zh-CN" w:eastAsia="zh-CN"/>
        </w:rPr>
        <w:t>月</w:t>
      </w:r>
      <w:r w:rsidRPr="00E3128B">
        <w:rPr>
          <w:rFonts w:eastAsia="Times New Roman" w:cs="Times New Roman"/>
          <w:lang w:val="zh-CN" w:eastAsia="zh-CN"/>
        </w:rPr>
        <w:t>12</w:t>
      </w:r>
      <w:r w:rsidRPr="00E3128B">
        <w:rPr>
          <w:rFonts w:eastAsia="SimSun" w:cs="SimSun"/>
          <w:lang w:val="zh-CN" w:eastAsia="zh-CN"/>
        </w:rPr>
        <w:t>日至</w:t>
      </w:r>
      <w:r w:rsidRPr="00E3128B">
        <w:rPr>
          <w:rFonts w:eastAsia="Times New Roman" w:cs="Times New Roman"/>
          <w:lang w:val="zh-CN" w:eastAsia="zh-CN"/>
        </w:rPr>
        <w:t>13</w:t>
      </w:r>
      <w:r w:rsidRPr="00E3128B">
        <w:rPr>
          <w:rFonts w:eastAsia="SimSun" w:cs="SimSun"/>
          <w:lang w:val="zh-CN" w:eastAsia="zh-CN"/>
        </w:rPr>
        <w:t>日举行农业气象问题研讨会。</w:t>
      </w:r>
    </w:p>
    <w:p w14:paraId="1D9DA0DA"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i/>
          <w:lang w:val="zh-CN" w:eastAsia="zh-CN"/>
        </w:rPr>
        <w:t>讨论的事项</w:t>
      </w:r>
    </w:p>
    <w:p w14:paraId="433092E7" w14:textId="77777777" w:rsidR="00532A42" w:rsidRPr="00E3128B" w:rsidRDefault="00532A42" w:rsidP="00532A42">
      <w:pPr>
        <w:tabs>
          <w:tab w:val="clear" w:pos="1134"/>
          <w:tab w:val="left" w:pos="567"/>
        </w:tabs>
        <w:spacing w:before="240"/>
        <w:jc w:val="left"/>
        <w:rPr>
          <w:rFonts w:eastAsia="Verdana" w:cs="Verdana"/>
          <w:lang w:eastAsia="zh-CN"/>
        </w:rPr>
      </w:pPr>
      <w:r w:rsidRPr="00E3128B">
        <w:rPr>
          <w:rFonts w:eastAsia="Verdana" w:cs="Verdana"/>
          <w:lang w:val="zh-CN" w:eastAsia="zh-CN"/>
        </w:rPr>
        <w:t>(20)</w:t>
      </w:r>
      <w:r>
        <w:rPr>
          <w:rFonts w:eastAsia="SimSun" w:cs="Verdana"/>
          <w:lang w:val="zh-CN" w:eastAsia="zh-CN"/>
        </w:rPr>
        <w:tab/>
      </w:r>
      <w:r w:rsidRPr="00E3128B">
        <w:rPr>
          <w:rFonts w:eastAsia="Microsoft YaHei" w:cs="Microsoft YaHei"/>
          <w:lang w:val="zh-CN" w:eastAsia="zh-CN"/>
        </w:rPr>
        <w:t>来自第三次</w:t>
      </w:r>
      <w:r w:rsidRPr="00E3128B">
        <w:rPr>
          <w:rFonts w:eastAsia="Verdana" w:cs="Verdana"/>
          <w:lang w:val="zh-CN" w:eastAsia="zh-CN"/>
        </w:rPr>
        <w:t>SC-AGR</w:t>
      </w:r>
      <w:r w:rsidRPr="00E3128B">
        <w:rPr>
          <w:rFonts w:eastAsia="Microsoft YaHei" w:cs="Microsoft YaHei"/>
          <w:lang w:val="zh-CN" w:eastAsia="zh-CN"/>
        </w:rPr>
        <w:t>会议：</w:t>
      </w:r>
    </w:p>
    <w:p w14:paraId="39807B3D" w14:textId="77777777" w:rsidR="00532A42" w:rsidRPr="00E3128B" w:rsidRDefault="00532A42" w:rsidP="00532A42">
      <w:pPr>
        <w:numPr>
          <w:ilvl w:val="0"/>
          <w:numId w:val="54"/>
        </w:numPr>
        <w:tabs>
          <w:tab w:val="clear" w:pos="1134"/>
        </w:tabs>
        <w:spacing w:before="120" w:after="120" w:line="280" w:lineRule="exact"/>
        <w:ind w:left="1134" w:hanging="567"/>
        <w:jc w:val="left"/>
        <w:rPr>
          <w:rFonts w:eastAsia="Verdana" w:cs="Verdana"/>
          <w:lang w:eastAsia="en-GB"/>
        </w:rPr>
      </w:pPr>
      <w:r w:rsidRPr="00E3128B">
        <w:rPr>
          <w:rFonts w:eastAsia="Microsoft YaHei" w:cs="Microsoft YaHei"/>
          <w:lang w:val="zh-CN" w:eastAsia="zh-CN"/>
        </w:rPr>
        <w:t>将</w:t>
      </w:r>
      <w:r w:rsidRPr="00E3128B">
        <w:rPr>
          <w:rFonts w:eastAsia="Verdana" w:cs="Verdana"/>
          <w:lang w:val="zh-CN" w:eastAsia="zh-CN"/>
        </w:rPr>
        <w:t xml:space="preserve"> FAO</w:t>
      </w:r>
      <w:r w:rsidRPr="00E3128B">
        <w:rPr>
          <w:rFonts w:eastAsia="Microsoft YaHei" w:cs="Microsoft YaHei"/>
          <w:lang w:val="zh-CN" w:eastAsia="zh-CN"/>
        </w:rPr>
        <w:t>和世界粮食计划署（</w:t>
      </w:r>
      <w:r w:rsidRPr="00E3128B">
        <w:rPr>
          <w:rFonts w:eastAsia="Verdana" w:cs="Verdana"/>
          <w:lang w:val="zh-CN" w:eastAsia="zh-CN"/>
        </w:rPr>
        <w:t>WFP</w:t>
      </w:r>
      <w:r w:rsidRPr="00E3128B">
        <w:rPr>
          <w:rFonts w:eastAsia="Microsoft YaHei" w:cs="Microsoft YaHei"/>
          <w:lang w:val="zh-CN" w:eastAsia="zh-CN"/>
        </w:rPr>
        <w:t>）的代表纳入</w:t>
      </w:r>
      <w:r w:rsidRPr="00E3128B">
        <w:rPr>
          <w:rFonts w:eastAsia="Verdana" w:cs="Verdana"/>
          <w:lang w:val="zh-CN" w:eastAsia="zh-CN"/>
        </w:rPr>
        <w:t>SC-AGR</w:t>
      </w:r>
      <w:r w:rsidRPr="00E3128B">
        <w:rPr>
          <w:rFonts w:eastAsia="Microsoft YaHei" w:cs="Microsoft YaHei"/>
          <w:lang w:val="zh-CN" w:eastAsia="zh-CN"/>
        </w:rPr>
        <w:t>。</w:t>
      </w:r>
      <w:r w:rsidRPr="00E3128B">
        <w:rPr>
          <w:rFonts w:eastAsia="Verdana" w:cs="Verdana"/>
          <w:lang w:val="zh-CN" w:eastAsia="en-GB"/>
        </w:rPr>
        <w:t>FAO</w:t>
      </w:r>
      <w:r w:rsidRPr="00E3128B">
        <w:rPr>
          <w:rFonts w:eastAsia="Microsoft YaHei" w:cs="Microsoft YaHei"/>
          <w:lang w:val="zh-CN" w:eastAsia="en-GB"/>
        </w:rPr>
        <w:t>的代表</w:t>
      </w:r>
      <w:r w:rsidRPr="00E3128B">
        <w:rPr>
          <w:rFonts w:eastAsia="Verdana" w:cs="Verdana"/>
          <w:lang w:val="zh-CN" w:eastAsia="en-GB"/>
        </w:rPr>
        <w:t>Oscar Rojas</w:t>
      </w:r>
      <w:r w:rsidRPr="00E3128B">
        <w:rPr>
          <w:rFonts w:eastAsia="Microsoft YaHei" w:cs="Microsoft YaHei"/>
          <w:lang w:val="zh-CN" w:eastAsia="en-GB"/>
        </w:rPr>
        <w:t>和</w:t>
      </w:r>
      <w:r w:rsidRPr="00E3128B">
        <w:rPr>
          <w:rFonts w:eastAsia="Verdana" w:cs="Verdana"/>
          <w:lang w:val="zh-CN" w:eastAsia="en-GB"/>
        </w:rPr>
        <w:t>Jorge Beltran</w:t>
      </w:r>
      <w:r w:rsidRPr="00E3128B">
        <w:rPr>
          <w:rFonts w:eastAsia="Microsoft YaHei" w:cs="Microsoft YaHei"/>
          <w:lang w:val="zh-CN" w:eastAsia="en-GB"/>
        </w:rPr>
        <w:t>出席了第三次</w:t>
      </w:r>
      <w:r w:rsidRPr="00E3128B">
        <w:rPr>
          <w:rFonts w:eastAsia="Verdana" w:cs="Verdana"/>
          <w:lang w:val="zh-CN" w:eastAsia="en-GB"/>
        </w:rPr>
        <w:t>SC-AGR</w:t>
      </w:r>
      <w:r w:rsidRPr="00E3128B">
        <w:rPr>
          <w:rFonts w:eastAsia="Microsoft YaHei" w:cs="Microsoft YaHei"/>
          <w:lang w:val="zh-CN" w:eastAsia="en-GB"/>
        </w:rPr>
        <w:t>会议；</w:t>
      </w:r>
    </w:p>
    <w:p w14:paraId="1104AC67" w14:textId="77777777" w:rsidR="00532A42" w:rsidRPr="00E3128B" w:rsidRDefault="00532A42" w:rsidP="00532A42">
      <w:pPr>
        <w:numPr>
          <w:ilvl w:val="0"/>
          <w:numId w:val="54"/>
        </w:numPr>
        <w:tabs>
          <w:tab w:val="clear" w:pos="1134"/>
        </w:tabs>
        <w:spacing w:before="120" w:after="120" w:line="280" w:lineRule="exact"/>
        <w:ind w:left="1134" w:hanging="567"/>
        <w:jc w:val="left"/>
        <w:rPr>
          <w:rFonts w:eastAsia="Verdana" w:cs="Verdana"/>
          <w:lang w:eastAsia="zh-CN"/>
        </w:rPr>
      </w:pPr>
      <w:r w:rsidRPr="00E3128B">
        <w:rPr>
          <w:rFonts w:eastAsia="Microsoft YaHei" w:cs="Microsoft YaHei"/>
          <w:lang w:val="zh-CN" w:eastAsia="zh-CN"/>
        </w:rPr>
        <w:t>在气候多变性和气候变化下，带头解决全球粮食安全问题</w:t>
      </w:r>
      <w:r w:rsidRPr="00E3128B">
        <w:rPr>
          <w:rFonts w:eastAsia="Verdana" w:cs="Verdana"/>
          <w:lang w:val="zh-CN" w:eastAsia="zh-CN"/>
        </w:rPr>
        <w:t>(</w:t>
      </w:r>
      <w:r w:rsidRPr="00E3128B">
        <w:rPr>
          <w:rFonts w:eastAsia="Microsoft YaHei" w:cs="Microsoft YaHei"/>
          <w:lang w:val="zh-CN" w:eastAsia="zh-CN"/>
        </w:rPr>
        <w:t>包括进一步整合气候和作物</w:t>
      </w:r>
      <w:r w:rsidRPr="00E3128B">
        <w:rPr>
          <w:rFonts w:eastAsia="Verdana" w:cs="Verdana"/>
          <w:lang w:val="zh-CN" w:eastAsia="zh-CN"/>
        </w:rPr>
        <w:t>/</w:t>
      </w:r>
      <w:r w:rsidRPr="00E3128B">
        <w:rPr>
          <w:rFonts w:eastAsia="Microsoft YaHei" w:cs="Microsoft YaHei"/>
          <w:lang w:val="zh-CN" w:eastAsia="zh-CN"/>
        </w:rPr>
        <w:t>牧场</w:t>
      </w:r>
      <w:r w:rsidRPr="00E3128B">
        <w:rPr>
          <w:rFonts w:eastAsia="Verdana" w:cs="Verdana"/>
          <w:lang w:val="zh-CN" w:eastAsia="zh-CN"/>
        </w:rPr>
        <w:t>/</w:t>
      </w:r>
      <w:r w:rsidRPr="00E3128B">
        <w:rPr>
          <w:rFonts w:eastAsia="Microsoft YaHei" w:cs="Microsoft YaHei"/>
          <w:lang w:val="zh-CN" w:eastAsia="zh-CN"/>
        </w:rPr>
        <w:t>动物模型</w:t>
      </w:r>
      <w:r w:rsidRPr="00E3128B">
        <w:rPr>
          <w:rFonts w:eastAsia="Verdana" w:cs="Verdana"/>
          <w:lang w:val="zh-CN" w:eastAsia="zh-CN"/>
        </w:rPr>
        <w:t>)</w:t>
      </w:r>
      <w:r w:rsidRPr="00E3128B">
        <w:rPr>
          <w:rFonts w:eastAsia="Microsoft YaHei" w:cs="Microsoft YaHei"/>
          <w:lang w:val="zh-CN" w:eastAsia="zh-CN"/>
        </w:rPr>
        <w:t>；</w:t>
      </w:r>
    </w:p>
    <w:p w14:paraId="7B56ABB4" w14:textId="77777777" w:rsidR="00532A42" w:rsidRPr="00E3128B" w:rsidRDefault="00532A42" w:rsidP="00532A42">
      <w:pPr>
        <w:numPr>
          <w:ilvl w:val="0"/>
          <w:numId w:val="54"/>
        </w:numPr>
        <w:tabs>
          <w:tab w:val="clear" w:pos="1134"/>
        </w:tabs>
        <w:spacing w:before="120" w:after="120" w:line="280" w:lineRule="exact"/>
        <w:ind w:left="1134" w:hanging="567"/>
        <w:jc w:val="left"/>
        <w:rPr>
          <w:rFonts w:eastAsia="Verdana" w:cs="Verdana"/>
          <w:lang w:eastAsia="zh-CN"/>
        </w:rPr>
      </w:pPr>
      <w:r w:rsidRPr="00E3128B">
        <w:rPr>
          <w:rFonts w:eastAsia="Microsoft YaHei" w:cs="Microsoft YaHei"/>
          <w:lang w:val="zh-CN" w:eastAsia="zh-CN"/>
        </w:rPr>
        <w:t>加强多学科的努力，以帮助用户相关性；</w:t>
      </w:r>
    </w:p>
    <w:p w14:paraId="470612C0" w14:textId="77777777" w:rsidR="00532A42" w:rsidRPr="00E3128B" w:rsidRDefault="00532A42" w:rsidP="00532A42">
      <w:pPr>
        <w:numPr>
          <w:ilvl w:val="0"/>
          <w:numId w:val="54"/>
        </w:numPr>
        <w:tabs>
          <w:tab w:val="clear" w:pos="1134"/>
        </w:tabs>
        <w:spacing w:before="120" w:after="120" w:line="280" w:lineRule="exact"/>
        <w:ind w:left="1134" w:hanging="567"/>
        <w:jc w:val="left"/>
        <w:rPr>
          <w:rFonts w:eastAsia="Verdana" w:cs="Verdana"/>
          <w:lang w:eastAsia="en-GB"/>
        </w:rPr>
      </w:pPr>
      <w:r w:rsidRPr="00E3128B">
        <w:rPr>
          <w:rFonts w:eastAsia="Microsoft YaHei" w:cs="Microsoft YaHei"/>
          <w:lang w:val="zh-CN" w:eastAsia="en-GB"/>
        </w:rPr>
        <w:t>加强工作组的工作；</w:t>
      </w:r>
    </w:p>
    <w:p w14:paraId="4F0A1B0D" w14:textId="77777777" w:rsidR="00532A42" w:rsidRPr="00E3128B" w:rsidRDefault="00532A42" w:rsidP="00532A42">
      <w:pPr>
        <w:numPr>
          <w:ilvl w:val="0"/>
          <w:numId w:val="54"/>
        </w:numPr>
        <w:tabs>
          <w:tab w:val="clear" w:pos="1134"/>
        </w:tabs>
        <w:spacing w:before="120" w:after="120" w:line="280" w:lineRule="exact"/>
        <w:ind w:left="1134" w:hanging="567"/>
        <w:jc w:val="left"/>
        <w:rPr>
          <w:rFonts w:eastAsia="Verdana" w:cs="Verdana"/>
          <w:lang w:eastAsia="zh-CN"/>
        </w:rPr>
      </w:pPr>
      <w:r w:rsidRPr="00E3128B">
        <w:rPr>
          <w:rFonts w:eastAsia="Microsoft YaHei" w:cs="Microsoft YaHei"/>
          <w:lang w:val="zh-CN" w:eastAsia="zh-CN"/>
        </w:rPr>
        <w:t>加强全球干旱政策和备灾工作；</w:t>
      </w:r>
    </w:p>
    <w:p w14:paraId="51BCB09E" w14:textId="77777777" w:rsidR="00532A42" w:rsidRPr="00E3128B" w:rsidRDefault="00532A42" w:rsidP="00532A42">
      <w:pPr>
        <w:numPr>
          <w:ilvl w:val="0"/>
          <w:numId w:val="54"/>
        </w:numPr>
        <w:tabs>
          <w:tab w:val="clear" w:pos="1134"/>
        </w:tabs>
        <w:spacing w:before="120" w:after="120" w:line="280" w:lineRule="exact"/>
        <w:ind w:left="1134" w:hanging="567"/>
        <w:jc w:val="left"/>
        <w:rPr>
          <w:rFonts w:eastAsia="Verdana" w:cs="Verdana"/>
          <w:lang w:eastAsia="en-GB"/>
        </w:rPr>
      </w:pPr>
      <w:r w:rsidRPr="00E3128B">
        <w:rPr>
          <w:rFonts w:eastAsia="Microsoft YaHei" w:cs="Microsoft YaHei"/>
          <w:lang w:val="zh-CN" w:eastAsia="en-GB"/>
        </w:rPr>
        <w:lastRenderedPageBreak/>
        <w:t>加强与</w:t>
      </w:r>
      <w:r w:rsidRPr="00E3128B">
        <w:rPr>
          <w:rFonts w:eastAsia="Verdana" w:cs="Verdana"/>
          <w:lang w:val="zh-CN" w:eastAsia="en-GB"/>
        </w:rPr>
        <w:t xml:space="preserve">DRR, SC-HYD </w:t>
      </w:r>
      <w:r w:rsidRPr="00E3128B">
        <w:rPr>
          <w:rFonts w:eastAsia="Microsoft YaHei" w:cs="Microsoft YaHei"/>
          <w:lang w:val="zh-CN" w:eastAsia="en-GB"/>
        </w:rPr>
        <w:t>和其他</w:t>
      </w:r>
      <w:r w:rsidRPr="00E3128B">
        <w:rPr>
          <w:rFonts w:eastAsia="Verdana" w:cs="Verdana"/>
          <w:lang w:val="zh-CN" w:eastAsia="en-GB"/>
        </w:rPr>
        <w:t xml:space="preserve"> SC</w:t>
      </w:r>
      <w:r w:rsidRPr="00E3128B">
        <w:rPr>
          <w:rFonts w:eastAsia="Microsoft YaHei" w:cs="Microsoft YaHei"/>
          <w:lang w:val="zh-CN" w:eastAsia="en-GB"/>
        </w:rPr>
        <w:t>的联系</w:t>
      </w:r>
      <w:r w:rsidRPr="00E3128B">
        <w:rPr>
          <w:rFonts w:eastAsia="Verdana" w:cs="Verdana"/>
          <w:lang w:val="zh-CN" w:eastAsia="en-GB"/>
        </w:rPr>
        <w:t>(</w:t>
      </w:r>
      <w:r w:rsidRPr="00E3128B">
        <w:rPr>
          <w:rFonts w:eastAsia="Microsoft YaHei" w:cs="Microsoft YaHei"/>
          <w:lang w:val="zh-CN" w:eastAsia="en-GB"/>
        </w:rPr>
        <w:t>特别是在干旱方面</w:t>
      </w:r>
      <w:r w:rsidRPr="00E3128B">
        <w:rPr>
          <w:rFonts w:eastAsia="Verdana" w:cs="Verdana"/>
          <w:lang w:val="zh-CN" w:eastAsia="en-GB"/>
        </w:rPr>
        <w:t>)</w:t>
      </w:r>
      <w:r w:rsidRPr="00E3128B">
        <w:rPr>
          <w:rFonts w:eastAsia="Microsoft YaHei" w:cs="Microsoft YaHei"/>
          <w:lang w:val="zh-CN" w:eastAsia="en-GB"/>
        </w:rPr>
        <w:t>；</w:t>
      </w:r>
    </w:p>
    <w:p w14:paraId="4ED070A5" w14:textId="77777777" w:rsidR="00532A42" w:rsidRPr="00E3128B" w:rsidRDefault="00532A42" w:rsidP="00532A42">
      <w:pPr>
        <w:numPr>
          <w:ilvl w:val="0"/>
          <w:numId w:val="54"/>
        </w:numPr>
        <w:tabs>
          <w:tab w:val="clear" w:pos="1134"/>
        </w:tabs>
        <w:spacing w:before="120" w:after="120" w:line="280" w:lineRule="exact"/>
        <w:ind w:left="1134" w:hanging="567"/>
        <w:jc w:val="left"/>
        <w:rPr>
          <w:rFonts w:eastAsia="Verdana" w:cs="Verdana"/>
          <w:lang w:eastAsia="zh-CN"/>
        </w:rPr>
      </w:pPr>
      <w:r w:rsidRPr="00E3128B">
        <w:rPr>
          <w:rFonts w:eastAsia="Microsoft YaHei" w:cs="Microsoft YaHei"/>
          <w:lang w:val="zh-CN" w:eastAsia="zh-CN"/>
        </w:rPr>
        <w:t>加强性别平衡举措</w:t>
      </w:r>
      <w:r w:rsidRPr="00E3128B">
        <w:rPr>
          <w:rFonts w:eastAsia="Verdana" w:cs="Verdana"/>
          <w:lang w:val="zh-CN" w:eastAsia="zh-CN"/>
        </w:rPr>
        <w:t>----</w:t>
      </w:r>
      <w:r w:rsidRPr="00E3128B">
        <w:rPr>
          <w:rFonts w:eastAsia="Microsoft YaHei" w:cs="Microsoft YaHei"/>
          <w:lang w:val="zh-CN" w:eastAsia="zh-CN"/>
        </w:rPr>
        <w:t>向其他</w:t>
      </w:r>
      <w:r w:rsidRPr="00E3128B">
        <w:rPr>
          <w:rFonts w:eastAsia="Verdana" w:cs="Verdana"/>
          <w:lang w:val="zh-CN" w:eastAsia="zh-CN"/>
        </w:rPr>
        <w:t>SC</w:t>
      </w:r>
      <w:r w:rsidRPr="00E3128B">
        <w:rPr>
          <w:rFonts w:eastAsia="Microsoft YaHei" w:cs="Microsoft YaHei"/>
          <w:lang w:val="zh-CN" w:eastAsia="zh-CN"/>
        </w:rPr>
        <w:t>学习</w:t>
      </w:r>
      <w:r w:rsidRPr="00E3128B">
        <w:rPr>
          <w:rFonts w:eastAsia="Verdana" w:cs="Verdana"/>
          <w:lang w:val="zh-CN" w:eastAsia="zh-CN"/>
        </w:rPr>
        <w:t>----</w:t>
      </w:r>
      <w:r w:rsidRPr="00E3128B">
        <w:rPr>
          <w:rFonts w:eastAsia="Microsoft YaHei" w:cs="Microsoft YaHei"/>
          <w:lang w:val="zh-CN" w:eastAsia="zh-CN"/>
        </w:rPr>
        <w:t>确保在</w:t>
      </w:r>
      <w:r w:rsidRPr="00E3128B">
        <w:rPr>
          <w:rFonts w:eastAsia="Verdana" w:cs="Verdana"/>
          <w:lang w:val="zh-CN" w:eastAsia="zh-CN"/>
        </w:rPr>
        <w:t>SC-AGR</w:t>
      </w:r>
      <w:r w:rsidRPr="00E3128B">
        <w:rPr>
          <w:rFonts w:eastAsia="Microsoft YaHei" w:cs="Microsoft YaHei"/>
          <w:lang w:val="zh-CN" w:eastAsia="zh-CN"/>
        </w:rPr>
        <w:t>中设立性别问题协调中心；</w:t>
      </w:r>
    </w:p>
    <w:p w14:paraId="2D7E3C37" w14:textId="77777777" w:rsidR="00532A42" w:rsidRPr="00E3128B" w:rsidRDefault="00532A42" w:rsidP="00532A42">
      <w:pPr>
        <w:numPr>
          <w:ilvl w:val="0"/>
          <w:numId w:val="54"/>
        </w:numPr>
        <w:tabs>
          <w:tab w:val="clear" w:pos="1134"/>
        </w:tabs>
        <w:spacing w:before="120" w:after="120" w:line="280" w:lineRule="exact"/>
        <w:ind w:left="1134" w:hanging="567"/>
        <w:jc w:val="left"/>
        <w:rPr>
          <w:rFonts w:eastAsia="Verdana" w:cs="Verdana"/>
          <w:lang w:eastAsia="zh-CN"/>
        </w:rPr>
      </w:pPr>
      <w:r w:rsidRPr="00E3128B">
        <w:rPr>
          <w:rFonts w:eastAsia="Microsoft YaHei" w:cs="Microsoft YaHei"/>
          <w:lang w:val="zh-CN" w:eastAsia="zh-CN"/>
        </w:rPr>
        <w:t>利用</w:t>
      </w:r>
      <w:r w:rsidRPr="00E3128B">
        <w:rPr>
          <w:rFonts w:eastAsia="Verdana" w:cs="Verdana"/>
          <w:lang w:val="zh-CN" w:eastAsia="zh-CN"/>
        </w:rPr>
        <w:t>SC-AGR</w:t>
      </w:r>
      <w:r w:rsidRPr="00E3128B">
        <w:rPr>
          <w:rFonts w:eastAsia="Microsoft YaHei" w:cs="Microsoft YaHei"/>
          <w:lang w:val="zh-CN" w:eastAsia="zh-CN"/>
        </w:rPr>
        <w:t>内部的深厚人才</w:t>
      </w:r>
      <w:r w:rsidRPr="00E3128B">
        <w:rPr>
          <w:rFonts w:eastAsia="Verdana" w:cs="Verdana"/>
          <w:lang w:val="zh-CN" w:eastAsia="zh-CN"/>
        </w:rPr>
        <w:t>(</w:t>
      </w:r>
      <w:r w:rsidRPr="00E3128B">
        <w:rPr>
          <w:rFonts w:eastAsia="Microsoft YaHei" w:cs="Microsoft YaHei"/>
          <w:lang w:val="zh-CN" w:eastAsia="zh-CN"/>
        </w:rPr>
        <w:t>如作物建模、农业科学、干旱研究、系统</w:t>
      </w:r>
      <w:r w:rsidRPr="00E3128B">
        <w:rPr>
          <w:rFonts w:eastAsia="Verdana" w:cs="Verdana"/>
          <w:lang w:val="zh-CN" w:eastAsia="zh-CN"/>
        </w:rPr>
        <w:t>R&amp;D)</w:t>
      </w:r>
      <w:r w:rsidRPr="00E3128B">
        <w:rPr>
          <w:rFonts w:eastAsia="Microsoft YaHei" w:cs="Microsoft YaHei"/>
          <w:lang w:val="zh-CN" w:eastAsia="zh-CN"/>
        </w:rPr>
        <w:t>；</w:t>
      </w:r>
    </w:p>
    <w:p w14:paraId="5ED8CE63" w14:textId="77777777" w:rsidR="00532A42" w:rsidRPr="00E3128B" w:rsidRDefault="00532A42" w:rsidP="00532A42">
      <w:pPr>
        <w:numPr>
          <w:ilvl w:val="0"/>
          <w:numId w:val="54"/>
        </w:numPr>
        <w:tabs>
          <w:tab w:val="clear" w:pos="1134"/>
        </w:tabs>
        <w:spacing w:before="120" w:after="120" w:line="280" w:lineRule="exact"/>
        <w:ind w:left="1134" w:hanging="567"/>
        <w:jc w:val="left"/>
        <w:rPr>
          <w:rFonts w:eastAsia="Verdana" w:cs="Verdana"/>
          <w:lang w:eastAsia="zh-CN"/>
        </w:rPr>
      </w:pPr>
      <w:r w:rsidRPr="00E3128B">
        <w:rPr>
          <w:rFonts w:eastAsia="Microsoft YaHei" w:cs="Microsoft YaHei"/>
          <w:lang w:val="zh-CN" w:eastAsia="zh-CN"/>
        </w:rPr>
        <w:t>考虑更多地使用顾问来实现</w:t>
      </w:r>
      <w:r w:rsidRPr="00E3128B">
        <w:rPr>
          <w:rFonts w:eastAsia="Verdana" w:cs="Verdana"/>
          <w:lang w:val="zh-CN" w:eastAsia="zh-CN"/>
        </w:rPr>
        <w:t>ET</w:t>
      </w:r>
      <w:r w:rsidRPr="00E3128B">
        <w:rPr>
          <w:rFonts w:eastAsia="Microsoft YaHei" w:cs="Microsoft YaHei"/>
          <w:lang w:val="zh-CN" w:eastAsia="zh-CN"/>
        </w:rPr>
        <w:t>的目标。</w:t>
      </w:r>
    </w:p>
    <w:p w14:paraId="3E72A5F3" w14:textId="77777777" w:rsidR="00532A42" w:rsidRPr="00E3128B" w:rsidRDefault="00532A42" w:rsidP="00532A42">
      <w:pPr>
        <w:keepNext/>
        <w:keepLines/>
        <w:tabs>
          <w:tab w:val="clear" w:pos="1134"/>
        </w:tabs>
        <w:spacing w:before="360" w:after="360"/>
        <w:ind w:left="1134" w:hanging="1134"/>
        <w:jc w:val="left"/>
        <w:outlineLvl w:val="3"/>
        <w:rPr>
          <w:rFonts w:eastAsia="Verdana" w:cs="Verdana"/>
          <w:b/>
          <w:i/>
          <w:lang w:eastAsia="en-GB"/>
        </w:rPr>
      </w:pPr>
      <w:r w:rsidRPr="00E3128B">
        <w:rPr>
          <w:rFonts w:eastAsia="Microsoft YaHei" w:cs="Microsoft YaHei"/>
          <w:b/>
          <w:bCs/>
          <w:i/>
          <w:iCs/>
          <w:lang w:val="zh-CN" w:eastAsia="en-GB"/>
        </w:rPr>
        <w:t>具体建议</w:t>
      </w:r>
    </w:p>
    <w:p w14:paraId="4F552A07" w14:textId="77777777" w:rsidR="00532A42" w:rsidRPr="00E3128B" w:rsidRDefault="00532A42" w:rsidP="00532A42">
      <w:pPr>
        <w:numPr>
          <w:ilvl w:val="0"/>
          <w:numId w:val="55"/>
        </w:numPr>
        <w:tabs>
          <w:tab w:val="clear" w:pos="1134"/>
        </w:tabs>
        <w:spacing w:after="120" w:line="280" w:lineRule="exact"/>
        <w:ind w:left="567" w:hanging="567"/>
        <w:jc w:val="left"/>
        <w:textAlignment w:val="baseline"/>
        <w:rPr>
          <w:rFonts w:eastAsia="Verdana" w:cs="Segoe UI"/>
          <w:lang w:eastAsia="zh-CN"/>
        </w:rPr>
      </w:pPr>
      <w:r w:rsidRPr="00E3128B">
        <w:rPr>
          <w:rFonts w:eastAsia="Microsoft YaHei" w:cs="Microsoft YaHei"/>
          <w:lang w:val="zh-CN" w:eastAsia="zh-CN"/>
        </w:rPr>
        <w:t>成立气候服务和渔业工作组</w:t>
      </w:r>
      <w:r w:rsidRPr="00E3128B">
        <w:rPr>
          <w:rFonts w:eastAsia="Verdana" w:cs="Verdana"/>
          <w:lang w:val="zh-CN" w:eastAsia="zh-CN"/>
        </w:rPr>
        <w:t>(SC-AGR-3)</w:t>
      </w:r>
      <w:r w:rsidRPr="00E3128B">
        <w:rPr>
          <w:rFonts w:eastAsia="Microsoft YaHei" w:cs="Microsoft YaHei"/>
          <w:lang w:val="zh-CN" w:eastAsia="zh-CN"/>
        </w:rPr>
        <w:t>在</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5</w:t>
      </w:r>
      <w:r w:rsidRPr="00E3128B">
        <w:rPr>
          <w:rFonts w:eastAsia="Microsoft YaHei" w:cs="Microsoft YaHei"/>
          <w:lang w:val="zh-CN" w:eastAsia="zh-CN"/>
        </w:rPr>
        <w:t>月举行的</w:t>
      </w:r>
      <w:r w:rsidRPr="00E3128B">
        <w:rPr>
          <w:rFonts w:eastAsia="Verdana" w:cs="Verdana"/>
          <w:lang w:val="zh-CN" w:eastAsia="zh-CN"/>
        </w:rPr>
        <w:t>SERCOM MG</w:t>
      </w:r>
      <w:r w:rsidRPr="00E3128B">
        <w:rPr>
          <w:rFonts w:eastAsia="Microsoft YaHei" w:cs="Microsoft YaHei"/>
          <w:lang w:val="zh-CN" w:eastAsia="zh-CN"/>
        </w:rPr>
        <w:t>会议上，</w:t>
      </w:r>
      <w:r w:rsidRPr="00E3128B">
        <w:rPr>
          <w:rFonts w:eastAsia="Verdana" w:cs="Verdana"/>
          <w:lang w:val="zh-CN" w:eastAsia="zh-CN"/>
        </w:rPr>
        <w:t>SC-AGR</w:t>
      </w:r>
      <w:r w:rsidRPr="00E3128B">
        <w:rPr>
          <w:rFonts w:eastAsia="Microsoft YaHei" w:cs="Microsoft YaHei"/>
          <w:lang w:val="zh-CN" w:eastAsia="zh-CN"/>
        </w:rPr>
        <w:t>发布了以下建议，提议加强各机构之间的协调</w:t>
      </w:r>
      <w:r w:rsidRPr="00E3128B">
        <w:rPr>
          <w:rFonts w:eastAsia="Verdana" w:cs="Verdana"/>
          <w:lang w:val="zh-CN" w:eastAsia="zh-CN"/>
        </w:rPr>
        <w:t>/</w:t>
      </w:r>
      <w:r w:rsidRPr="00E3128B">
        <w:rPr>
          <w:rFonts w:eastAsia="Microsoft YaHei" w:cs="Microsoft YaHei"/>
          <w:lang w:val="zh-CN" w:eastAsia="zh-CN"/>
        </w:rPr>
        <w:t>合作：</w:t>
      </w:r>
    </w:p>
    <w:p w14:paraId="113A24B7" w14:textId="77777777" w:rsidR="00532A42" w:rsidRPr="00E3128B" w:rsidRDefault="00532A42" w:rsidP="00532A42">
      <w:pPr>
        <w:tabs>
          <w:tab w:val="clear" w:pos="1134"/>
        </w:tabs>
        <w:spacing w:line="280" w:lineRule="exact"/>
        <w:ind w:left="720"/>
        <w:textAlignment w:val="baseline"/>
        <w:rPr>
          <w:rFonts w:eastAsia="Times New Roman" w:cs="Segoe UI"/>
          <w:lang w:eastAsia="zh-CN"/>
        </w:rPr>
      </w:pPr>
    </w:p>
    <w:p w14:paraId="7E9F2F9B" w14:textId="77777777" w:rsidR="00532A42" w:rsidRPr="00E3128B" w:rsidRDefault="00532A42" w:rsidP="00532A42">
      <w:pPr>
        <w:numPr>
          <w:ilvl w:val="0"/>
          <w:numId w:val="56"/>
        </w:numPr>
        <w:tabs>
          <w:tab w:val="clear" w:pos="1134"/>
        </w:tabs>
        <w:spacing w:after="120" w:line="280" w:lineRule="exact"/>
        <w:ind w:left="1134" w:hanging="567"/>
        <w:jc w:val="left"/>
        <w:textAlignment w:val="baseline"/>
        <w:rPr>
          <w:rFonts w:eastAsia="Times New Roman" w:cs="Segoe UI"/>
          <w:lang w:val="en-US" w:eastAsia="zh-CN"/>
        </w:rPr>
      </w:pPr>
      <w:r w:rsidRPr="00E3128B">
        <w:rPr>
          <w:rFonts w:eastAsia="SimSun" w:cs="SimSun"/>
          <w:lang w:val="zh-CN" w:eastAsia="zh-CN"/>
        </w:rPr>
        <w:t>关于能力发展的建议</w:t>
      </w:r>
      <w:r w:rsidRPr="00E3128B">
        <w:rPr>
          <w:rFonts w:eastAsia="Times New Roman" w:cs="Times New Roman"/>
          <w:lang w:val="zh-CN" w:eastAsia="zh-CN"/>
        </w:rPr>
        <w:t>1 (SC-AGR-3)</w:t>
      </w:r>
      <w:r w:rsidRPr="00E3128B">
        <w:rPr>
          <w:rFonts w:eastAsia="SimSun" w:cs="SimSun"/>
          <w:lang w:val="zh-CN" w:eastAsia="zh-CN"/>
        </w:rPr>
        <w:t>，涉及拟议的</w:t>
      </w:r>
      <w:r w:rsidRPr="00E3128B">
        <w:rPr>
          <w:rFonts w:eastAsia="Times New Roman" w:cs="Times New Roman"/>
          <w:lang w:val="zh-CN" w:eastAsia="zh-CN"/>
        </w:rPr>
        <w:t>SERCOM</w:t>
      </w:r>
      <w:r w:rsidRPr="00E3128B">
        <w:rPr>
          <w:rFonts w:eastAsia="SimSun" w:cs="SimSun"/>
          <w:lang w:val="zh-CN" w:eastAsia="zh-CN"/>
        </w:rPr>
        <w:t>和</w:t>
      </w:r>
      <w:r w:rsidRPr="00E3128B">
        <w:rPr>
          <w:rFonts w:eastAsia="Times New Roman" w:cs="Times New Roman"/>
          <w:lang w:val="zh-CN" w:eastAsia="zh-CN"/>
        </w:rPr>
        <w:t>WMO CDP</w:t>
      </w:r>
      <w:r w:rsidRPr="00E3128B">
        <w:rPr>
          <w:rFonts w:eastAsia="SimSun" w:cs="SimSun"/>
          <w:lang w:val="zh-CN" w:eastAsia="zh-CN"/>
        </w:rPr>
        <w:t>联合专家组；</w:t>
      </w:r>
    </w:p>
    <w:p w14:paraId="3BF2572D" w14:textId="77777777" w:rsidR="00532A42" w:rsidRPr="00E3128B" w:rsidRDefault="00532A42" w:rsidP="00532A42">
      <w:pPr>
        <w:tabs>
          <w:tab w:val="clear" w:pos="1134"/>
        </w:tabs>
        <w:spacing w:line="280" w:lineRule="exact"/>
        <w:jc w:val="left"/>
        <w:textAlignment w:val="baseline"/>
        <w:rPr>
          <w:rFonts w:eastAsia="Times New Roman" w:cs="Segoe UI"/>
          <w:lang w:eastAsia="zh-CN"/>
        </w:rPr>
      </w:pPr>
    </w:p>
    <w:p w14:paraId="5B073B94" w14:textId="77777777" w:rsidR="00532A42" w:rsidRPr="00E3128B" w:rsidRDefault="00532A42" w:rsidP="00532A42">
      <w:pPr>
        <w:numPr>
          <w:ilvl w:val="0"/>
          <w:numId w:val="56"/>
        </w:numPr>
        <w:tabs>
          <w:tab w:val="clear" w:pos="1134"/>
        </w:tabs>
        <w:spacing w:after="120" w:line="280" w:lineRule="exact"/>
        <w:ind w:left="1134" w:hanging="567"/>
        <w:jc w:val="left"/>
        <w:textAlignment w:val="baseline"/>
        <w:rPr>
          <w:rFonts w:eastAsia="Times New Roman" w:cs="Segoe UI"/>
          <w:lang w:val="en-US" w:eastAsia="zh-CN"/>
        </w:rPr>
      </w:pPr>
      <w:r w:rsidRPr="00E3128B">
        <w:rPr>
          <w:rFonts w:eastAsia="SimSun" w:cs="SimSun"/>
          <w:lang w:val="zh-CN" w:eastAsia="zh-CN"/>
        </w:rPr>
        <w:t>关于干旱防备的建议</w:t>
      </w:r>
      <w:r w:rsidRPr="00E3128B">
        <w:rPr>
          <w:rFonts w:eastAsia="Times New Roman" w:cs="Times New Roman"/>
          <w:lang w:val="zh-CN" w:eastAsia="zh-CN"/>
        </w:rPr>
        <w:t>2 (SC-AGR-3)</w:t>
      </w:r>
      <w:r w:rsidRPr="00E3128B">
        <w:rPr>
          <w:rFonts w:eastAsia="SimSun" w:cs="SimSun"/>
          <w:lang w:val="zh-CN" w:eastAsia="zh-CN"/>
        </w:rPr>
        <w:t>，涉及</w:t>
      </w:r>
      <w:r w:rsidRPr="00E3128B">
        <w:rPr>
          <w:rFonts w:eastAsia="Times New Roman" w:cs="Times New Roman"/>
          <w:lang w:val="zh-CN" w:eastAsia="zh-CN"/>
        </w:rPr>
        <w:t>SERCOM</w:t>
      </w:r>
      <w:r w:rsidRPr="00E3128B">
        <w:rPr>
          <w:rFonts w:eastAsia="SimSun" w:cs="SimSun"/>
          <w:lang w:val="zh-CN" w:eastAsia="zh-CN"/>
        </w:rPr>
        <w:t>、《</w:t>
      </w:r>
      <w:r w:rsidRPr="00E3128B">
        <w:rPr>
          <w:rFonts w:eastAsia="Times New Roman" w:cs="Times New Roman"/>
          <w:lang w:val="zh-CN" w:eastAsia="zh-CN"/>
        </w:rPr>
        <w:t>UN</w:t>
      </w:r>
      <w:r w:rsidRPr="00E3128B">
        <w:rPr>
          <w:rFonts w:eastAsia="SimSun" w:cs="SimSun"/>
          <w:lang w:val="zh-CN" w:eastAsia="zh-CN"/>
        </w:rPr>
        <w:t>防治荒漠化公约》和国际荒漠化管理计划；以及</w:t>
      </w:r>
    </w:p>
    <w:p w14:paraId="3F857BA0" w14:textId="77777777" w:rsidR="00532A42" w:rsidRPr="00E3128B" w:rsidRDefault="00532A42" w:rsidP="00532A42">
      <w:pPr>
        <w:tabs>
          <w:tab w:val="clear" w:pos="1134"/>
        </w:tabs>
        <w:spacing w:line="280" w:lineRule="exact"/>
        <w:ind w:left="720" w:firstLine="70"/>
        <w:textAlignment w:val="baseline"/>
        <w:rPr>
          <w:rFonts w:eastAsia="Times New Roman" w:cs="Segoe UI"/>
          <w:lang w:eastAsia="zh-CN"/>
        </w:rPr>
      </w:pPr>
    </w:p>
    <w:p w14:paraId="7EE48150" w14:textId="77777777" w:rsidR="00532A42" w:rsidRPr="00E3128B" w:rsidRDefault="00532A42" w:rsidP="00532A42">
      <w:pPr>
        <w:numPr>
          <w:ilvl w:val="0"/>
          <w:numId w:val="56"/>
        </w:numPr>
        <w:tabs>
          <w:tab w:val="clear" w:pos="1134"/>
        </w:tabs>
        <w:spacing w:after="120" w:line="280" w:lineRule="exact"/>
        <w:ind w:left="1134" w:hanging="567"/>
        <w:jc w:val="left"/>
        <w:textAlignment w:val="baseline"/>
        <w:rPr>
          <w:rFonts w:eastAsia="Times New Roman" w:cs="Segoe UI"/>
          <w:lang w:val="en-US" w:eastAsia="zh-CN"/>
        </w:rPr>
      </w:pPr>
      <w:r w:rsidRPr="00E3128B">
        <w:rPr>
          <w:rFonts w:eastAsia="SimSun" w:cs="SimSun"/>
          <w:lang w:val="zh-CN" w:eastAsia="zh-CN"/>
        </w:rPr>
        <w:t>关于全球粮食安全的建议</w:t>
      </w:r>
      <w:r w:rsidRPr="00E3128B">
        <w:rPr>
          <w:rFonts w:eastAsia="Times New Roman" w:cs="Times New Roman"/>
          <w:lang w:val="zh-CN" w:eastAsia="zh-CN"/>
        </w:rPr>
        <w:t>3 (SC-AGR-3)</w:t>
      </w:r>
      <w:r w:rsidRPr="00E3128B">
        <w:rPr>
          <w:rFonts w:eastAsia="SimSun" w:cs="SimSun"/>
          <w:lang w:val="zh-CN" w:eastAsia="zh-CN"/>
        </w:rPr>
        <w:t>，涉及</w:t>
      </w:r>
      <w:r w:rsidRPr="00E3128B">
        <w:rPr>
          <w:rFonts w:eastAsia="Times New Roman" w:cs="Times New Roman"/>
          <w:lang w:val="zh-CN" w:eastAsia="zh-CN"/>
        </w:rPr>
        <w:t>SERCOM</w:t>
      </w:r>
      <w:r w:rsidRPr="00E3128B">
        <w:rPr>
          <w:rFonts w:eastAsia="SimSun" w:cs="SimSun"/>
          <w:lang w:val="zh-CN" w:eastAsia="zh-CN"/>
        </w:rPr>
        <w:t>、</w:t>
      </w:r>
      <w:r w:rsidRPr="00E3128B">
        <w:rPr>
          <w:rFonts w:eastAsia="Times New Roman" w:cs="Times New Roman"/>
          <w:lang w:val="zh-CN" w:eastAsia="zh-CN"/>
        </w:rPr>
        <w:t>UN</w:t>
      </w:r>
      <w:r w:rsidRPr="00E3128B">
        <w:rPr>
          <w:rFonts w:eastAsia="SimSun" w:cs="SimSun"/>
          <w:lang w:val="zh-CN" w:eastAsia="zh-CN"/>
        </w:rPr>
        <w:t>粮食及农业组织和世界粮食计划署。</w:t>
      </w:r>
    </w:p>
    <w:p w14:paraId="1F41D240" w14:textId="77777777" w:rsidR="00532A42" w:rsidRPr="00E3128B" w:rsidRDefault="00532A42" w:rsidP="00532A42">
      <w:pPr>
        <w:spacing w:after="120" w:line="280" w:lineRule="exact"/>
        <w:ind w:left="720"/>
        <w:contextualSpacing/>
        <w:rPr>
          <w:lang w:val="en-US" w:eastAsia="zh-CN"/>
        </w:rPr>
      </w:pPr>
    </w:p>
    <w:p w14:paraId="3B2BA237" w14:textId="77777777" w:rsidR="00532A42" w:rsidRPr="00E3128B" w:rsidRDefault="00532A42" w:rsidP="00532A42">
      <w:pPr>
        <w:numPr>
          <w:ilvl w:val="0"/>
          <w:numId w:val="55"/>
        </w:numPr>
        <w:tabs>
          <w:tab w:val="clear" w:pos="1134"/>
        </w:tabs>
        <w:spacing w:after="120" w:line="280" w:lineRule="exact"/>
        <w:ind w:left="567" w:hanging="567"/>
        <w:jc w:val="left"/>
        <w:textAlignment w:val="baseline"/>
        <w:rPr>
          <w:rFonts w:eastAsia="Times New Roman" w:cs="Times New Roman"/>
          <w:lang w:val="en-US" w:eastAsia="zh-CN"/>
        </w:rPr>
      </w:pPr>
      <w:r w:rsidRPr="00E3128B">
        <w:rPr>
          <w:rFonts w:eastAsia="SimSun" w:cs="SimSun"/>
          <w:lang w:val="zh-CN" w:eastAsia="zh-CN"/>
        </w:rPr>
        <w:t>最后一项建议促使</w:t>
      </w:r>
      <w:r w:rsidRPr="00E3128B">
        <w:rPr>
          <w:rFonts w:eastAsia="Times New Roman" w:cs="Times New Roman"/>
          <w:lang w:val="zh-CN" w:eastAsia="zh-CN"/>
        </w:rPr>
        <w:t>SC-AGR</w:t>
      </w:r>
      <w:r w:rsidRPr="00E3128B">
        <w:rPr>
          <w:rFonts w:eastAsia="SimSun" w:cs="SimSun"/>
          <w:lang w:val="zh-CN" w:eastAsia="zh-CN"/>
        </w:rPr>
        <w:t>与</w:t>
      </w:r>
      <w:r w:rsidRPr="00E3128B">
        <w:rPr>
          <w:rFonts w:eastAsia="Times New Roman" w:cs="Times New Roman"/>
          <w:lang w:val="zh-CN" w:eastAsia="zh-CN"/>
        </w:rPr>
        <w:t>SC-HYD</w:t>
      </w:r>
      <w:r w:rsidRPr="00E3128B">
        <w:rPr>
          <w:rFonts w:eastAsia="SimSun" w:cs="SimSun"/>
          <w:lang w:val="zh-CN" w:eastAsia="zh-CN"/>
        </w:rPr>
        <w:t>和</w:t>
      </w:r>
      <w:r w:rsidRPr="00E3128B">
        <w:rPr>
          <w:rFonts w:eastAsia="Times New Roman" w:cs="Times New Roman"/>
          <w:lang w:val="zh-CN" w:eastAsia="zh-CN"/>
        </w:rPr>
        <w:t>SC-CLI</w:t>
      </w:r>
      <w:r w:rsidRPr="00E3128B">
        <w:rPr>
          <w:rFonts w:eastAsia="SimSun" w:cs="SimSun"/>
          <w:lang w:val="zh-CN" w:eastAsia="zh-CN"/>
        </w:rPr>
        <w:t>合作，牵头制定关于作物和牧草生产</w:t>
      </w:r>
      <w:r w:rsidRPr="00E3128B">
        <w:rPr>
          <w:rFonts w:eastAsia="Times New Roman" w:cs="Times New Roman"/>
          <w:lang w:val="zh-CN" w:eastAsia="zh-CN"/>
        </w:rPr>
        <w:t>(</w:t>
      </w:r>
      <w:r w:rsidRPr="00E3128B">
        <w:rPr>
          <w:rFonts w:eastAsia="SimSun" w:cs="SimSun"/>
          <w:lang w:val="zh-CN" w:eastAsia="zh-CN"/>
        </w:rPr>
        <w:t>包括农业模式</w:t>
      </w:r>
      <w:r w:rsidRPr="00E3128B">
        <w:rPr>
          <w:rFonts w:eastAsia="Times New Roman" w:cs="Times New Roman"/>
          <w:lang w:val="zh-CN" w:eastAsia="zh-CN"/>
        </w:rPr>
        <w:t>)</w:t>
      </w:r>
      <w:r w:rsidRPr="00E3128B">
        <w:rPr>
          <w:rFonts w:eastAsia="SimSun" w:cs="SimSun"/>
          <w:lang w:val="zh-CN" w:eastAsia="zh-CN"/>
        </w:rPr>
        <w:t>的研究、开发和推广的初步建议和指导材料，以减少粮食不安全</w:t>
      </w:r>
    </w:p>
    <w:p w14:paraId="13FADDF7" w14:textId="77777777" w:rsidR="00532A42" w:rsidRPr="00E3128B" w:rsidRDefault="00532A42" w:rsidP="00532A42">
      <w:pPr>
        <w:tabs>
          <w:tab w:val="clear" w:pos="1134"/>
        </w:tabs>
        <w:spacing w:line="280" w:lineRule="exact"/>
        <w:jc w:val="left"/>
        <w:textAlignment w:val="baseline"/>
        <w:rPr>
          <w:rFonts w:eastAsia="Times New Roman" w:cs="Segoe UI"/>
          <w:lang w:eastAsia="zh-CN"/>
        </w:rPr>
      </w:pPr>
    </w:p>
    <w:p w14:paraId="1A22193C" w14:textId="77777777" w:rsidR="00532A42" w:rsidRPr="00E3128B" w:rsidRDefault="00532A42" w:rsidP="00532A42">
      <w:pPr>
        <w:numPr>
          <w:ilvl w:val="0"/>
          <w:numId w:val="55"/>
        </w:numPr>
        <w:tabs>
          <w:tab w:val="clear" w:pos="1134"/>
        </w:tabs>
        <w:spacing w:after="120" w:line="280" w:lineRule="exact"/>
        <w:ind w:left="567" w:hanging="567"/>
        <w:jc w:val="left"/>
        <w:textAlignment w:val="baseline"/>
        <w:rPr>
          <w:rFonts w:eastAsia="Times New Roman" w:cs="Segoe UI"/>
          <w:lang w:val="en-US" w:eastAsia="zh-CN"/>
        </w:rPr>
      </w:pPr>
      <w:r w:rsidRPr="00E3128B">
        <w:rPr>
          <w:rFonts w:eastAsia="Times New Roman" w:cs="Times New Roman"/>
          <w:lang w:val="zh-CN" w:eastAsia="zh-CN"/>
        </w:rPr>
        <w:t>SC-AGR</w:t>
      </w:r>
      <w:r w:rsidRPr="00E3128B">
        <w:rPr>
          <w:rFonts w:eastAsia="SimSun" w:cs="SimSun"/>
          <w:lang w:val="zh-CN" w:eastAsia="zh-CN"/>
        </w:rPr>
        <w:t>决定，应在</w:t>
      </w:r>
      <w:r w:rsidRPr="00E3128B">
        <w:rPr>
          <w:rFonts w:eastAsia="Times New Roman" w:cs="Times New Roman"/>
          <w:lang w:val="zh-CN" w:eastAsia="zh-CN"/>
        </w:rPr>
        <w:t>SERCOM</w:t>
      </w:r>
      <w:r w:rsidRPr="00E3128B">
        <w:rPr>
          <w:rFonts w:eastAsia="SimSun" w:cs="SimSun"/>
          <w:lang w:val="zh-CN" w:eastAsia="zh-CN"/>
        </w:rPr>
        <w:t>第二届会议上提交以下文件：</w:t>
      </w:r>
    </w:p>
    <w:p w14:paraId="292ED7BC" w14:textId="77777777" w:rsidR="00532A42" w:rsidRPr="00E3128B" w:rsidRDefault="00532A42" w:rsidP="00532A42">
      <w:pPr>
        <w:tabs>
          <w:tab w:val="clear" w:pos="1134"/>
        </w:tabs>
        <w:spacing w:line="280" w:lineRule="exact"/>
        <w:ind w:left="2115"/>
        <w:jc w:val="left"/>
        <w:textAlignment w:val="baseline"/>
        <w:rPr>
          <w:rFonts w:eastAsia="Times New Roman" w:cs="Segoe UI"/>
          <w:lang w:eastAsia="zh-CN"/>
        </w:rPr>
      </w:pPr>
    </w:p>
    <w:p w14:paraId="0516FEF9" w14:textId="77777777" w:rsidR="00532A42" w:rsidRPr="00E3128B" w:rsidRDefault="00532A42" w:rsidP="00532A42">
      <w:pPr>
        <w:numPr>
          <w:ilvl w:val="0"/>
          <w:numId w:val="57"/>
        </w:numPr>
        <w:tabs>
          <w:tab w:val="clear" w:pos="1134"/>
        </w:tabs>
        <w:spacing w:after="120" w:line="280" w:lineRule="exact"/>
        <w:ind w:left="1134" w:hanging="567"/>
        <w:jc w:val="left"/>
        <w:textAlignment w:val="baseline"/>
        <w:rPr>
          <w:rFonts w:eastAsia="Times New Roman" w:cs="Segoe UI"/>
          <w:lang w:val="en-US" w:eastAsia="zh-CN"/>
        </w:rPr>
      </w:pPr>
      <w:r w:rsidRPr="00E3128B">
        <w:rPr>
          <w:rFonts w:eastAsia="SimSun" w:cs="SimSun"/>
          <w:lang w:val="zh-CN" w:eastAsia="zh-CN"/>
        </w:rPr>
        <w:t>关于全球干旱分类系统实施计划草案的建议草案</w:t>
      </w:r>
      <w:r w:rsidRPr="00E3128B">
        <w:rPr>
          <w:rFonts w:eastAsia="Times New Roman" w:cs="Times New Roman"/>
          <w:lang w:val="zh-CN" w:eastAsia="zh-CN"/>
        </w:rPr>
        <w:t>----</w:t>
      </w:r>
      <w:r w:rsidRPr="00E3128B">
        <w:rPr>
          <w:rFonts w:eastAsia="SimSun" w:cs="SimSun"/>
          <w:lang w:val="zh-CN" w:eastAsia="zh-CN"/>
        </w:rPr>
        <w:t>然而，由于该计划涉及的问题复杂，干旱问题专家组要求有更多的时间来制定该计划，因此该文件被从</w:t>
      </w:r>
      <w:r w:rsidRPr="00E3128B">
        <w:rPr>
          <w:rFonts w:eastAsia="Times New Roman" w:cs="Times New Roman"/>
          <w:lang w:val="zh-CN" w:eastAsia="zh-CN"/>
        </w:rPr>
        <w:t>SERCOM-2</w:t>
      </w:r>
      <w:r w:rsidRPr="00E3128B">
        <w:rPr>
          <w:rFonts w:eastAsia="SimSun" w:cs="SimSun"/>
          <w:lang w:val="zh-CN" w:eastAsia="zh-CN"/>
        </w:rPr>
        <w:t>中删除，以供审议；</w:t>
      </w:r>
    </w:p>
    <w:p w14:paraId="5E40485C" w14:textId="77777777" w:rsidR="00532A42" w:rsidRPr="00E3128B" w:rsidRDefault="00532A42" w:rsidP="00532A42">
      <w:pPr>
        <w:tabs>
          <w:tab w:val="clear" w:pos="1134"/>
        </w:tabs>
        <w:spacing w:line="280" w:lineRule="exact"/>
        <w:ind w:left="2835"/>
        <w:jc w:val="left"/>
        <w:textAlignment w:val="baseline"/>
        <w:rPr>
          <w:rFonts w:eastAsia="Times New Roman" w:cs="Segoe UI"/>
          <w:lang w:eastAsia="zh-CN"/>
        </w:rPr>
      </w:pPr>
    </w:p>
    <w:p w14:paraId="6324CA36" w14:textId="77777777" w:rsidR="00532A42" w:rsidRPr="00E3128B" w:rsidRDefault="00532A42" w:rsidP="00532A42">
      <w:pPr>
        <w:numPr>
          <w:ilvl w:val="0"/>
          <w:numId w:val="57"/>
        </w:numPr>
        <w:tabs>
          <w:tab w:val="clear" w:pos="1134"/>
        </w:tabs>
        <w:spacing w:after="120" w:line="280" w:lineRule="exact"/>
        <w:ind w:left="1134" w:hanging="567"/>
        <w:jc w:val="left"/>
        <w:textAlignment w:val="baseline"/>
        <w:rPr>
          <w:rFonts w:eastAsia="Times New Roman" w:cs="Segoe UI"/>
          <w:lang w:val="en-US" w:eastAsia="zh-CN"/>
        </w:rPr>
      </w:pPr>
      <w:r w:rsidRPr="00E3128B">
        <w:rPr>
          <w:rFonts w:eastAsia="SimSun" w:cs="SimSun"/>
          <w:lang w:val="zh-CN" w:eastAsia="zh-CN"/>
        </w:rPr>
        <w:t>更新《农业气象实践指南》</w:t>
      </w:r>
      <w:r w:rsidRPr="00E3128B">
        <w:rPr>
          <w:rFonts w:eastAsia="Times New Roman" w:cs="Times New Roman"/>
          <w:lang w:val="zh-CN" w:eastAsia="zh-CN"/>
        </w:rPr>
        <w:t>(WMO-No. 134)</w:t>
      </w:r>
      <w:r w:rsidRPr="00E3128B">
        <w:rPr>
          <w:rFonts w:eastAsia="SimSun" w:cs="SimSun"/>
          <w:lang w:val="zh-CN" w:eastAsia="zh-CN"/>
        </w:rPr>
        <w:t>，供执行理事会第七十六届会议核准。</w:t>
      </w:r>
    </w:p>
    <w:p w14:paraId="156E5CD3"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en-GB"/>
        </w:rPr>
      </w:pPr>
      <w:r w:rsidRPr="00E3128B">
        <w:rPr>
          <w:rFonts w:eastAsia="Microsoft YaHei" w:cs="Microsoft YaHei"/>
          <w:b/>
          <w:bCs/>
          <w:i/>
          <w:iCs/>
          <w:lang w:val="zh-CN" w:eastAsia="en-GB"/>
        </w:rPr>
        <w:t>产出</w:t>
      </w:r>
    </w:p>
    <w:p w14:paraId="45EBD103" w14:textId="77777777" w:rsidR="00532A42" w:rsidRPr="00E3128B" w:rsidRDefault="00532A42" w:rsidP="00532A42">
      <w:pPr>
        <w:numPr>
          <w:ilvl w:val="0"/>
          <w:numId w:val="55"/>
        </w:numPr>
        <w:tabs>
          <w:tab w:val="clear" w:pos="1134"/>
        </w:tabs>
        <w:spacing w:before="240" w:after="120" w:line="280" w:lineRule="exact"/>
        <w:ind w:left="567" w:hanging="567"/>
        <w:jc w:val="left"/>
        <w:rPr>
          <w:rFonts w:eastAsia="Verdana" w:cs="Verdana"/>
          <w:lang w:eastAsia="zh-CN"/>
        </w:rPr>
      </w:pPr>
      <w:r w:rsidRPr="00E3128B">
        <w:rPr>
          <w:rFonts w:eastAsia="Microsoft YaHei" w:cs="Microsoft YaHei"/>
          <w:lang w:val="zh-CN" w:eastAsia="zh-CN"/>
        </w:rPr>
        <w:t>以下可交付成果已由相应的</w:t>
      </w:r>
      <w:r w:rsidRPr="00E3128B">
        <w:rPr>
          <w:rFonts w:eastAsia="Verdana" w:cs="Verdana"/>
          <w:lang w:val="zh-CN" w:eastAsia="zh-CN"/>
        </w:rPr>
        <w:t>SC-AGR</w:t>
      </w:r>
      <w:r w:rsidRPr="00E3128B">
        <w:rPr>
          <w:rFonts w:eastAsia="Microsoft YaHei" w:cs="Microsoft YaHei"/>
          <w:lang w:val="zh-CN" w:eastAsia="zh-CN"/>
        </w:rPr>
        <w:t>专家小组完成，并由</w:t>
      </w:r>
      <w:r w:rsidRPr="00E3128B">
        <w:rPr>
          <w:rFonts w:eastAsia="Verdana" w:cs="Verdana"/>
          <w:lang w:val="zh-CN" w:eastAsia="zh-CN"/>
        </w:rPr>
        <w:t>SC-AGR</w:t>
      </w:r>
      <w:r w:rsidRPr="00E3128B">
        <w:rPr>
          <w:rFonts w:eastAsia="Microsoft YaHei" w:cs="Microsoft YaHei"/>
          <w:lang w:val="zh-CN" w:eastAsia="zh-CN"/>
        </w:rPr>
        <w:t>成员进行最终审查：</w:t>
      </w:r>
    </w:p>
    <w:p w14:paraId="02BE2913" w14:textId="77777777" w:rsidR="00532A42" w:rsidRPr="00E3128B" w:rsidRDefault="00532A42" w:rsidP="00532A42">
      <w:pPr>
        <w:numPr>
          <w:ilvl w:val="0"/>
          <w:numId w:val="58"/>
        </w:numPr>
        <w:tabs>
          <w:tab w:val="clear" w:pos="1134"/>
        </w:tabs>
        <w:spacing w:before="120" w:after="120" w:line="280" w:lineRule="exact"/>
        <w:ind w:left="1134" w:hanging="567"/>
        <w:jc w:val="left"/>
        <w:rPr>
          <w:rFonts w:eastAsia="Verdana" w:cs="Verdana"/>
          <w:lang w:eastAsia="en-GB"/>
        </w:rPr>
      </w:pPr>
      <w:r w:rsidRPr="00E3128B">
        <w:rPr>
          <w:rFonts w:eastAsia="Microsoft YaHei" w:cs="Microsoft YaHei"/>
          <w:lang w:val="zh-CN" w:eastAsia="en-GB"/>
        </w:rPr>
        <w:t>巡回研讨会指南</w:t>
      </w:r>
      <w:r w:rsidRPr="00E3128B">
        <w:rPr>
          <w:rFonts w:eastAsia="Verdana" w:cs="Verdana"/>
          <w:lang w:val="zh-CN" w:eastAsia="en-GB"/>
        </w:rPr>
        <w:t>(ET-ACDC);</w:t>
      </w:r>
    </w:p>
    <w:p w14:paraId="543A6E3B" w14:textId="77777777" w:rsidR="00532A42" w:rsidRPr="00E3128B" w:rsidRDefault="00532A42" w:rsidP="00532A42">
      <w:pPr>
        <w:numPr>
          <w:ilvl w:val="0"/>
          <w:numId w:val="58"/>
        </w:numPr>
        <w:tabs>
          <w:tab w:val="clear" w:pos="1134"/>
        </w:tabs>
        <w:spacing w:before="120" w:after="120" w:line="280" w:lineRule="exact"/>
        <w:ind w:left="1134" w:hanging="567"/>
        <w:jc w:val="left"/>
        <w:rPr>
          <w:rFonts w:eastAsia="Verdana" w:cs="Verdana"/>
          <w:lang w:eastAsia="zh-CN"/>
        </w:rPr>
      </w:pPr>
      <w:r w:rsidRPr="00E3128B">
        <w:rPr>
          <w:rFonts w:eastAsia="Microsoft YaHei" w:cs="Microsoft YaHei"/>
          <w:lang w:val="zh-CN" w:eastAsia="zh-CN"/>
        </w:rPr>
        <w:t>关于空气污染对作物损害影响的指导文件</w:t>
      </w:r>
      <w:r w:rsidRPr="00E3128B">
        <w:rPr>
          <w:rFonts w:eastAsia="Verdana" w:cs="Verdana"/>
          <w:lang w:val="zh-CN" w:eastAsia="zh-CN"/>
        </w:rPr>
        <w:t>(ET-ASC)</w:t>
      </w:r>
      <w:r w:rsidRPr="00E3128B">
        <w:rPr>
          <w:rFonts w:eastAsia="Microsoft YaHei" w:cs="Microsoft YaHei"/>
          <w:lang w:val="zh-CN" w:eastAsia="zh-CN"/>
        </w:rPr>
        <w:t>；</w:t>
      </w:r>
    </w:p>
    <w:p w14:paraId="60A3AD58" w14:textId="77777777" w:rsidR="00532A42" w:rsidRPr="00E3128B" w:rsidRDefault="00532A42" w:rsidP="00532A42">
      <w:pPr>
        <w:numPr>
          <w:ilvl w:val="0"/>
          <w:numId w:val="58"/>
        </w:numPr>
        <w:tabs>
          <w:tab w:val="clear" w:pos="1134"/>
        </w:tabs>
        <w:spacing w:before="120" w:after="120" w:line="280" w:lineRule="exact"/>
        <w:ind w:left="1134" w:hanging="567"/>
        <w:jc w:val="left"/>
        <w:rPr>
          <w:rFonts w:eastAsia="Verdana" w:cs="Verdana"/>
          <w:lang w:eastAsia="zh-CN"/>
        </w:rPr>
      </w:pPr>
      <w:r w:rsidRPr="00E3128B">
        <w:rPr>
          <w:rFonts w:eastAsia="Microsoft YaHei" w:cs="Microsoft YaHei"/>
          <w:lang w:val="zh-CN" w:eastAsia="zh-CN"/>
        </w:rPr>
        <w:t>量化颗粒物对作物产量的影响：当前知识的综合</w:t>
      </w:r>
      <w:r w:rsidRPr="00E3128B">
        <w:rPr>
          <w:rFonts w:eastAsia="Verdana" w:cs="Verdana"/>
          <w:lang w:val="zh-CN" w:eastAsia="zh-CN"/>
        </w:rPr>
        <w:t xml:space="preserve"> (ET-ASC);</w:t>
      </w:r>
    </w:p>
    <w:p w14:paraId="023DE6A2" w14:textId="77777777" w:rsidR="00532A42" w:rsidRPr="00E3128B" w:rsidRDefault="00532A42" w:rsidP="00532A42">
      <w:pPr>
        <w:numPr>
          <w:ilvl w:val="0"/>
          <w:numId w:val="58"/>
        </w:numPr>
        <w:tabs>
          <w:tab w:val="clear" w:pos="1134"/>
        </w:tabs>
        <w:spacing w:before="120" w:after="120" w:line="280" w:lineRule="exact"/>
        <w:ind w:left="1134" w:hanging="567"/>
        <w:jc w:val="left"/>
        <w:rPr>
          <w:rFonts w:eastAsia="Verdana" w:cs="Verdana"/>
          <w:lang w:eastAsia="zh-CN"/>
        </w:rPr>
      </w:pPr>
      <w:r w:rsidRPr="00E3128B">
        <w:rPr>
          <w:rFonts w:eastAsia="Microsoft YaHei" w:cs="Microsoft YaHei"/>
          <w:lang w:val="zh-CN" w:eastAsia="zh-CN"/>
        </w:rPr>
        <w:t>关于农业天气预报应用的指南，例如数值天气预报（</w:t>
      </w:r>
      <w:r w:rsidRPr="00E3128B">
        <w:rPr>
          <w:rFonts w:eastAsia="Verdana" w:cs="Verdana"/>
          <w:lang w:val="zh-CN" w:eastAsia="zh-CN"/>
        </w:rPr>
        <w:t>NWP</w:t>
      </w:r>
      <w:r w:rsidRPr="00E3128B">
        <w:rPr>
          <w:rFonts w:eastAsia="Microsoft YaHei" w:cs="Microsoft YaHei"/>
          <w:lang w:val="zh-CN" w:eastAsia="zh-CN"/>
        </w:rPr>
        <w:t>）以及天气</w:t>
      </w:r>
      <w:r w:rsidRPr="00E3128B">
        <w:rPr>
          <w:rFonts w:eastAsia="Verdana" w:cs="Verdana"/>
          <w:lang w:val="zh-CN" w:eastAsia="zh-CN"/>
        </w:rPr>
        <w:t>/</w:t>
      </w:r>
      <w:r w:rsidRPr="00E3128B">
        <w:rPr>
          <w:rFonts w:eastAsia="Microsoft YaHei" w:cs="Microsoft YaHei"/>
          <w:lang w:val="zh-CN" w:eastAsia="zh-CN"/>
        </w:rPr>
        <w:t>气候模式与农业模式</w:t>
      </w:r>
      <w:r w:rsidRPr="00E3128B">
        <w:rPr>
          <w:rFonts w:eastAsia="Verdana" w:cs="Verdana"/>
          <w:lang w:val="zh-CN" w:eastAsia="zh-CN"/>
        </w:rPr>
        <w:t xml:space="preserve"> (ET-AAS)</w:t>
      </w:r>
      <w:r w:rsidRPr="00E3128B">
        <w:rPr>
          <w:rFonts w:eastAsia="Microsoft YaHei" w:cs="Microsoft YaHei"/>
          <w:lang w:val="zh-CN" w:eastAsia="zh-CN"/>
        </w:rPr>
        <w:t>的耦合；</w:t>
      </w:r>
    </w:p>
    <w:p w14:paraId="1BC58A47" w14:textId="77777777" w:rsidR="00532A42" w:rsidRPr="00E3128B" w:rsidRDefault="00532A42" w:rsidP="00532A42">
      <w:pPr>
        <w:numPr>
          <w:ilvl w:val="0"/>
          <w:numId w:val="58"/>
        </w:numPr>
        <w:tabs>
          <w:tab w:val="clear" w:pos="1134"/>
        </w:tabs>
        <w:spacing w:before="120" w:after="120" w:line="280" w:lineRule="exact"/>
        <w:ind w:left="1134" w:hanging="567"/>
        <w:jc w:val="left"/>
        <w:rPr>
          <w:rFonts w:eastAsia="Verdana" w:cs="Verdana"/>
          <w:lang w:eastAsia="zh-CN"/>
        </w:rPr>
      </w:pPr>
      <w:r w:rsidRPr="00E3128B">
        <w:rPr>
          <w:rFonts w:eastAsia="Microsoft YaHei" w:cs="Microsoft YaHei"/>
          <w:lang w:val="zh-CN" w:eastAsia="zh-CN"/>
        </w:rPr>
        <w:t>关于在开发气候风险保险产品和将天气</w:t>
      </w:r>
      <w:r w:rsidRPr="00E3128B">
        <w:rPr>
          <w:rFonts w:eastAsia="Verdana" w:cs="Verdana"/>
          <w:lang w:val="zh-CN" w:eastAsia="zh-CN"/>
        </w:rPr>
        <w:t>/</w:t>
      </w:r>
      <w:r w:rsidRPr="00E3128B">
        <w:rPr>
          <w:rFonts w:eastAsia="Microsoft YaHei" w:cs="Microsoft YaHei"/>
          <w:lang w:val="zh-CN" w:eastAsia="zh-CN"/>
        </w:rPr>
        <w:t>气候模型与农业生物经济模型相结合方面应用</w:t>
      </w:r>
      <w:r w:rsidRPr="00E3128B">
        <w:rPr>
          <w:rFonts w:eastAsia="Verdana" w:cs="Verdana"/>
          <w:lang w:val="zh-CN" w:eastAsia="zh-CN"/>
        </w:rPr>
        <w:t>NWP</w:t>
      </w:r>
      <w:r w:rsidRPr="00E3128B">
        <w:rPr>
          <w:rFonts w:eastAsia="Microsoft YaHei" w:cs="Microsoft YaHei"/>
          <w:lang w:val="zh-CN" w:eastAsia="zh-CN"/>
        </w:rPr>
        <w:t>和农业分季节至季节和多年预报的指导意见</w:t>
      </w:r>
      <w:r w:rsidRPr="00E3128B">
        <w:rPr>
          <w:rFonts w:eastAsia="Verdana" w:cs="Verdana"/>
          <w:lang w:val="zh-CN" w:eastAsia="zh-CN"/>
        </w:rPr>
        <w:t>(ET-AAS)</w:t>
      </w:r>
      <w:r w:rsidRPr="00E3128B">
        <w:rPr>
          <w:rFonts w:eastAsia="Microsoft YaHei" w:cs="Microsoft YaHei"/>
          <w:lang w:val="zh-CN" w:eastAsia="zh-CN"/>
        </w:rPr>
        <w:t>；</w:t>
      </w:r>
    </w:p>
    <w:p w14:paraId="04568CD5" w14:textId="77777777" w:rsidR="00532A42" w:rsidRPr="00E3128B" w:rsidRDefault="00532A42" w:rsidP="00532A42">
      <w:pPr>
        <w:numPr>
          <w:ilvl w:val="0"/>
          <w:numId w:val="58"/>
        </w:numPr>
        <w:tabs>
          <w:tab w:val="clear" w:pos="1134"/>
        </w:tabs>
        <w:spacing w:before="120" w:after="120" w:line="280" w:lineRule="exact"/>
        <w:ind w:left="1134" w:hanging="567"/>
        <w:jc w:val="left"/>
        <w:rPr>
          <w:rFonts w:eastAsia="Verdana" w:cs="Verdana"/>
          <w:lang w:eastAsia="zh-CN"/>
        </w:rPr>
      </w:pPr>
      <w:r w:rsidRPr="00E3128B">
        <w:rPr>
          <w:rFonts w:eastAsia="Microsoft YaHei" w:cs="Microsoft YaHei"/>
          <w:lang w:val="zh-CN" w:eastAsia="zh-CN"/>
        </w:rPr>
        <w:t>关于开发完整的农业气候资料系列</w:t>
      </w:r>
      <w:r w:rsidRPr="00E3128B">
        <w:rPr>
          <w:rFonts w:eastAsia="Verdana" w:cs="Verdana"/>
          <w:lang w:val="zh-CN" w:eastAsia="zh-CN"/>
        </w:rPr>
        <w:t xml:space="preserve"> (ET-ARM)</w:t>
      </w:r>
      <w:r w:rsidRPr="00E3128B">
        <w:rPr>
          <w:rFonts w:eastAsia="Microsoft YaHei" w:cs="Microsoft YaHei"/>
          <w:lang w:val="zh-CN" w:eastAsia="zh-CN"/>
        </w:rPr>
        <w:t>的指导材料，</w:t>
      </w:r>
    </w:p>
    <w:p w14:paraId="076572FE" w14:textId="77777777" w:rsidR="00532A42" w:rsidRPr="00E3128B" w:rsidRDefault="00532A42" w:rsidP="00532A42">
      <w:pPr>
        <w:keepNext/>
        <w:keepLines/>
        <w:spacing w:before="360" w:after="360"/>
        <w:jc w:val="left"/>
        <w:outlineLvl w:val="2"/>
        <w:rPr>
          <w:rFonts w:eastAsia="Verdana" w:cs="Verdana"/>
          <w:lang w:eastAsia="zh-CN"/>
        </w:rPr>
      </w:pPr>
      <w:r w:rsidRPr="00E3128B">
        <w:rPr>
          <w:rFonts w:eastAsia="Microsoft YaHei" w:cs="Microsoft YaHei"/>
          <w:b/>
          <w:bCs/>
          <w:lang w:val="zh-CN" w:eastAsia="zh-CN"/>
        </w:rPr>
        <w:lastRenderedPageBreak/>
        <w:t>责成气候服务常设委员会</w:t>
      </w:r>
      <w:r w:rsidRPr="00E3128B">
        <w:rPr>
          <w:rFonts w:eastAsia="Verdana" w:cs="Verdana"/>
          <w:b/>
          <w:bCs/>
          <w:lang w:val="zh-CN" w:eastAsia="zh-CN"/>
        </w:rPr>
        <w:t>:</w:t>
      </w:r>
    </w:p>
    <w:p w14:paraId="59F922CF"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en-GB"/>
        </w:rPr>
      </w:pPr>
      <w:r w:rsidRPr="00E3128B">
        <w:rPr>
          <w:rFonts w:eastAsia="Microsoft YaHei" w:cs="Microsoft YaHei"/>
          <w:b/>
          <w:bCs/>
          <w:i/>
          <w:iCs/>
          <w:lang w:val="zh-CN" w:eastAsia="en-GB"/>
        </w:rPr>
        <w:t>会员</w:t>
      </w:r>
    </w:p>
    <w:p w14:paraId="45B9434E" w14:textId="77777777" w:rsidR="00532A42" w:rsidRPr="00E3128B" w:rsidRDefault="00532A42" w:rsidP="00532A42">
      <w:pPr>
        <w:numPr>
          <w:ilvl w:val="0"/>
          <w:numId w:val="55"/>
        </w:numPr>
        <w:tabs>
          <w:tab w:val="clear" w:pos="1134"/>
          <w:tab w:val="left" w:pos="567"/>
        </w:tabs>
        <w:spacing w:before="240" w:after="120" w:line="280" w:lineRule="exact"/>
        <w:ind w:left="567" w:hanging="567"/>
        <w:jc w:val="left"/>
        <w:rPr>
          <w:rFonts w:eastAsia="Verdana" w:cs="Verdana"/>
          <w:lang w:eastAsia="zh-CN"/>
        </w:rPr>
      </w:pPr>
      <w:r w:rsidRPr="00E3128B">
        <w:rPr>
          <w:rFonts w:eastAsia="Microsoft YaHei" w:cs="Microsoft YaHei"/>
          <w:lang w:val="zh-CN" w:eastAsia="zh-CN"/>
        </w:rPr>
        <w:t>气候服务常设委员会</w:t>
      </w:r>
      <w:r w:rsidRPr="00E3128B">
        <w:rPr>
          <w:rFonts w:eastAsia="Verdana" w:cs="Verdana"/>
          <w:lang w:val="zh-CN" w:eastAsia="zh-CN"/>
        </w:rPr>
        <w:t>(SC-CLI)</w:t>
      </w:r>
      <w:r w:rsidRPr="00E3128B">
        <w:rPr>
          <w:rFonts w:eastAsia="Microsoft YaHei" w:cs="Microsoft YaHei"/>
          <w:lang w:val="zh-CN" w:eastAsia="zh-CN"/>
        </w:rPr>
        <w:t>包括其五个以专家组</w:t>
      </w:r>
      <w:r w:rsidRPr="00E3128B">
        <w:rPr>
          <w:rFonts w:eastAsia="Verdana" w:cs="Verdana"/>
          <w:lang w:val="zh-CN" w:eastAsia="zh-CN"/>
        </w:rPr>
        <w:t>(ET)</w:t>
      </w:r>
      <w:r w:rsidRPr="00E3128B">
        <w:rPr>
          <w:rFonts w:eastAsia="Microsoft YaHei" w:cs="Microsoft YaHei"/>
          <w:lang w:val="zh-CN" w:eastAsia="zh-CN"/>
        </w:rPr>
        <w:t>形式设立的附属机构，由来自</w:t>
      </w:r>
      <w:r w:rsidRPr="00E3128B">
        <w:rPr>
          <w:rFonts w:eastAsia="Verdana" w:cs="Verdana"/>
          <w:lang w:val="zh-CN" w:eastAsia="zh-CN"/>
        </w:rPr>
        <w:t>15</w:t>
      </w:r>
      <w:r w:rsidRPr="00E3128B">
        <w:rPr>
          <w:rFonts w:eastAsia="Microsoft YaHei" w:cs="Microsoft YaHei"/>
          <w:lang w:val="zh-CN" w:eastAsia="zh-CN"/>
        </w:rPr>
        <w:t>个</w:t>
      </w:r>
      <w:r w:rsidRPr="00E3128B">
        <w:rPr>
          <w:rFonts w:eastAsia="Verdana" w:cs="Verdana"/>
          <w:lang w:val="zh-CN" w:eastAsia="zh-CN"/>
        </w:rPr>
        <w:t>WMO</w:t>
      </w:r>
      <w:r w:rsidRPr="00E3128B">
        <w:rPr>
          <w:rFonts w:eastAsia="Microsoft YaHei" w:cs="Microsoft YaHei"/>
          <w:lang w:val="zh-CN" w:eastAsia="zh-CN"/>
        </w:rPr>
        <w:t>会员和地区的</w:t>
      </w:r>
      <w:r w:rsidRPr="00E3128B">
        <w:rPr>
          <w:rFonts w:eastAsia="Verdana" w:cs="Verdana"/>
          <w:lang w:val="zh-CN" w:eastAsia="zh-CN"/>
        </w:rPr>
        <w:t>90</w:t>
      </w:r>
      <w:r w:rsidRPr="00E3128B">
        <w:rPr>
          <w:rFonts w:eastAsia="Microsoft YaHei" w:cs="Microsoft YaHei"/>
          <w:lang w:val="zh-CN" w:eastAsia="zh-CN"/>
        </w:rPr>
        <w:t>名成员组成。</w:t>
      </w:r>
      <w:r w:rsidRPr="00E3128B">
        <w:rPr>
          <w:rFonts w:eastAsia="Verdana" w:cs="Verdana"/>
          <w:lang w:val="zh-CN" w:eastAsia="zh-CN"/>
        </w:rPr>
        <w:t>WMO</w:t>
      </w:r>
      <w:r w:rsidRPr="00E3128B">
        <w:rPr>
          <w:rFonts w:eastAsia="Microsoft YaHei" w:cs="Microsoft YaHei"/>
          <w:lang w:val="zh-CN" w:eastAsia="zh-CN"/>
        </w:rPr>
        <w:t>所有六个区域都有代表参加</w:t>
      </w:r>
      <w:r w:rsidRPr="00E3128B">
        <w:rPr>
          <w:rFonts w:eastAsia="Verdana" w:cs="Verdana"/>
          <w:lang w:val="zh-CN" w:eastAsia="zh-CN"/>
        </w:rPr>
        <w:t xml:space="preserve">SC-CLI </w:t>
      </w:r>
      <w:r w:rsidRPr="00E3128B">
        <w:rPr>
          <w:rFonts w:eastAsia="Microsoft YaHei" w:cs="Microsoft YaHei"/>
          <w:lang w:val="zh-CN" w:eastAsia="zh-CN"/>
        </w:rPr>
        <w:t>，具体如下：</w:t>
      </w:r>
      <w:r w:rsidRPr="00E3128B">
        <w:rPr>
          <w:rFonts w:eastAsia="Verdana" w:cs="Verdana"/>
          <w:lang w:val="zh-CN" w:eastAsia="zh-CN"/>
        </w:rPr>
        <w:t xml:space="preserve">RA I (13), RA II (9), RA III (13), RA IV (16), RA V (12) </w:t>
      </w:r>
      <w:r w:rsidRPr="00E3128B">
        <w:rPr>
          <w:rFonts w:eastAsia="Microsoft YaHei" w:cs="Microsoft YaHei"/>
          <w:lang w:val="zh-CN" w:eastAsia="zh-CN"/>
        </w:rPr>
        <w:t>和</w:t>
      </w:r>
      <w:r w:rsidRPr="00E3128B">
        <w:rPr>
          <w:rFonts w:eastAsia="Verdana" w:cs="Verdana"/>
          <w:lang w:val="zh-CN" w:eastAsia="zh-CN"/>
        </w:rPr>
        <w:t xml:space="preserve"> RA VI (25)</w:t>
      </w:r>
      <w:r w:rsidRPr="00E3128B">
        <w:rPr>
          <w:rFonts w:eastAsia="Microsoft YaHei" w:cs="Microsoft YaHei"/>
          <w:lang w:val="zh-CN" w:eastAsia="zh-CN"/>
        </w:rPr>
        <w:t>。</w:t>
      </w:r>
      <w:r w:rsidRPr="00E3128B">
        <w:rPr>
          <w:rFonts w:eastAsia="Verdana" w:cs="Verdana"/>
          <w:lang w:val="zh-CN" w:eastAsia="zh-CN"/>
        </w:rPr>
        <w:t>SC-CLI90</w:t>
      </w:r>
      <w:r w:rsidRPr="00E3128B">
        <w:rPr>
          <w:rFonts w:eastAsia="Microsoft YaHei" w:cs="Microsoft YaHei"/>
          <w:lang w:val="zh-CN" w:eastAsia="zh-CN"/>
        </w:rPr>
        <w:t>名成员的职责分配如下：主席</w:t>
      </w:r>
      <w:r w:rsidRPr="00E3128B">
        <w:rPr>
          <w:rFonts w:eastAsia="Verdana" w:cs="Verdana"/>
          <w:lang w:val="zh-CN" w:eastAsia="zh-CN"/>
        </w:rPr>
        <w:t>(1)</w:t>
      </w:r>
      <w:r w:rsidRPr="00E3128B">
        <w:rPr>
          <w:rFonts w:eastAsia="Microsoft YaHei" w:cs="Microsoft YaHei"/>
          <w:lang w:val="zh-CN" w:eastAsia="zh-CN"/>
        </w:rPr>
        <w:t>、副主席</w:t>
      </w:r>
      <w:r w:rsidRPr="00E3128B">
        <w:rPr>
          <w:rFonts w:eastAsia="Verdana" w:cs="Verdana"/>
          <w:lang w:val="zh-CN" w:eastAsia="zh-CN"/>
        </w:rPr>
        <w:t>(2)</w:t>
      </w:r>
      <w:r w:rsidRPr="00E3128B">
        <w:rPr>
          <w:rFonts w:eastAsia="Microsoft YaHei" w:cs="Microsoft YaHei"/>
          <w:lang w:val="zh-CN" w:eastAsia="zh-CN"/>
        </w:rPr>
        <w:t>、专家会议共同主席</w:t>
      </w:r>
      <w:r w:rsidRPr="00E3128B">
        <w:rPr>
          <w:rFonts w:eastAsia="Verdana" w:cs="Verdana"/>
          <w:lang w:val="zh-CN" w:eastAsia="zh-CN"/>
        </w:rPr>
        <w:t>(5)</w:t>
      </w:r>
      <w:r w:rsidRPr="00E3128B">
        <w:rPr>
          <w:rFonts w:eastAsia="Microsoft YaHei" w:cs="Microsoft YaHei"/>
          <w:lang w:val="zh-CN" w:eastAsia="zh-CN"/>
        </w:rPr>
        <w:t>。</w:t>
      </w:r>
      <w:r w:rsidRPr="00E3128B">
        <w:rPr>
          <w:rFonts w:eastAsia="Verdana" w:cs="Verdana"/>
          <w:lang w:val="zh-CN" w:eastAsia="zh-CN"/>
        </w:rPr>
        <w:t>SC-CLI</w:t>
      </w:r>
      <w:r w:rsidRPr="00E3128B">
        <w:rPr>
          <w:rFonts w:eastAsia="Microsoft YaHei" w:cs="Microsoft YaHei"/>
          <w:lang w:val="zh-CN" w:eastAsia="zh-CN"/>
        </w:rPr>
        <w:t>的</w:t>
      </w:r>
      <w:r w:rsidRPr="00E3128B">
        <w:rPr>
          <w:rFonts w:eastAsia="Verdana" w:cs="Verdana"/>
          <w:lang w:val="zh-CN" w:eastAsia="zh-CN"/>
        </w:rPr>
        <w:t>90</w:t>
      </w:r>
      <w:r w:rsidRPr="00E3128B">
        <w:rPr>
          <w:rFonts w:eastAsia="Microsoft YaHei" w:cs="Microsoft YaHei"/>
          <w:lang w:val="zh-CN" w:eastAsia="zh-CN"/>
        </w:rPr>
        <w:t>名成员中有</w:t>
      </w:r>
      <w:r w:rsidRPr="00E3128B">
        <w:rPr>
          <w:rFonts w:eastAsia="Verdana" w:cs="Verdana"/>
          <w:lang w:val="zh-CN" w:eastAsia="zh-CN"/>
        </w:rPr>
        <w:t>37</w:t>
      </w:r>
      <w:r w:rsidRPr="00E3128B">
        <w:rPr>
          <w:rFonts w:eastAsia="Microsoft YaHei" w:cs="Microsoft YaHei"/>
          <w:lang w:val="zh-CN" w:eastAsia="zh-CN"/>
        </w:rPr>
        <w:t>名是女性</w:t>
      </w:r>
      <w:r w:rsidRPr="00E3128B">
        <w:rPr>
          <w:rFonts w:eastAsia="Verdana" w:cs="Verdana"/>
          <w:lang w:val="zh-CN" w:eastAsia="zh-CN"/>
        </w:rPr>
        <w:t>(41%)</w:t>
      </w:r>
      <w:r w:rsidRPr="00E3128B">
        <w:rPr>
          <w:rFonts w:eastAsia="Microsoft YaHei" w:cs="Microsoft YaHei"/>
          <w:lang w:val="zh-CN" w:eastAsia="zh-CN"/>
        </w:rPr>
        <w:t>。有关</w:t>
      </w:r>
      <w:r w:rsidRPr="00E3128B">
        <w:rPr>
          <w:rFonts w:eastAsia="Verdana" w:cs="Verdana"/>
          <w:lang w:val="zh-CN" w:eastAsia="zh-CN"/>
        </w:rPr>
        <w:t>SC-CLI ET</w:t>
      </w:r>
      <w:r w:rsidRPr="00E3128B">
        <w:rPr>
          <w:rFonts w:eastAsia="Microsoft YaHei" w:cs="Microsoft YaHei"/>
          <w:lang w:val="zh-CN" w:eastAsia="zh-CN"/>
        </w:rPr>
        <w:t>的性质、组成、活动和可交付成果的所有详细信息均可</w:t>
      </w:r>
      <w:hyperlink r:id="rId43" w:history="1">
        <w:r w:rsidRPr="00E3128B">
          <w:rPr>
            <w:rFonts w:eastAsia="Microsoft YaHei" w:cs="Microsoft YaHei"/>
            <w:color w:val="0000FF"/>
            <w:lang w:eastAsia="zh-CN"/>
          </w:rPr>
          <w:t>在线</w:t>
        </w:r>
      </w:hyperlink>
      <w:r w:rsidRPr="00E3128B">
        <w:rPr>
          <w:rFonts w:eastAsia="Microsoft YaHei" w:cs="Microsoft YaHei"/>
          <w:lang w:val="zh-CN" w:eastAsia="zh-CN"/>
        </w:rPr>
        <w:t>获取。</w:t>
      </w:r>
    </w:p>
    <w:p w14:paraId="6F57D496"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en-GB"/>
        </w:rPr>
      </w:pPr>
      <w:r w:rsidRPr="00E3128B">
        <w:rPr>
          <w:rFonts w:eastAsia="Microsoft YaHei" w:cs="Microsoft YaHei"/>
          <w:b/>
          <w:i/>
          <w:lang w:val="zh-CN" w:eastAsia="en-GB"/>
        </w:rPr>
        <w:t>会议</w:t>
      </w:r>
      <w:r w:rsidRPr="00E3128B">
        <w:rPr>
          <w:rFonts w:eastAsia="Verdana" w:cs="Verdana"/>
          <w:b/>
          <w:i/>
          <w:lang w:val="zh-CN" w:eastAsia="en-GB"/>
        </w:rPr>
        <w:t>/</w:t>
      </w:r>
      <w:r w:rsidRPr="00E3128B">
        <w:rPr>
          <w:rFonts w:eastAsia="Microsoft YaHei" w:cs="Microsoft YaHei"/>
          <w:b/>
          <w:i/>
          <w:lang w:val="zh-CN" w:eastAsia="en-GB"/>
        </w:rPr>
        <w:t>会议</w:t>
      </w:r>
    </w:p>
    <w:p w14:paraId="178362C0" w14:textId="77777777" w:rsidR="00532A42" w:rsidRPr="00E3128B" w:rsidRDefault="00532A42" w:rsidP="00532A42">
      <w:pPr>
        <w:numPr>
          <w:ilvl w:val="0"/>
          <w:numId w:val="55"/>
        </w:numPr>
        <w:tabs>
          <w:tab w:val="clear" w:pos="1134"/>
          <w:tab w:val="left" w:pos="567"/>
        </w:tabs>
        <w:spacing w:before="240" w:after="120" w:line="280" w:lineRule="exact"/>
        <w:ind w:left="0" w:firstLine="0"/>
        <w:jc w:val="left"/>
        <w:rPr>
          <w:rFonts w:eastAsia="Verdana" w:cs="Verdana"/>
          <w:lang w:eastAsia="zh-CN"/>
        </w:rPr>
      </w:pPr>
      <w:r w:rsidRPr="00E3128B">
        <w:rPr>
          <w:rFonts w:eastAsia="Microsoft YaHei" w:cs="Microsoft YaHei"/>
          <w:lang w:val="zh-CN" w:eastAsia="zh-CN"/>
        </w:rPr>
        <w:t>截至</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8</w:t>
      </w:r>
      <w:r w:rsidRPr="00E3128B">
        <w:rPr>
          <w:rFonts w:eastAsia="Microsoft YaHei" w:cs="Microsoft YaHei"/>
          <w:lang w:val="zh-CN" w:eastAsia="zh-CN"/>
        </w:rPr>
        <w:t>月中旬，</w:t>
      </w:r>
      <w:r w:rsidRPr="00E3128B">
        <w:rPr>
          <w:rFonts w:eastAsia="Verdana" w:cs="Verdana"/>
          <w:lang w:val="zh-CN" w:eastAsia="zh-CN"/>
        </w:rPr>
        <w:t>SC-CLI</w:t>
      </w:r>
      <w:r w:rsidRPr="00E3128B">
        <w:rPr>
          <w:rFonts w:eastAsia="Microsoft YaHei" w:cs="Microsoft YaHei"/>
          <w:lang w:val="zh-CN" w:eastAsia="zh-CN"/>
        </w:rPr>
        <w:t>已举行了四次虚拟和混合会议，日期如下：</w:t>
      </w:r>
    </w:p>
    <w:p w14:paraId="267014BA" w14:textId="77777777" w:rsidR="00532A42" w:rsidRPr="00E3128B" w:rsidRDefault="00532A42" w:rsidP="00532A42">
      <w:pPr>
        <w:numPr>
          <w:ilvl w:val="0"/>
          <w:numId w:val="59"/>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第一次会议</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1</w:t>
      </w:r>
      <w:r w:rsidRPr="00E3128B">
        <w:rPr>
          <w:rFonts w:eastAsia="Microsoft YaHei" w:cs="Microsoft YaHei"/>
          <w:lang w:val="zh-CN" w:eastAsia="zh-CN"/>
        </w:rPr>
        <w:t>月</w:t>
      </w:r>
      <w:r w:rsidRPr="00E3128B">
        <w:rPr>
          <w:rFonts w:eastAsia="Verdana" w:cs="Verdana"/>
          <w:lang w:val="zh-CN" w:eastAsia="zh-CN"/>
        </w:rPr>
        <w:t>19-20</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w:t>
      </w:r>
      <w:r w:rsidRPr="00E3128B">
        <w:rPr>
          <w:rFonts w:eastAsia="Verdana" w:cs="Verdana"/>
          <w:lang w:val="zh-CN" w:eastAsia="zh-CN"/>
        </w:rPr>
        <w:t>) -</w:t>
      </w:r>
      <w:r w:rsidRPr="00E3128B">
        <w:rPr>
          <w:rFonts w:eastAsia="Verdana" w:cs="Verdana"/>
          <w:lang w:eastAsia="zh-CN"/>
        </w:rPr>
        <w:t xml:space="preserve">- </w:t>
      </w:r>
      <w:hyperlink r:id="rId44" w:history="1">
        <w:r w:rsidRPr="00E3128B">
          <w:rPr>
            <w:rFonts w:eastAsia="Microsoft YaHei" w:cs="Microsoft YaHei"/>
            <w:color w:val="0000FF"/>
            <w:lang w:eastAsia="zh-CN"/>
          </w:rPr>
          <w:t>报告</w:t>
        </w:r>
      </w:hyperlink>
      <w:r w:rsidRPr="00E3128B">
        <w:rPr>
          <w:rFonts w:eastAsia="Microsoft YaHei" w:cs="Microsoft YaHei"/>
          <w:lang w:val="zh-CN" w:eastAsia="zh-CN"/>
        </w:rPr>
        <w:t>：；</w:t>
      </w:r>
    </w:p>
    <w:p w14:paraId="34D7E728" w14:textId="77777777" w:rsidR="00532A42" w:rsidRPr="00E3128B" w:rsidRDefault="00532A42" w:rsidP="00532A42">
      <w:pPr>
        <w:numPr>
          <w:ilvl w:val="0"/>
          <w:numId w:val="59"/>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第二次会议</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4</w:t>
      </w:r>
      <w:r w:rsidRPr="00E3128B">
        <w:rPr>
          <w:rFonts w:eastAsia="Microsoft YaHei" w:cs="Microsoft YaHei"/>
          <w:lang w:val="zh-CN" w:eastAsia="zh-CN"/>
        </w:rPr>
        <w:t>月</w:t>
      </w:r>
      <w:r w:rsidRPr="00E3128B">
        <w:rPr>
          <w:rFonts w:eastAsia="Verdana" w:cs="Verdana"/>
          <w:lang w:val="zh-CN" w:eastAsia="zh-CN"/>
        </w:rPr>
        <w:t>21-22</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w:t>
      </w:r>
      <w:r w:rsidRPr="00E3128B">
        <w:rPr>
          <w:rFonts w:eastAsia="Verdana" w:cs="Verdana"/>
          <w:lang w:val="zh-CN" w:eastAsia="zh-CN"/>
        </w:rPr>
        <w:t>) -</w:t>
      </w:r>
      <w:hyperlink r:id="rId45" w:history="1">
        <w:r w:rsidRPr="00E3128B">
          <w:rPr>
            <w:rFonts w:eastAsia="Microsoft YaHei" w:cs="Microsoft YaHei"/>
            <w:color w:val="0000FF"/>
            <w:lang w:eastAsia="zh-CN"/>
          </w:rPr>
          <w:t>报告</w:t>
        </w:r>
      </w:hyperlink>
      <w:r w:rsidRPr="00E3128B">
        <w:rPr>
          <w:rFonts w:eastAsia="Microsoft YaHei" w:cs="Microsoft YaHei"/>
          <w:lang w:val="zh-CN" w:eastAsia="zh-CN"/>
        </w:rPr>
        <w:t>：；</w:t>
      </w:r>
    </w:p>
    <w:p w14:paraId="59CBBD3A" w14:textId="77777777" w:rsidR="00532A42" w:rsidRPr="00E3128B" w:rsidRDefault="00532A42" w:rsidP="00532A42">
      <w:pPr>
        <w:numPr>
          <w:ilvl w:val="0"/>
          <w:numId w:val="59"/>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第三次会议</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10</w:t>
      </w:r>
      <w:r w:rsidRPr="00E3128B">
        <w:rPr>
          <w:rFonts w:eastAsia="Microsoft YaHei" w:cs="Microsoft YaHei"/>
          <w:lang w:val="zh-CN" w:eastAsia="zh-CN"/>
        </w:rPr>
        <w:t>月</w:t>
      </w:r>
      <w:r w:rsidRPr="00E3128B">
        <w:rPr>
          <w:rFonts w:eastAsia="Verdana" w:cs="Verdana"/>
          <w:lang w:val="zh-CN" w:eastAsia="zh-CN"/>
        </w:rPr>
        <w:t>5-6</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w:t>
      </w:r>
      <w:r w:rsidRPr="00E3128B">
        <w:rPr>
          <w:rFonts w:eastAsia="Verdana" w:cs="Verdana"/>
          <w:lang w:val="zh-CN" w:eastAsia="zh-CN"/>
        </w:rPr>
        <w:t>) -</w:t>
      </w:r>
      <w:hyperlink r:id="rId46" w:history="1">
        <w:r w:rsidRPr="00E3128B">
          <w:rPr>
            <w:rFonts w:eastAsia="Microsoft YaHei" w:cs="Microsoft YaHei"/>
            <w:color w:val="0000FF"/>
            <w:lang w:eastAsia="zh-CN"/>
          </w:rPr>
          <w:t>报告</w:t>
        </w:r>
      </w:hyperlink>
      <w:r w:rsidRPr="00E3128B">
        <w:rPr>
          <w:rFonts w:eastAsia="Microsoft YaHei" w:cs="Microsoft YaHei"/>
          <w:lang w:val="zh-CN" w:eastAsia="zh-CN"/>
        </w:rPr>
        <w:t>：；</w:t>
      </w:r>
    </w:p>
    <w:p w14:paraId="78272FC9" w14:textId="77777777" w:rsidR="00532A42" w:rsidRPr="00E3128B" w:rsidRDefault="00532A42" w:rsidP="00532A42">
      <w:pPr>
        <w:numPr>
          <w:ilvl w:val="0"/>
          <w:numId w:val="59"/>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第四次会议</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4</w:t>
      </w:r>
      <w:r w:rsidRPr="00E3128B">
        <w:rPr>
          <w:rFonts w:eastAsia="Microsoft YaHei" w:cs="Microsoft YaHei"/>
          <w:lang w:val="zh-CN" w:eastAsia="zh-CN"/>
        </w:rPr>
        <w:t>月</w:t>
      </w:r>
      <w:r w:rsidRPr="00E3128B">
        <w:rPr>
          <w:rFonts w:eastAsia="Verdana" w:cs="Verdana"/>
          <w:lang w:val="zh-CN" w:eastAsia="zh-CN"/>
        </w:rPr>
        <w:t>5-7</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混合</w:t>
      </w:r>
      <w:r w:rsidRPr="00E3128B">
        <w:rPr>
          <w:rFonts w:eastAsia="Verdana" w:cs="Verdana"/>
          <w:lang w:val="zh-CN" w:eastAsia="zh-CN"/>
        </w:rPr>
        <w:t>) -</w:t>
      </w:r>
      <w:hyperlink r:id="rId47" w:history="1">
        <w:r w:rsidRPr="00E3128B">
          <w:rPr>
            <w:rFonts w:eastAsia="Microsoft YaHei" w:cs="Microsoft YaHei"/>
            <w:color w:val="0000FF"/>
            <w:lang w:eastAsia="zh-CN"/>
          </w:rPr>
          <w:t>报告</w:t>
        </w:r>
      </w:hyperlink>
      <w:r w:rsidRPr="00E3128B">
        <w:rPr>
          <w:rFonts w:eastAsia="Microsoft YaHei" w:cs="Microsoft YaHei"/>
          <w:lang w:val="zh-CN" w:eastAsia="zh-CN"/>
        </w:rPr>
        <w:t>：；</w:t>
      </w:r>
    </w:p>
    <w:p w14:paraId="12612A6F" w14:textId="77777777" w:rsidR="00532A42" w:rsidRPr="00E3128B" w:rsidRDefault="00532A42" w:rsidP="00532A42">
      <w:pPr>
        <w:numPr>
          <w:ilvl w:val="0"/>
          <w:numId w:val="59"/>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第五次会议将于</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8</w:t>
      </w:r>
      <w:r w:rsidRPr="00E3128B">
        <w:rPr>
          <w:rFonts w:eastAsia="Microsoft YaHei" w:cs="Microsoft YaHei"/>
          <w:lang w:val="zh-CN" w:eastAsia="zh-CN"/>
        </w:rPr>
        <w:t>月</w:t>
      </w:r>
      <w:r w:rsidRPr="00E3128B">
        <w:rPr>
          <w:rFonts w:eastAsia="Verdana" w:cs="Verdana"/>
          <w:lang w:val="zh-CN" w:eastAsia="zh-CN"/>
        </w:rPr>
        <w:t>31</w:t>
      </w:r>
      <w:r w:rsidRPr="00E3128B">
        <w:rPr>
          <w:rFonts w:eastAsia="Microsoft YaHei" w:cs="Microsoft YaHei"/>
          <w:lang w:val="zh-CN" w:eastAsia="zh-CN"/>
        </w:rPr>
        <w:t>日至</w:t>
      </w:r>
      <w:r w:rsidRPr="00E3128B">
        <w:rPr>
          <w:rFonts w:eastAsia="Verdana" w:cs="Verdana"/>
          <w:lang w:val="zh-CN" w:eastAsia="zh-CN"/>
        </w:rPr>
        <w:t>9</w:t>
      </w:r>
      <w:r w:rsidRPr="00E3128B">
        <w:rPr>
          <w:rFonts w:eastAsia="Microsoft YaHei" w:cs="Microsoft YaHei"/>
          <w:lang w:val="zh-CN" w:eastAsia="zh-CN"/>
        </w:rPr>
        <w:t>月</w:t>
      </w:r>
      <w:r w:rsidRPr="00E3128B">
        <w:rPr>
          <w:rFonts w:eastAsia="Verdana" w:cs="Verdana"/>
          <w:lang w:val="zh-CN" w:eastAsia="zh-CN"/>
        </w:rPr>
        <w:t>1</w:t>
      </w:r>
      <w:r w:rsidRPr="00E3128B">
        <w:rPr>
          <w:rFonts w:eastAsia="Microsoft YaHei" w:cs="Microsoft YaHei"/>
          <w:lang w:val="zh-CN" w:eastAsia="zh-CN"/>
        </w:rPr>
        <w:t>日以混合形式举行。</w:t>
      </w:r>
    </w:p>
    <w:p w14:paraId="34A593E8"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en-GB"/>
        </w:rPr>
      </w:pPr>
      <w:r w:rsidRPr="00E3128B">
        <w:rPr>
          <w:rFonts w:eastAsia="Microsoft YaHei" w:cs="Microsoft YaHei"/>
          <w:b/>
          <w:i/>
          <w:lang w:val="zh-CN" w:eastAsia="en-GB"/>
        </w:rPr>
        <w:t>讨论的事项</w:t>
      </w:r>
    </w:p>
    <w:p w14:paraId="4F27EBDE" w14:textId="77777777" w:rsidR="00532A42" w:rsidRPr="00E3128B" w:rsidRDefault="00532A42" w:rsidP="00532A42">
      <w:pPr>
        <w:numPr>
          <w:ilvl w:val="0"/>
          <w:numId w:val="55"/>
        </w:numPr>
        <w:tabs>
          <w:tab w:val="clear" w:pos="1134"/>
          <w:tab w:val="left" w:pos="567"/>
        </w:tabs>
        <w:spacing w:before="240" w:after="120" w:line="280" w:lineRule="exact"/>
        <w:ind w:left="567" w:hanging="567"/>
        <w:jc w:val="left"/>
        <w:rPr>
          <w:rFonts w:eastAsia="Verdana" w:cs="Verdana"/>
          <w:lang w:eastAsia="zh-CN"/>
        </w:rPr>
      </w:pPr>
      <w:r w:rsidRPr="00E3128B">
        <w:rPr>
          <w:rFonts w:eastAsia="Microsoft YaHei" w:cs="Microsoft YaHei"/>
          <w:lang w:val="zh-CN" w:eastAsia="zh-CN"/>
        </w:rPr>
        <w:t>气候服务常设委员会第四次会议</w:t>
      </w:r>
      <w:r w:rsidRPr="00E3128B">
        <w:rPr>
          <w:rFonts w:eastAsia="Verdana" w:cs="Verdana"/>
          <w:lang w:val="zh-CN" w:eastAsia="zh-CN"/>
        </w:rPr>
        <w:t>(SC-CLI-4)</w:t>
      </w:r>
      <w:r w:rsidRPr="00E3128B">
        <w:rPr>
          <w:rFonts w:eastAsia="Microsoft YaHei" w:cs="Microsoft YaHei"/>
          <w:lang w:val="zh-CN" w:eastAsia="zh-CN"/>
        </w:rPr>
        <w:t>于</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4</w:t>
      </w:r>
      <w:r w:rsidRPr="00E3128B">
        <w:rPr>
          <w:rFonts w:eastAsia="Microsoft YaHei" w:cs="Microsoft YaHei"/>
          <w:lang w:val="zh-CN" w:eastAsia="zh-CN"/>
        </w:rPr>
        <w:t>月</w:t>
      </w:r>
      <w:r w:rsidRPr="00E3128B">
        <w:rPr>
          <w:rFonts w:eastAsia="Verdana" w:cs="Verdana"/>
          <w:lang w:val="zh-CN" w:eastAsia="zh-CN"/>
        </w:rPr>
        <w:t>5</w:t>
      </w:r>
      <w:r w:rsidRPr="00E3128B">
        <w:rPr>
          <w:rFonts w:eastAsia="Microsoft YaHei" w:cs="Microsoft YaHei"/>
          <w:lang w:val="zh-CN" w:eastAsia="zh-CN"/>
        </w:rPr>
        <w:t>日至</w:t>
      </w:r>
      <w:r w:rsidRPr="00E3128B">
        <w:rPr>
          <w:rFonts w:eastAsia="Verdana" w:cs="Verdana"/>
          <w:lang w:val="zh-CN" w:eastAsia="zh-CN"/>
        </w:rPr>
        <w:t>7</w:t>
      </w:r>
      <w:r w:rsidRPr="00E3128B">
        <w:rPr>
          <w:rFonts w:eastAsia="Microsoft YaHei" w:cs="Microsoft YaHei"/>
          <w:lang w:val="zh-CN" w:eastAsia="zh-CN"/>
        </w:rPr>
        <w:t>日以混合形式举行。会议的背景信息、议程、工作计划、文件、演示文稿和录音可在以下网址获得：第</w:t>
      </w:r>
      <w:hyperlink r:id="rId48" w:history="1">
        <w:r w:rsidRPr="00E3128B">
          <w:rPr>
            <w:rFonts w:eastAsia="Verdana" w:cs="Verdana"/>
            <w:color w:val="0000FF"/>
            <w:lang w:val="zh-CN" w:eastAsia="zh-CN"/>
          </w:rPr>
          <w:t>https://community.wmo.int/activity-areas/climate/meetings/fourth-meeting-standing-committee-climate-services-sc-cli4</w:t>
        </w:r>
      </w:hyperlink>
      <w:r w:rsidRPr="00E3128B">
        <w:rPr>
          <w:rFonts w:eastAsia="Microsoft YaHei" w:cs="Microsoft YaHei"/>
          <w:lang w:val="zh-CN" w:eastAsia="zh-CN"/>
        </w:rPr>
        <w:t>页</w:t>
      </w:r>
    </w:p>
    <w:p w14:paraId="49909384" w14:textId="77777777" w:rsidR="00532A42" w:rsidRPr="00E3128B" w:rsidRDefault="00532A42" w:rsidP="00532A42">
      <w:pPr>
        <w:numPr>
          <w:ilvl w:val="0"/>
          <w:numId w:val="55"/>
        </w:numPr>
        <w:tabs>
          <w:tab w:val="clear" w:pos="1134"/>
          <w:tab w:val="left" w:pos="567"/>
        </w:tabs>
        <w:spacing w:before="240" w:after="120" w:line="280" w:lineRule="exact"/>
        <w:ind w:left="567" w:hanging="567"/>
        <w:jc w:val="left"/>
        <w:rPr>
          <w:rFonts w:eastAsia="Verdana" w:cs="Verdana"/>
          <w:lang w:eastAsia="zh-CN"/>
        </w:rPr>
      </w:pPr>
      <w:r w:rsidRPr="00E3128B">
        <w:rPr>
          <w:rFonts w:eastAsia="Microsoft YaHei" w:cs="Microsoft YaHei"/>
          <w:lang w:val="zh-CN" w:eastAsia="zh-CN"/>
        </w:rPr>
        <w:t>在天气、气候、水及相关环境服务和应用委员会最近的</w:t>
      </w:r>
      <w:r w:rsidRPr="00E3128B">
        <w:rPr>
          <w:rFonts w:eastAsia="Verdana" w:cs="Verdana"/>
          <w:lang w:val="zh-CN" w:eastAsia="zh-CN"/>
        </w:rPr>
        <w:t>MG</w:t>
      </w:r>
      <w:r w:rsidRPr="00E3128B">
        <w:rPr>
          <w:rFonts w:eastAsia="Microsoft YaHei" w:cs="Microsoft YaHei"/>
          <w:lang w:val="zh-CN" w:eastAsia="zh-CN"/>
        </w:rPr>
        <w:t>会议上，气候服务常设委员会</w:t>
      </w:r>
      <w:r w:rsidRPr="00E3128B">
        <w:rPr>
          <w:rFonts w:eastAsia="Verdana" w:cs="Verdana"/>
          <w:lang w:val="zh-CN" w:eastAsia="zh-CN"/>
        </w:rPr>
        <w:t>(SC-CLI)</w:t>
      </w:r>
      <w:r w:rsidRPr="00E3128B">
        <w:rPr>
          <w:rFonts w:eastAsia="Microsoft YaHei" w:cs="Microsoft YaHei"/>
          <w:lang w:val="zh-CN" w:eastAsia="zh-CN"/>
        </w:rPr>
        <w:t>介绍了其优先事项、最新进展、里程碑和风险。这些贡献侧重于与其他机构开展的最高级别的交叉活动和主要活动，包括：</w:t>
      </w:r>
    </w:p>
    <w:p w14:paraId="4A78100F" w14:textId="77777777" w:rsidR="00532A42" w:rsidRPr="00E3128B" w:rsidRDefault="00532A42" w:rsidP="00532A42">
      <w:pPr>
        <w:numPr>
          <w:ilvl w:val="0"/>
          <w:numId w:val="60"/>
        </w:numPr>
        <w:spacing w:before="240" w:after="120" w:line="280" w:lineRule="exact"/>
        <w:ind w:left="1134" w:hanging="567"/>
        <w:jc w:val="left"/>
        <w:rPr>
          <w:rFonts w:eastAsia="Times New Roman" w:cs="Times New Roman"/>
          <w:lang w:eastAsia="zh-CN"/>
        </w:rPr>
      </w:pPr>
      <w:r w:rsidRPr="00E3128B">
        <w:rPr>
          <w:rFonts w:eastAsia="Microsoft YaHei" w:cs="Microsoft YaHei"/>
          <w:lang w:val="zh-CN" w:eastAsia="zh-CN"/>
        </w:rPr>
        <w:t>整合</w:t>
      </w:r>
      <w:r w:rsidRPr="00E3128B">
        <w:rPr>
          <w:rFonts w:eastAsia="Times New Roman" w:cs="Times New Roman"/>
          <w:lang w:val="zh-CN" w:eastAsia="zh-CN"/>
        </w:rPr>
        <w:t>SERCOM GDPFS</w:t>
      </w:r>
      <w:r w:rsidRPr="00E3128B">
        <w:rPr>
          <w:rFonts w:eastAsia="Microsoft YaHei" w:cs="Microsoft YaHei"/>
          <w:lang w:val="zh-CN" w:eastAsia="zh-CN"/>
        </w:rPr>
        <w:t>对客观季节性预测的要求；</w:t>
      </w:r>
    </w:p>
    <w:p w14:paraId="7B0CF8DF" w14:textId="77777777" w:rsidR="00532A42" w:rsidRPr="00E3128B" w:rsidRDefault="00532A42" w:rsidP="00532A42">
      <w:pPr>
        <w:numPr>
          <w:ilvl w:val="0"/>
          <w:numId w:val="60"/>
        </w:numPr>
        <w:spacing w:before="240" w:after="120" w:line="280" w:lineRule="exact"/>
        <w:ind w:left="1134" w:hanging="567"/>
        <w:jc w:val="left"/>
        <w:rPr>
          <w:rFonts w:eastAsia="Times New Roman" w:cs="Times New Roman"/>
          <w:lang w:eastAsia="en-GB"/>
        </w:rPr>
      </w:pPr>
      <w:r w:rsidRPr="00E3128B">
        <w:rPr>
          <w:rFonts w:eastAsia="Microsoft YaHei" w:cs="Microsoft YaHei"/>
          <w:lang w:val="zh-CN" w:eastAsia="en-GB"/>
        </w:rPr>
        <w:t>欧共体气候正常值文件</w:t>
      </w:r>
      <w:r w:rsidRPr="00E3128B">
        <w:rPr>
          <w:rFonts w:eastAsia="Times New Roman" w:cs="Times New Roman"/>
          <w:lang w:val="zh-CN" w:eastAsia="en-GB"/>
        </w:rPr>
        <w:t xml:space="preserve"> (CLINO)</w:t>
      </w:r>
      <w:r w:rsidRPr="00E3128B">
        <w:rPr>
          <w:rFonts w:eastAsia="Microsoft YaHei" w:cs="Microsoft YaHei"/>
          <w:lang w:val="zh-CN" w:eastAsia="en-GB"/>
        </w:rPr>
        <w:t>，包括气候变化基准指南与气候正常值之间的差异；</w:t>
      </w:r>
    </w:p>
    <w:p w14:paraId="3BB472A8" w14:textId="77777777" w:rsidR="00532A42" w:rsidRPr="00E3128B" w:rsidRDefault="00532A42" w:rsidP="00532A42">
      <w:pPr>
        <w:numPr>
          <w:ilvl w:val="0"/>
          <w:numId w:val="60"/>
        </w:numPr>
        <w:spacing w:before="240" w:after="120" w:line="280" w:lineRule="exact"/>
        <w:ind w:left="1134" w:hanging="567"/>
        <w:jc w:val="left"/>
        <w:rPr>
          <w:rFonts w:eastAsia="Times New Roman" w:cs="Times New Roman"/>
          <w:lang w:eastAsia="zh-CN"/>
        </w:rPr>
      </w:pPr>
      <w:r w:rsidRPr="00E3128B">
        <w:rPr>
          <w:rFonts w:eastAsia="Microsoft YaHei" w:cs="Microsoft YaHei"/>
          <w:lang w:val="zh-CN" w:eastAsia="zh-CN"/>
        </w:rPr>
        <w:t>根据用户需求制定气候服务信息的最低标准，以便纳入</w:t>
      </w:r>
      <w:r w:rsidRPr="00E3128B">
        <w:rPr>
          <w:rFonts w:eastAsia="Times New Roman" w:cs="Times New Roman"/>
          <w:lang w:val="zh-CN" w:eastAsia="zh-CN"/>
        </w:rPr>
        <w:t>WMO</w:t>
      </w:r>
      <w:r w:rsidRPr="00E3128B">
        <w:rPr>
          <w:rFonts w:eastAsia="Microsoft YaHei" w:cs="Microsoft YaHei"/>
          <w:lang w:val="zh-CN" w:eastAsia="zh-CN"/>
        </w:rPr>
        <w:t>技术监管框架，并考虑将其纳入</w:t>
      </w:r>
      <w:r w:rsidRPr="00E3128B">
        <w:rPr>
          <w:rFonts w:eastAsia="Times New Roman" w:cs="Times New Roman"/>
          <w:lang w:val="zh-CN" w:eastAsia="zh-CN"/>
        </w:rPr>
        <w:t>SC-CLI</w:t>
      </w:r>
      <w:r w:rsidRPr="00E3128B">
        <w:rPr>
          <w:rFonts w:eastAsia="Microsoft YaHei" w:cs="Microsoft YaHei"/>
          <w:lang w:val="zh-CN" w:eastAsia="zh-CN"/>
        </w:rPr>
        <w:t>工作计划；</w:t>
      </w:r>
    </w:p>
    <w:p w14:paraId="149F6363" w14:textId="77777777" w:rsidR="00532A42" w:rsidRPr="00E3128B" w:rsidRDefault="00532A42" w:rsidP="00532A42">
      <w:pPr>
        <w:numPr>
          <w:ilvl w:val="0"/>
          <w:numId w:val="60"/>
        </w:numPr>
        <w:spacing w:before="240" w:after="120" w:line="280" w:lineRule="exact"/>
        <w:ind w:left="1134" w:hanging="567"/>
        <w:jc w:val="left"/>
        <w:rPr>
          <w:rFonts w:eastAsia="Times New Roman" w:cs="Times New Roman"/>
          <w:lang w:eastAsia="zh-CN"/>
        </w:rPr>
      </w:pPr>
      <w:r w:rsidRPr="00E3128B">
        <w:rPr>
          <w:rFonts w:eastAsia="Microsoft YaHei" w:cs="Microsoft YaHei"/>
          <w:lang w:val="zh-CN" w:eastAsia="zh-CN"/>
        </w:rPr>
        <w:t>将所有培训和网站材料及演示文稿的归属纳入</w:t>
      </w:r>
      <w:r w:rsidRPr="00E3128B">
        <w:rPr>
          <w:rFonts w:eastAsia="Times New Roman" w:cs="Times New Roman"/>
          <w:lang w:val="zh-CN" w:eastAsia="zh-CN"/>
        </w:rPr>
        <w:t>SERCOM</w:t>
      </w:r>
      <w:r w:rsidRPr="00E3128B">
        <w:rPr>
          <w:rFonts w:eastAsia="Microsoft YaHei" w:cs="Microsoft YaHei"/>
          <w:lang w:val="zh-CN" w:eastAsia="zh-CN"/>
        </w:rPr>
        <w:t>，以遵守</w:t>
      </w:r>
      <w:r w:rsidRPr="00E3128B">
        <w:rPr>
          <w:rFonts w:eastAsia="Times New Roman" w:cs="Times New Roman"/>
          <w:lang w:val="zh-CN" w:eastAsia="zh-CN"/>
        </w:rPr>
        <w:t>WMO</w:t>
      </w:r>
      <w:r w:rsidRPr="00E3128B">
        <w:rPr>
          <w:rFonts w:eastAsia="Microsoft YaHei" w:cs="Microsoft YaHei"/>
          <w:lang w:val="zh-CN" w:eastAsia="zh-CN"/>
        </w:rPr>
        <w:t>《常规指令》第</w:t>
      </w:r>
      <w:r w:rsidRPr="00E3128B">
        <w:rPr>
          <w:rFonts w:eastAsia="Times New Roman" w:cs="Times New Roman"/>
          <w:lang w:val="zh-CN" w:eastAsia="zh-CN"/>
        </w:rPr>
        <w:t>3</w:t>
      </w:r>
      <w:r w:rsidRPr="00E3128B">
        <w:rPr>
          <w:rFonts w:eastAsia="Microsoft YaHei" w:cs="Microsoft YaHei"/>
          <w:lang w:val="zh-CN" w:eastAsia="zh-CN"/>
        </w:rPr>
        <w:t>章；</w:t>
      </w:r>
    </w:p>
    <w:p w14:paraId="41B483F6" w14:textId="77777777" w:rsidR="00532A42" w:rsidRPr="00E3128B" w:rsidRDefault="00532A42" w:rsidP="00532A42">
      <w:pPr>
        <w:numPr>
          <w:ilvl w:val="0"/>
          <w:numId w:val="60"/>
        </w:numPr>
        <w:spacing w:before="240" w:after="120" w:line="280" w:lineRule="exact"/>
        <w:ind w:left="1134" w:hanging="567"/>
        <w:jc w:val="left"/>
        <w:rPr>
          <w:rFonts w:eastAsia="Times New Roman" w:cs="Times New Roman"/>
          <w:lang w:eastAsia="zh-CN"/>
        </w:rPr>
      </w:pPr>
      <w:r w:rsidRPr="00E3128B">
        <w:rPr>
          <w:rFonts w:eastAsia="Microsoft YaHei" w:cs="Microsoft YaHei"/>
          <w:lang w:val="zh-CN" w:eastAsia="zh-CN"/>
        </w:rPr>
        <w:t>在其专家网络中推广这一概念，强调收集会员</w:t>
      </w:r>
      <w:r w:rsidRPr="00E3128B">
        <w:rPr>
          <w:rFonts w:eastAsia="Times New Roman" w:cs="Times New Roman"/>
          <w:lang w:val="zh-CN" w:eastAsia="zh-CN"/>
        </w:rPr>
        <w:t>1991-2020</w:t>
      </w:r>
      <w:r w:rsidRPr="00E3128B">
        <w:rPr>
          <w:rFonts w:eastAsia="Microsoft YaHei" w:cs="Microsoft YaHei"/>
          <w:lang w:val="zh-CN" w:eastAsia="zh-CN"/>
        </w:rPr>
        <w:t>年</w:t>
      </w:r>
      <w:r w:rsidRPr="00E3128B">
        <w:rPr>
          <w:rFonts w:eastAsia="Times New Roman" w:cs="Times New Roman"/>
          <w:lang w:val="zh-CN" w:eastAsia="zh-CN"/>
        </w:rPr>
        <w:t xml:space="preserve"> CLINO </w:t>
      </w:r>
      <w:r w:rsidRPr="00E3128B">
        <w:rPr>
          <w:rFonts w:eastAsia="Microsoft YaHei" w:cs="Microsoft YaHei"/>
          <w:lang w:val="zh-CN" w:eastAsia="zh-CN"/>
        </w:rPr>
        <w:t>的紧迫性，并为会员计算并提交</w:t>
      </w:r>
      <w:r w:rsidRPr="00E3128B">
        <w:rPr>
          <w:rFonts w:eastAsia="Times New Roman" w:cs="Times New Roman"/>
          <w:lang w:val="zh-CN" w:eastAsia="zh-CN"/>
        </w:rPr>
        <w:t>1991-2020</w:t>
      </w:r>
      <w:r w:rsidRPr="00E3128B">
        <w:rPr>
          <w:rFonts w:eastAsia="Microsoft YaHei" w:cs="Microsoft YaHei"/>
          <w:lang w:val="zh-CN" w:eastAsia="zh-CN"/>
        </w:rPr>
        <w:t>年</w:t>
      </w:r>
      <w:r w:rsidRPr="00E3128B">
        <w:rPr>
          <w:rFonts w:eastAsia="Times New Roman" w:cs="Times New Roman"/>
          <w:lang w:val="zh-CN" w:eastAsia="zh-CN"/>
        </w:rPr>
        <w:t xml:space="preserve"> CLINO </w:t>
      </w:r>
      <w:r w:rsidRPr="00E3128B">
        <w:rPr>
          <w:rFonts w:eastAsia="Microsoft YaHei" w:cs="Microsoft YaHei"/>
          <w:lang w:val="zh-CN" w:eastAsia="zh-CN"/>
        </w:rPr>
        <w:t>提供必要的专业支持；</w:t>
      </w:r>
    </w:p>
    <w:p w14:paraId="45375AA5" w14:textId="77777777" w:rsidR="00532A42" w:rsidRPr="00E3128B" w:rsidRDefault="00532A42" w:rsidP="00532A42">
      <w:pPr>
        <w:numPr>
          <w:ilvl w:val="0"/>
          <w:numId w:val="60"/>
        </w:numPr>
        <w:spacing w:before="240" w:after="120" w:line="280" w:lineRule="exact"/>
        <w:ind w:left="1134" w:hanging="567"/>
        <w:jc w:val="left"/>
        <w:rPr>
          <w:rFonts w:eastAsia="Times New Roman" w:cs="Times New Roman"/>
          <w:lang w:eastAsia="zh-CN"/>
        </w:rPr>
      </w:pPr>
      <w:r w:rsidRPr="00E3128B">
        <w:rPr>
          <w:rFonts w:eastAsia="Microsoft YaHei" w:cs="Microsoft YaHei"/>
          <w:lang w:val="zh-CN" w:eastAsia="zh-CN"/>
        </w:rPr>
        <w:t>审查现有的关于农业和粮食安全、水资源、卫生、能源和</w:t>
      </w:r>
      <w:r w:rsidRPr="00E3128B">
        <w:rPr>
          <w:rFonts w:eastAsia="Times New Roman" w:cs="Times New Roman"/>
          <w:lang w:val="zh-CN" w:eastAsia="zh-CN"/>
        </w:rPr>
        <w:t xml:space="preserve"> DRR</w:t>
      </w:r>
      <w:r w:rsidRPr="00E3128B">
        <w:rPr>
          <w:rFonts w:eastAsia="Microsoft YaHei" w:cs="Microsoft YaHei"/>
          <w:lang w:val="zh-CN" w:eastAsia="zh-CN"/>
        </w:rPr>
        <w:t>的</w:t>
      </w:r>
      <w:r w:rsidRPr="00E3128B">
        <w:rPr>
          <w:rFonts w:eastAsia="Times New Roman" w:cs="Times New Roman"/>
          <w:lang w:val="zh-CN" w:eastAsia="zh-CN"/>
        </w:rPr>
        <w:t>GFCS</w:t>
      </w:r>
      <w:r w:rsidRPr="00E3128B">
        <w:rPr>
          <w:rFonts w:eastAsia="Microsoft YaHei" w:cs="Microsoft YaHei"/>
          <w:lang w:val="zh-CN" w:eastAsia="zh-CN"/>
        </w:rPr>
        <w:t>范例；</w:t>
      </w:r>
    </w:p>
    <w:p w14:paraId="779D4374" w14:textId="77777777" w:rsidR="00532A42" w:rsidRPr="00E3128B" w:rsidRDefault="00532A42" w:rsidP="00532A42">
      <w:pPr>
        <w:numPr>
          <w:ilvl w:val="0"/>
          <w:numId w:val="60"/>
        </w:numPr>
        <w:spacing w:before="240" w:after="120" w:line="280" w:lineRule="exact"/>
        <w:ind w:left="1134" w:hanging="567"/>
        <w:jc w:val="left"/>
        <w:rPr>
          <w:rFonts w:eastAsia="Times New Roman" w:cs="Times New Roman"/>
          <w:lang w:eastAsia="zh-CN"/>
        </w:rPr>
      </w:pPr>
      <w:r w:rsidRPr="00E3128B">
        <w:rPr>
          <w:rFonts w:eastAsia="Microsoft YaHei" w:cs="Microsoft YaHei"/>
          <w:lang w:val="zh-CN" w:eastAsia="zh-CN"/>
        </w:rPr>
        <w:lastRenderedPageBreak/>
        <w:t>汇编其附属机构编写的相关战略文件，以指导开发城市、海洋、航空和国家基础设施应用等气候服务；</w:t>
      </w:r>
    </w:p>
    <w:p w14:paraId="6731BF56" w14:textId="77777777" w:rsidR="00532A42" w:rsidRPr="00E3128B" w:rsidRDefault="00532A42" w:rsidP="00532A42">
      <w:pPr>
        <w:numPr>
          <w:ilvl w:val="0"/>
          <w:numId w:val="60"/>
        </w:numPr>
        <w:spacing w:before="240" w:after="120" w:line="280" w:lineRule="exact"/>
        <w:ind w:left="1134" w:hanging="567"/>
        <w:jc w:val="left"/>
        <w:rPr>
          <w:rFonts w:eastAsia="Times New Roman" w:cs="Times New Roman"/>
          <w:lang w:eastAsia="zh-CN"/>
        </w:rPr>
      </w:pPr>
      <w:r w:rsidRPr="00E3128B">
        <w:rPr>
          <w:rFonts w:eastAsia="Microsoft YaHei" w:cs="Microsoft YaHei"/>
          <w:lang w:val="zh-CN" w:eastAsia="zh-CN"/>
        </w:rPr>
        <w:t>与</w:t>
      </w:r>
      <w:r w:rsidRPr="00E3128B">
        <w:rPr>
          <w:rFonts w:eastAsia="Times New Roman" w:cs="Times New Roman"/>
          <w:lang w:val="zh-CN" w:eastAsia="zh-CN"/>
        </w:rPr>
        <w:t>RA</w:t>
      </w:r>
      <w:r w:rsidRPr="00E3128B">
        <w:rPr>
          <w:rFonts w:eastAsia="Microsoft YaHei" w:cs="Microsoft YaHei"/>
          <w:lang w:val="zh-CN" w:eastAsia="zh-CN"/>
        </w:rPr>
        <w:t>、合作伙伴和私营部门合作，进一步编制和补充现有的指导意见，以提高其在指导气候服务实施方面的效用，并特别注意阐明用户的要求；</w:t>
      </w:r>
    </w:p>
    <w:p w14:paraId="7A862C5E" w14:textId="77777777" w:rsidR="00532A42" w:rsidRPr="00E3128B" w:rsidRDefault="00532A42" w:rsidP="00532A42">
      <w:pPr>
        <w:numPr>
          <w:ilvl w:val="0"/>
          <w:numId w:val="60"/>
        </w:numPr>
        <w:spacing w:before="240" w:after="120" w:line="280" w:lineRule="exact"/>
        <w:ind w:left="1134" w:hanging="567"/>
        <w:jc w:val="left"/>
        <w:rPr>
          <w:rFonts w:eastAsia="Times New Roman" w:cs="Times New Roman"/>
          <w:lang w:eastAsia="en-GB"/>
        </w:rPr>
      </w:pPr>
      <w:r w:rsidRPr="00E3128B">
        <w:rPr>
          <w:rFonts w:eastAsia="Times New Roman" w:cs="Times New Roman"/>
          <w:lang w:val="zh-CN" w:eastAsia="en-GB"/>
        </w:rPr>
        <w:t>SERCOM/SC-CLI</w:t>
      </w:r>
      <w:r w:rsidRPr="00E3128B">
        <w:rPr>
          <w:rFonts w:eastAsia="Microsoft YaHei" w:cs="Microsoft YaHei"/>
          <w:lang w:val="zh-CN" w:eastAsia="en-GB"/>
        </w:rPr>
        <w:t>对</w:t>
      </w:r>
      <w:r w:rsidRPr="00E3128B">
        <w:rPr>
          <w:rFonts w:eastAsia="Times New Roman" w:cs="Times New Roman"/>
          <w:lang w:val="zh-CN" w:eastAsia="en-GB"/>
        </w:rPr>
        <w:t>GDPFS</w:t>
      </w:r>
      <w:r w:rsidRPr="00E3128B">
        <w:rPr>
          <w:rFonts w:eastAsia="Microsoft YaHei" w:cs="Microsoft YaHei"/>
          <w:lang w:val="zh-CN" w:eastAsia="en-GB"/>
        </w:rPr>
        <w:t>和季节</w:t>
      </w:r>
      <w:r w:rsidRPr="00E3128B">
        <w:rPr>
          <w:rFonts w:eastAsia="Times New Roman" w:cs="Times New Roman"/>
          <w:lang w:val="zh-CN" w:eastAsia="en-GB"/>
        </w:rPr>
        <w:t>-</w:t>
      </w:r>
      <w:r w:rsidRPr="00E3128B">
        <w:rPr>
          <w:rFonts w:eastAsia="Microsoft YaHei" w:cs="Microsoft YaHei"/>
          <w:lang w:val="zh-CN" w:eastAsia="en-GB"/>
        </w:rPr>
        <w:t>次季节预测</w:t>
      </w:r>
      <w:r w:rsidRPr="00E3128B">
        <w:rPr>
          <w:rFonts w:eastAsia="Times New Roman" w:cs="Times New Roman"/>
          <w:lang w:val="zh-CN" w:eastAsia="en-GB"/>
        </w:rPr>
        <w:t>(S2 S)</w:t>
      </w:r>
      <w:r w:rsidRPr="00E3128B">
        <w:rPr>
          <w:rFonts w:eastAsia="Microsoft YaHei" w:cs="Microsoft YaHei"/>
          <w:lang w:val="zh-CN" w:eastAsia="en-GB"/>
        </w:rPr>
        <w:t>的要求；</w:t>
      </w:r>
    </w:p>
    <w:p w14:paraId="08610218" w14:textId="77777777" w:rsidR="00532A42" w:rsidRPr="00E3128B" w:rsidRDefault="00532A42" w:rsidP="00532A42">
      <w:pPr>
        <w:numPr>
          <w:ilvl w:val="0"/>
          <w:numId w:val="60"/>
        </w:numPr>
        <w:spacing w:before="240" w:after="120" w:line="280" w:lineRule="exact"/>
        <w:ind w:left="1134" w:hanging="567"/>
        <w:jc w:val="left"/>
        <w:rPr>
          <w:rFonts w:eastAsia="Times New Roman" w:cs="Times New Roman"/>
          <w:lang w:eastAsia="zh-CN"/>
        </w:rPr>
      </w:pPr>
      <w:r w:rsidRPr="00E3128B">
        <w:rPr>
          <w:rFonts w:eastAsia="Microsoft YaHei" w:cs="Microsoft YaHei"/>
          <w:lang w:val="zh-CN" w:eastAsia="zh-CN"/>
        </w:rPr>
        <w:t>整合与第</w:t>
      </w:r>
      <w:r w:rsidRPr="00E3128B">
        <w:rPr>
          <w:rFonts w:eastAsia="Times New Roman" w:cs="Times New Roman"/>
          <w:lang w:val="zh-CN" w:eastAsia="zh-CN"/>
        </w:rPr>
        <w:t>9</w:t>
      </w:r>
      <w:r w:rsidRPr="00E3128B">
        <w:rPr>
          <w:rFonts w:eastAsia="Microsoft YaHei" w:cs="Microsoft YaHei"/>
          <w:lang w:val="zh-CN" w:eastAsia="zh-CN"/>
        </w:rPr>
        <w:t>号决定</w:t>
      </w:r>
      <w:r w:rsidRPr="00E3128B">
        <w:rPr>
          <w:rFonts w:eastAsia="Times New Roman" w:cs="Times New Roman"/>
          <w:lang w:val="zh-CN" w:eastAsia="zh-CN"/>
        </w:rPr>
        <w:t>(EC-72</w:t>
      </w:r>
      <w:r w:rsidRPr="00E3128B">
        <w:rPr>
          <w:rFonts w:eastAsia="Microsoft YaHei" w:cs="Microsoft YaHei"/>
          <w:lang w:val="zh-CN" w:eastAsia="zh-CN"/>
        </w:rPr>
        <w:t>客观季节性预测</w:t>
      </w:r>
      <w:r w:rsidRPr="00E3128B">
        <w:rPr>
          <w:rFonts w:eastAsia="Times New Roman" w:cs="Times New Roman"/>
          <w:lang w:val="zh-CN" w:eastAsia="zh-CN"/>
        </w:rPr>
        <w:t>)</w:t>
      </w:r>
      <w:r w:rsidRPr="00E3128B">
        <w:rPr>
          <w:rFonts w:eastAsia="Microsoft YaHei" w:cs="Microsoft YaHei"/>
          <w:lang w:val="zh-CN" w:eastAsia="zh-CN"/>
        </w:rPr>
        <w:t>相关的</w:t>
      </w:r>
      <w:r w:rsidRPr="00E3128B">
        <w:rPr>
          <w:rFonts w:eastAsia="Times New Roman" w:cs="Times New Roman"/>
          <w:lang w:val="zh-CN" w:eastAsia="zh-CN"/>
        </w:rPr>
        <w:t>SERCOM</w:t>
      </w:r>
      <w:r w:rsidRPr="00E3128B">
        <w:rPr>
          <w:rFonts w:eastAsia="Microsoft YaHei" w:cs="Microsoft YaHei"/>
          <w:lang w:val="zh-CN" w:eastAsia="zh-CN"/>
        </w:rPr>
        <w:t>要求，并向</w:t>
      </w:r>
      <w:r w:rsidRPr="00E3128B">
        <w:rPr>
          <w:rFonts w:eastAsia="Times New Roman" w:cs="Times New Roman"/>
          <w:lang w:val="zh-CN" w:eastAsia="zh-CN"/>
        </w:rPr>
        <w:t>SC-ESMP</w:t>
      </w:r>
      <w:r w:rsidRPr="00E3128B">
        <w:rPr>
          <w:rFonts w:eastAsia="Microsoft YaHei" w:cs="Microsoft YaHei"/>
          <w:lang w:val="zh-CN" w:eastAsia="zh-CN"/>
        </w:rPr>
        <w:t>阐明要求；</w:t>
      </w:r>
    </w:p>
    <w:p w14:paraId="0C9A1496" w14:textId="77777777" w:rsidR="00532A42" w:rsidRPr="00E3128B" w:rsidRDefault="00532A42" w:rsidP="00532A42">
      <w:pPr>
        <w:numPr>
          <w:ilvl w:val="0"/>
          <w:numId w:val="60"/>
        </w:numPr>
        <w:spacing w:before="240" w:after="120" w:line="280" w:lineRule="exact"/>
        <w:ind w:left="1134" w:hanging="567"/>
        <w:jc w:val="left"/>
        <w:rPr>
          <w:rFonts w:eastAsia="Times New Roman" w:cs="Times New Roman"/>
          <w:lang w:eastAsia="zh-CN"/>
        </w:rPr>
      </w:pPr>
      <w:r w:rsidRPr="00E3128B">
        <w:rPr>
          <w:rFonts w:eastAsia="Microsoft YaHei" w:cs="Microsoft YaHei"/>
          <w:lang w:val="zh-CN" w:eastAsia="zh-CN"/>
        </w:rPr>
        <w:t>在</w:t>
      </w:r>
      <w:r w:rsidRPr="00E3128B">
        <w:rPr>
          <w:rFonts w:eastAsia="Times New Roman" w:cs="Times New Roman"/>
          <w:lang w:val="zh-CN" w:eastAsia="zh-CN"/>
        </w:rPr>
        <w:t>INFCOM</w:t>
      </w:r>
      <w:r w:rsidRPr="00E3128B">
        <w:rPr>
          <w:rFonts w:eastAsia="Microsoft YaHei" w:cs="Microsoft YaHei"/>
          <w:lang w:val="zh-CN" w:eastAsia="zh-CN"/>
        </w:rPr>
        <w:t>、</w:t>
      </w:r>
      <w:r w:rsidRPr="00E3128B">
        <w:rPr>
          <w:rFonts w:eastAsia="Times New Roman" w:cs="Times New Roman"/>
          <w:lang w:val="zh-CN" w:eastAsia="zh-CN"/>
        </w:rPr>
        <w:t>SERCOM</w:t>
      </w:r>
      <w:r w:rsidRPr="00E3128B">
        <w:rPr>
          <w:rFonts w:eastAsia="Microsoft YaHei" w:cs="Microsoft YaHei"/>
          <w:lang w:val="zh-CN" w:eastAsia="zh-CN"/>
        </w:rPr>
        <w:t>和</w:t>
      </w:r>
      <w:r w:rsidRPr="00E3128B">
        <w:rPr>
          <w:rFonts w:eastAsia="Times New Roman" w:cs="Times New Roman"/>
          <w:lang w:val="zh-CN" w:eastAsia="zh-CN"/>
        </w:rPr>
        <w:t>RB</w:t>
      </w:r>
      <w:r w:rsidRPr="00E3128B">
        <w:rPr>
          <w:rFonts w:eastAsia="Microsoft YaHei" w:cs="Microsoft YaHei"/>
          <w:lang w:val="zh-CN" w:eastAsia="zh-CN"/>
        </w:rPr>
        <w:t>之间建立一个小型任务组，负责开展需求评审流程，然后向</w:t>
      </w:r>
      <w:r w:rsidRPr="00E3128B">
        <w:rPr>
          <w:rFonts w:eastAsia="Times New Roman" w:cs="Times New Roman"/>
          <w:lang w:val="zh-CN" w:eastAsia="zh-CN"/>
        </w:rPr>
        <w:t>INFCOM/SERCOM/RB</w:t>
      </w:r>
      <w:r w:rsidRPr="00E3128B">
        <w:rPr>
          <w:rFonts w:eastAsia="Microsoft YaHei" w:cs="Microsoft YaHei"/>
          <w:lang w:val="zh-CN" w:eastAsia="zh-CN"/>
        </w:rPr>
        <w:t>执行官汇报；</w:t>
      </w:r>
    </w:p>
    <w:p w14:paraId="0E146502" w14:textId="77777777" w:rsidR="00532A42" w:rsidRPr="00E3128B" w:rsidRDefault="00532A42" w:rsidP="00532A42">
      <w:pPr>
        <w:numPr>
          <w:ilvl w:val="0"/>
          <w:numId w:val="60"/>
        </w:numPr>
        <w:spacing w:before="240" w:after="120" w:line="280" w:lineRule="exact"/>
        <w:ind w:left="1134" w:hanging="567"/>
        <w:jc w:val="left"/>
        <w:rPr>
          <w:rFonts w:eastAsia="Times New Roman" w:cs="Times New Roman"/>
          <w:lang w:eastAsia="zh-CN"/>
        </w:rPr>
      </w:pPr>
      <w:r w:rsidRPr="00E3128B">
        <w:rPr>
          <w:rFonts w:eastAsia="Microsoft YaHei" w:cs="Microsoft YaHei"/>
          <w:lang w:val="zh-CN" w:eastAsia="zh-CN"/>
        </w:rPr>
        <w:t>组织第三届</w:t>
      </w:r>
      <w:r w:rsidRPr="00E3128B">
        <w:rPr>
          <w:rFonts w:eastAsia="Times New Roman" w:cs="Times New Roman"/>
          <w:lang w:val="zh-CN" w:eastAsia="zh-CN"/>
        </w:rPr>
        <w:t>WMO</w:t>
      </w:r>
      <w:r w:rsidRPr="00E3128B">
        <w:rPr>
          <w:rFonts w:eastAsia="Microsoft YaHei" w:cs="Microsoft YaHei"/>
          <w:lang w:val="zh-CN" w:eastAsia="zh-CN"/>
        </w:rPr>
        <w:t>气候预测业务研讨会</w:t>
      </w:r>
      <w:r w:rsidRPr="00E3128B">
        <w:rPr>
          <w:rFonts w:eastAsia="Times New Roman" w:cs="Times New Roman"/>
          <w:lang w:val="zh-CN" w:eastAsia="zh-CN"/>
        </w:rPr>
        <w:t>(2022</w:t>
      </w:r>
      <w:r w:rsidRPr="00E3128B">
        <w:rPr>
          <w:rFonts w:eastAsia="Microsoft YaHei" w:cs="Microsoft YaHei"/>
          <w:lang w:val="zh-CN" w:eastAsia="zh-CN"/>
        </w:rPr>
        <w:t>年</w:t>
      </w:r>
      <w:r w:rsidRPr="00E3128B">
        <w:rPr>
          <w:rFonts w:eastAsia="Times New Roman" w:cs="Times New Roman"/>
          <w:lang w:val="zh-CN" w:eastAsia="zh-CN"/>
        </w:rPr>
        <w:t>9</w:t>
      </w:r>
      <w:r w:rsidRPr="00E3128B">
        <w:rPr>
          <w:rFonts w:eastAsia="Microsoft YaHei" w:cs="Microsoft YaHei"/>
          <w:lang w:val="zh-CN" w:eastAsia="zh-CN"/>
        </w:rPr>
        <w:t>月</w:t>
      </w:r>
      <w:r w:rsidRPr="00E3128B">
        <w:rPr>
          <w:rFonts w:eastAsia="Times New Roman" w:cs="Times New Roman"/>
          <w:lang w:val="zh-CN" w:eastAsia="zh-CN"/>
        </w:rPr>
        <w:t>20-22</w:t>
      </w:r>
      <w:r w:rsidRPr="00E3128B">
        <w:rPr>
          <w:rFonts w:eastAsia="Microsoft YaHei" w:cs="Microsoft YaHei"/>
          <w:lang w:val="zh-CN" w:eastAsia="zh-CN"/>
        </w:rPr>
        <w:t>日</w:t>
      </w:r>
      <w:r w:rsidRPr="00E3128B">
        <w:rPr>
          <w:rFonts w:eastAsia="Times New Roman" w:cs="Times New Roman"/>
          <w:lang w:val="zh-CN" w:eastAsia="zh-CN"/>
        </w:rPr>
        <w:t>)</w:t>
      </w:r>
      <w:r w:rsidRPr="00E3128B">
        <w:rPr>
          <w:rFonts w:eastAsia="Microsoft YaHei" w:cs="Microsoft YaHei"/>
          <w:lang w:val="zh-CN" w:eastAsia="zh-CN"/>
        </w:rPr>
        <w:t>；</w:t>
      </w:r>
    </w:p>
    <w:p w14:paraId="3F73BF24" w14:textId="77777777" w:rsidR="00532A42" w:rsidRPr="00E3128B" w:rsidRDefault="00532A42" w:rsidP="00532A42">
      <w:pPr>
        <w:numPr>
          <w:ilvl w:val="0"/>
          <w:numId w:val="60"/>
        </w:numPr>
        <w:spacing w:before="240" w:after="120" w:line="280" w:lineRule="exact"/>
        <w:ind w:left="1134" w:hanging="567"/>
        <w:jc w:val="left"/>
        <w:rPr>
          <w:rFonts w:eastAsia="Times New Roman" w:cs="Times New Roman"/>
          <w:lang w:eastAsia="zh-CN"/>
        </w:rPr>
      </w:pPr>
      <w:r w:rsidRPr="00E3128B">
        <w:rPr>
          <w:rFonts w:eastAsia="Microsoft YaHei" w:cs="Microsoft YaHei"/>
          <w:lang w:val="zh-CN" w:eastAsia="zh-CN"/>
        </w:rPr>
        <w:t>建立温室气体监测联合研究小组，由</w:t>
      </w:r>
      <w:r w:rsidRPr="00E3128B">
        <w:rPr>
          <w:rFonts w:eastAsia="Times New Roman" w:cs="Times New Roman"/>
          <w:lang w:val="zh-CN" w:eastAsia="zh-CN"/>
        </w:rPr>
        <w:t>INFCOM</w:t>
      </w:r>
      <w:r w:rsidRPr="00E3128B">
        <w:rPr>
          <w:rFonts w:eastAsia="Microsoft YaHei" w:cs="Microsoft YaHei"/>
          <w:lang w:val="zh-CN" w:eastAsia="zh-CN"/>
        </w:rPr>
        <w:t>、</w:t>
      </w:r>
      <w:r w:rsidRPr="00E3128B">
        <w:rPr>
          <w:rFonts w:eastAsia="Times New Roman" w:cs="Times New Roman"/>
          <w:lang w:val="zh-CN" w:eastAsia="zh-CN"/>
        </w:rPr>
        <w:t>SERCOM</w:t>
      </w:r>
      <w:r w:rsidRPr="00E3128B">
        <w:rPr>
          <w:rFonts w:eastAsia="Microsoft YaHei" w:cs="Microsoft YaHei"/>
          <w:lang w:val="zh-CN" w:eastAsia="zh-CN"/>
        </w:rPr>
        <w:t>和</w:t>
      </w:r>
      <w:r w:rsidRPr="00E3128B">
        <w:rPr>
          <w:rFonts w:eastAsia="Times New Roman" w:cs="Times New Roman"/>
          <w:lang w:val="zh-CN" w:eastAsia="zh-CN"/>
        </w:rPr>
        <w:t>RB</w:t>
      </w:r>
      <w:r w:rsidRPr="00E3128B">
        <w:rPr>
          <w:rFonts w:eastAsia="Microsoft YaHei" w:cs="Microsoft YaHei"/>
          <w:lang w:val="zh-CN" w:eastAsia="zh-CN"/>
        </w:rPr>
        <w:t>以及其他</w:t>
      </w:r>
      <w:r w:rsidRPr="00E3128B">
        <w:rPr>
          <w:rFonts w:eastAsia="Times New Roman" w:cs="Times New Roman"/>
          <w:lang w:val="zh-CN" w:eastAsia="zh-CN"/>
        </w:rPr>
        <w:t>WMO</w:t>
      </w:r>
      <w:r w:rsidRPr="00E3128B">
        <w:rPr>
          <w:rFonts w:eastAsia="Microsoft YaHei" w:cs="Microsoft YaHei"/>
          <w:lang w:val="zh-CN" w:eastAsia="zh-CN"/>
        </w:rPr>
        <w:t>和相关国际机构的代表组成，以监督和指导温室气体监测系统概念的进一步发展</w:t>
      </w:r>
      <w:r w:rsidRPr="00E3128B">
        <w:rPr>
          <w:rFonts w:eastAsia="Times New Roman" w:cs="Times New Roman"/>
          <w:lang w:val="zh-CN" w:eastAsia="zh-CN"/>
        </w:rPr>
        <w:t>(</w:t>
      </w:r>
      <w:r w:rsidRPr="00E3128B">
        <w:rPr>
          <w:rFonts w:eastAsia="Microsoft YaHei" w:cs="Microsoft YaHei"/>
          <w:lang w:val="zh-CN" w:eastAsia="zh-CN"/>
        </w:rPr>
        <w:t>决议</w:t>
      </w:r>
      <w:r w:rsidRPr="00E3128B">
        <w:rPr>
          <w:rFonts w:eastAsia="Times New Roman" w:cs="Times New Roman"/>
          <w:lang w:val="zh-CN" w:eastAsia="zh-CN"/>
        </w:rPr>
        <w:t>4 (EC-75))</w:t>
      </w:r>
      <w:r w:rsidRPr="00E3128B">
        <w:rPr>
          <w:rFonts w:eastAsia="Microsoft YaHei" w:cs="Microsoft YaHei"/>
          <w:lang w:val="zh-CN" w:eastAsia="zh-CN"/>
        </w:rPr>
        <w:t>。</w:t>
      </w:r>
    </w:p>
    <w:p w14:paraId="56789182"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en-GB"/>
        </w:rPr>
      </w:pPr>
      <w:r w:rsidRPr="00E3128B">
        <w:rPr>
          <w:rFonts w:eastAsia="Microsoft YaHei" w:cs="Microsoft YaHei"/>
          <w:b/>
          <w:bCs/>
          <w:i/>
          <w:iCs/>
          <w:lang w:val="zh-CN" w:eastAsia="en-GB"/>
        </w:rPr>
        <w:t>具体建议</w:t>
      </w:r>
    </w:p>
    <w:p w14:paraId="6A73025D" w14:textId="77777777" w:rsidR="00532A42" w:rsidRPr="00E3128B" w:rsidRDefault="00532A42" w:rsidP="00532A42">
      <w:pPr>
        <w:numPr>
          <w:ilvl w:val="0"/>
          <w:numId w:val="55"/>
        </w:numPr>
        <w:tabs>
          <w:tab w:val="clear" w:pos="1134"/>
        </w:tabs>
        <w:spacing w:before="240" w:after="120" w:line="280" w:lineRule="exact"/>
        <w:ind w:left="567" w:hanging="567"/>
        <w:jc w:val="left"/>
        <w:rPr>
          <w:rFonts w:eastAsia="Verdana" w:cs="Verdana"/>
          <w:lang w:eastAsia="zh-CN"/>
        </w:rPr>
      </w:pPr>
      <w:r w:rsidRPr="00E3128B">
        <w:rPr>
          <w:rFonts w:eastAsia="Microsoft YaHei" w:cs="Microsoft YaHei"/>
          <w:lang w:val="zh-CN" w:eastAsia="zh-CN"/>
        </w:rPr>
        <w:t>在气候服务常设委员会第四次会议</w:t>
      </w:r>
      <w:r w:rsidRPr="00E3128B">
        <w:rPr>
          <w:rFonts w:eastAsia="Verdana" w:cs="Verdana"/>
          <w:lang w:val="zh-CN" w:eastAsia="zh-CN"/>
        </w:rPr>
        <w:t>(SC-CLI-4)</w:t>
      </w:r>
      <w:r w:rsidRPr="00E3128B">
        <w:rPr>
          <w:rFonts w:eastAsia="Microsoft YaHei" w:cs="Microsoft YaHei"/>
          <w:lang w:val="zh-CN" w:eastAsia="zh-CN"/>
        </w:rPr>
        <w:t>期间，议程项目</w:t>
      </w:r>
      <w:r w:rsidRPr="00E3128B">
        <w:rPr>
          <w:rFonts w:eastAsia="Verdana" w:cs="Verdana"/>
          <w:lang w:val="zh-CN" w:eastAsia="zh-CN"/>
        </w:rPr>
        <w:t>2</w:t>
      </w:r>
      <w:r w:rsidRPr="00E3128B">
        <w:rPr>
          <w:rFonts w:eastAsia="Microsoft YaHei" w:cs="Microsoft YaHei"/>
          <w:lang w:val="zh-CN" w:eastAsia="zh-CN"/>
        </w:rPr>
        <w:t>侧重于从每个专家组的共同牵头人处收到进度报告，说明关于委员会附属机构工作方案的第</w:t>
      </w:r>
      <w:r w:rsidRPr="00E3128B">
        <w:rPr>
          <w:rFonts w:eastAsia="Verdana" w:cs="Verdana"/>
          <w:lang w:val="zh-CN" w:eastAsia="zh-CN"/>
        </w:rPr>
        <w:t>4</w:t>
      </w:r>
      <w:r w:rsidRPr="00E3128B">
        <w:rPr>
          <w:rFonts w:eastAsia="Microsoft YaHei" w:cs="Microsoft YaHei"/>
          <w:lang w:val="zh-CN" w:eastAsia="zh-CN"/>
        </w:rPr>
        <w:t>号决议</w:t>
      </w:r>
      <w:r w:rsidRPr="00E3128B">
        <w:rPr>
          <w:rFonts w:eastAsia="Verdana" w:cs="Verdana"/>
          <w:lang w:val="zh-CN" w:eastAsia="zh-CN"/>
        </w:rPr>
        <w:t>(SERCOM-1)</w:t>
      </w:r>
      <w:r w:rsidRPr="00E3128B">
        <w:rPr>
          <w:rFonts w:eastAsia="Microsoft YaHei" w:cs="Microsoft YaHei"/>
          <w:lang w:val="zh-CN" w:eastAsia="zh-CN"/>
        </w:rPr>
        <w:t>更新版中承诺的可交付成果的状况。共同牵头人介绍了可交付成果的状况和活动的进展情况，特别是产出和出版物方面的进展情况：</w:t>
      </w:r>
    </w:p>
    <w:p w14:paraId="592E9754"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WMO 2021</w:t>
      </w:r>
      <w:r w:rsidRPr="00E3128B">
        <w:rPr>
          <w:rFonts w:eastAsia="Microsoft YaHei" w:cs="Microsoft YaHei"/>
          <w:lang w:val="zh-CN" w:eastAsia="zh-CN"/>
        </w:rPr>
        <w:t>年全球气候状况声明</w:t>
      </w:r>
    </w:p>
    <w:p w14:paraId="6B7060C8"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WMO</w:t>
      </w:r>
      <w:r w:rsidRPr="00E3128B">
        <w:rPr>
          <w:rFonts w:eastAsia="Microsoft YaHei" w:cs="Microsoft YaHei"/>
          <w:lang w:val="zh-CN" w:eastAsia="zh-CN"/>
        </w:rPr>
        <w:t>年度区域气候状况报告；</w:t>
      </w:r>
    </w:p>
    <w:p w14:paraId="513DCEBE"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en-GB"/>
        </w:rPr>
      </w:pPr>
      <w:r w:rsidRPr="00E3128B">
        <w:rPr>
          <w:rFonts w:eastAsia="Verdana" w:cs="Verdana"/>
          <w:lang w:val="zh-CN" w:eastAsia="en-GB"/>
        </w:rPr>
        <w:t>WMO</w:t>
      </w:r>
      <w:r w:rsidRPr="00E3128B">
        <w:rPr>
          <w:rFonts w:eastAsia="Microsoft YaHei" w:cs="Microsoft YaHei"/>
          <w:lang w:val="zh-CN" w:eastAsia="en-GB"/>
        </w:rPr>
        <w:t>十年声明</w:t>
      </w:r>
      <w:r w:rsidRPr="00E3128B">
        <w:rPr>
          <w:rFonts w:eastAsia="Verdana" w:cs="Verdana"/>
          <w:lang w:val="zh-CN" w:eastAsia="en-GB"/>
        </w:rPr>
        <w:t>(2011-2020</w:t>
      </w:r>
      <w:r w:rsidRPr="00E3128B">
        <w:rPr>
          <w:rFonts w:eastAsia="Microsoft YaHei" w:cs="Microsoft YaHei"/>
          <w:lang w:val="zh-CN" w:eastAsia="en-GB"/>
        </w:rPr>
        <w:t>年</w:t>
      </w:r>
      <w:r w:rsidRPr="00E3128B">
        <w:rPr>
          <w:rFonts w:eastAsia="Verdana" w:cs="Verdana"/>
          <w:lang w:val="zh-CN" w:eastAsia="en-GB"/>
        </w:rPr>
        <w:t>)</w:t>
      </w:r>
      <w:r w:rsidRPr="00E3128B">
        <w:rPr>
          <w:rFonts w:eastAsia="Microsoft YaHei" w:cs="Microsoft YaHei"/>
          <w:lang w:val="zh-CN" w:eastAsia="en-GB"/>
        </w:rPr>
        <w:t>；</w:t>
      </w:r>
    </w:p>
    <w:p w14:paraId="4B31330D"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WMO</w:t>
      </w:r>
      <w:r w:rsidRPr="00E3128B">
        <w:rPr>
          <w:rFonts w:eastAsia="Microsoft YaHei" w:cs="Microsoft YaHei"/>
          <w:lang w:val="zh-CN" w:eastAsia="zh-CN"/>
        </w:rPr>
        <w:t>气候平均值计算指南</w:t>
      </w:r>
    </w:p>
    <w:p w14:paraId="3980665F"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en-GB"/>
        </w:rPr>
      </w:pPr>
      <w:r w:rsidRPr="00E3128B">
        <w:rPr>
          <w:rFonts w:eastAsia="Microsoft YaHei" w:cs="Microsoft YaHei"/>
          <w:lang w:val="zh-CN" w:eastAsia="en-GB"/>
        </w:rPr>
        <w:t>区域气候状况指南；</w:t>
      </w:r>
    </w:p>
    <w:p w14:paraId="0DE40C87"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en-GB"/>
        </w:rPr>
      </w:pPr>
      <w:r w:rsidRPr="00E3128B">
        <w:rPr>
          <w:rFonts w:eastAsia="Microsoft YaHei" w:cs="Microsoft YaHei"/>
          <w:lang w:val="zh-CN" w:eastAsia="en-GB"/>
        </w:rPr>
        <w:t>关键信息沟通指南；</w:t>
      </w:r>
    </w:p>
    <w:p w14:paraId="00C14B7F"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气候监测状况的现代化：关于基线的讨论文件；</w:t>
      </w:r>
    </w:p>
    <w:p w14:paraId="127A004F"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极端天气和气候事件的定义和特征指南；</w:t>
      </w:r>
    </w:p>
    <w:p w14:paraId="6D6AA0E1"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w:t>
      </w:r>
      <w:r w:rsidRPr="00E3128B">
        <w:rPr>
          <w:rFonts w:eastAsia="Verdana" w:cs="Verdana"/>
          <w:lang w:val="zh-CN" w:eastAsia="zh-CN"/>
        </w:rPr>
        <w:t>2011-2020</w:t>
      </w:r>
      <w:r w:rsidRPr="00E3128B">
        <w:rPr>
          <w:rFonts w:eastAsia="Microsoft YaHei" w:cs="Microsoft YaHei"/>
          <w:lang w:val="zh-CN" w:eastAsia="zh-CN"/>
        </w:rPr>
        <w:t>十年报告》的理念与方法</w:t>
      </w:r>
    </w:p>
    <w:p w14:paraId="2EAAB656"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《区域气候论坛业务规范</w:t>
      </w:r>
      <w:r w:rsidRPr="00E3128B">
        <w:rPr>
          <w:rFonts w:eastAsia="Verdana" w:cs="Verdana"/>
          <w:lang w:val="zh-CN" w:eastAsia="zh-CN"/>
        </w:rPr>
        <w:t>(RCOF)</w:t>
      </w:r>
      <w:r w:rsidRPr="00E3128B">
        <w:rPr>
          <w:rFonts w:eastAsia="Microsoft YaHei" w:cs="Microsoft YaHei"/>
          <w:lang w:val="zh-CN" w:eastAsia="zh-CN"/>
        </w:rPr>
        <w:t>指导原则》，包括扩展</w:t>
      </w:r>
      <w:r w:rsidRPr="00E3128B">
        <w:rPr>
          <w:rFonts w:eastAsia="Verdana" w:cs="Verdana"/>
          <w:lang w:val="zh-CN" w:eastAsia="zh-CN"/>
        </w:rPr>
        <w:t>RCOF</w:t>
      </w:r>
      <w:r w:rsidRPr="00E3128B">
        <w:rPr>
          <w:rFonts w:eastAsia="Microsoft YaHei" w:cs="Microsoft YaHei"/>
          <w:lang w:val="zh-CN" w:eastAsia="zh-CN"/>
        </w:rPr>
        <w:t>产品组合；</w:t>
      </w:r>
    </w:p>
    <w:p w14:paraId="6621D456"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《关于使用和释用气候变化预测的指导意见》；</w:t>
      </w:r>
    </w:p>
    <w:p w14:paraId="3ADBD1F1"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客观区域次季节气候预报的指导意见</w:t>
      </w:r>
    </w:p>
    <w:p w14:paraId="1E11D734"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《关于客观区域季节性气候预报和相关标准程序的气候服务要求指导意见》；</w:t>
      </w:r>
    </w:p>
    <w:p w14:paraId="2D79B8C3"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关于区域气候中心</w:t>
      </w:r>
      <w:r w:rsidRPr="00E3128B">
        <w:rPr>
          <w:rFonts w:eastAsia="Verdana" w:cs="Verdana"/>
          <w:lang w:val="zh-CN" w:eastAsia="zh-CN"/>
        </w:rPr>
        <w:t xml:space="preserve"> (RCC)</w:t>
      </w:r>
      <w:r w:rsidRPr="00E3128B">
        <w:rPr>
          <w:rFonts w:eastAsia="Microsoft YaHei" w:cs="Microsoft YaHei"/>
          <w:lang w:val="zh-CN" w:eastAsia="zh-CN"/>
        </w:rPr>
        <w:t>的建立和运作的指导意见即将出版；</w:t>
      </w:r>
    </w:p>
    <w:p w14:paraId="31B1E6A2"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lastRenderedPageBreak/>
        <w:t>气候服务工具包数据和工具的技术规范指导意见</w:t>
      </w:r>
    </w:p>
    <w:p w14:paraId="10E9ADDF"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en-GB"/>
        </w:rPr>
      </w:pPr>
      <w:r w:rsidRPr="00E3128B">
        <w:rPr>
          <w:rFonts w:eastAsia="Microsoft YaHei" w:cs="Microsoft YaHei"/>
          <w:lang w:val="zh-CN" w:eastAsia="en-GB"/>
        </w:rPr>
        <w:t>《气候学规范指南》（</w:t>
      </w:r>
      <w:r w:rsidRPr="00E3128B">
        <w:rPr>
          <w:rFonts w:eastAsia="Verdana" w:cs="Verdana"/>
          <w:lang w:val="zh-CN" w:eastAsia="en-GB"/>
        </w:rPr>
        <w:t>WMO-No. 100</w:t>
      </w:r>
      <w:r w:rsidRPr="00E3128B">
        <w:rPr>
          <w:rFonts w:eastAsia="Microsoft YaHei" w:cs="Microsoft YaHei"/>
          <w:lang w:val="zh-CN" w:eastAsia="en-GB"/>
        </w:rPr>
        <w:t>）（</w:t>
      </w:r>
      <w:r w:rsidRPr="00E3128B">
        <w:rPr>
          <w:rFonts w:eastAsia="Verdana" w:cs="Verdana"/>
          <w:lang w:val="zh-CN" w:eastAsia="en-GB"/>
        </w:rPr>
        <w:t>2011</w:t>
      </w:r>
      <w:r w:rsidRPr="00E3128B">
        <w:rPr>
          <w:rFonts w:eastAsia="Microsoft YaHei" w:cs="Microsoft YaHei"/>
          <w:lang w:val="zh-CN" w:eastAsia="en-GB"/>
        </w:rPr>
        <w:t>年版）</w:t>
      </w:r>
    </w:p>
    <w:p w14:paraId="6FBFEF65"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气候科学和服务交流指南；</w:t>
      </w:r>
    </w:p>
    <w:p w14:paraId="314FD60D"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提供气候服务提供能力评估指南；</w:t>
      </w:r>
    </w:p>
    <w:p w14:paraId="5ED37AFA"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会边活动：在气候服务中实施质量管理系统</w:t>
      </w:r>
    </w:p>
    <w:p w14:paraId="7221A2E2" w14:textId="77777777" w:rsidR="00532A42" w:rsidRPr="00E3128B" w:rsidRDefault="00532A42" w:rsidP="00532A42">
      <w:pPr>
        <w:numPr>
          <w:ilvl w:val="0"/>
          <w:numId w:val="61"/>
        </w:numPr>
        <w:tabs>
          <w:tab w:val="clear" w:pos="1134"/>
        </w:tabs>
        <w:spacing w:before="240" w:after="120" w:line="280" w:lineRule="exact"/>
        <w:ind w:left="1134" w:hanging="567"/>
        <w:jc w:val="left"/>
        <w:rPr>
          <w:rFonts w:eastAsia="Verdana" w:cs="Verdana"/>
          <w:lang w:eastAsia="en-GB"/>
        </w:rPr>
      </w:pPr>
      <w:r w:rsidRPr="00E3128B">
        <w:rPr>
          <w:rFonts w:eastAsia="Verdana" w:cs="Verdana"/>
          <w:lang w:val="zh-CN" w:eastAsia="en-GB"/>
        </w:rPr>
        <w:t>SERCOM</w:t>
      </w:r>
      <w:r w:rsidRPr="00E3128B">
        <w:rPr>
          <w:rFonts w:eastAsia="Microsoft YaHei" w:cs="Microsoft YaHei"/>
          <w:lang w:val="zh-CN" w:eastAsia="en-GB"/>
        </w:rPr>
        <w:t>提供服务的战略（</w:t>
      </w:r>
      <w:r w:rsidRPr="00E3128B">
        <w:rPr>
          <w:rFonts w:eastAsia="Verdana" w:cs="Verdana"/>
          <w:lang w:val="zh-CN" w:eastAsia="en-GB"/>
        </w:rPr>
        <w:t>WMO-No.1129</w:t>
      </w:r>
      <w:r w:rsidRPr="00E3128B">
        <w:rPr>
          <w:rFonts w:eastAsia="Microsoft YaHei" w:cs="Microsoft YaHei"/>
          <w:lang w:val="zh-CN" w:eastAsia="en-GB"/>
        </w:rPr>
        <w:t>的新版本）。</w:t>
      </w:r>
    </w:p>
    <w:p w14:paraId="0F729EAF" w14:textId="77777777" w:rsidR="00532A42" w:rsidRPr="00E3128B" w:rsidRDefault="00532A42" w:rsidP="00532A42">
      <w:pPr>
        <w:keepNext/>
        <w:keepLines/>
        <w:spacing w:before="360" w:after="360"/>
        <w:jc w:val="left"/>
        <w:outlineLvl w:val="2"/>
        <w:rPr>
          <w:rFonts w:eastAsia="Verdana" w:cs="Verdana"/>
          <w:lang w:eastAsia="zh-CN"/>
        </w:rPr>
      </w:pPr>
      <w:r w:rsidRPr="00E3128B">
        <w:rPr>
          <w:rFonts w:eastAsia="Microsoft YaHei" w:cs="Microsoft YaHei"/>
          <w:b/>
          <w:bCs/>
          <w:lang w:val="zh-CN" w:eastAsia="zh-CN"/>
        </w:rPr>
        <w:t>水文服务常设委员会主席的报告</w:t>
      </w:r>
    </w:p>
    <w:p w14:paraId="3B3E4650"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en-GB"/>
        </w:rPr>
      </w:pPr>
      <w:r w:rsidRPr="00E3128B">
        <w:rPr>
          <w:rFonts w:eastAsia="Microsoft YaHei" w:cs="Microsoft YaHei"/>
          <w:b/>
          <w:bCs/>
          <w:i/>
          <w:iCs/>
          <w:lang w:val="zh-CN" w:eastAsia="zh-CN"/>
        </w:rPr>
        <w:t>会</w:t>
      </w:r>
      <w:r w:rsidRPr="00E3128B">
        <w:rPr>
          <w:rFonts w:eastAsia="Microsoft YaHei" w:cs="Microsoft YaHei"/>
          <w:b/>
          <w:bCs/>
          <w:i/>
          <w:iCs/>
          <w:lang w:val="zh-CN" w:eastAsia="en-GB"/>
        </w:rPr>
        <w:t>员</w:t>
      </w:r>
    </w:p>
    <w:p w14:paraId="5F1C4161" w14:textId="77777777" w:rsidR="00532A42" w:rsidRPr="00E3128B" w:rsidRDefault="00532A42" w:rsidP="00532A42">
      <w:pPr>
        <w:spacing w:after="120" w:line="280" w:lineRule="exact"/>
        <w:jc w:val="left"/>
        <w:rPr>
          <w:rFonts w:eastAsia="Verdana" w:cs="Verdana"/>
          <w:lang w:val="en-US" w:eastAsia="zh-CN"/>
        </w:rPr>
      </w:pPr>
    </w:p>
    <w:p w14:paraId="5A0509AB" w14:textId="77777777" w:rsidR="00532A42" w:rsidRPr="00E3128B" w:rsidRDefault="00532A42" w:rsidP="00532A42">
      <w:pPr>
        <w:numPr>
          <w:ilvl w:val="0"/>
          <w:numId w:val="55"/>
        </w:numPr>
        <w:tabs>
          <w:tab w:val="clear" w:pos="1134"/>
          <w:tab w:val="left" w:pos="567"/>
        </w:tabs>
        <w:spacing w:after="120" w:line="280" w:lineRule="exact"/>
        <w:ind w:left="567" w:hanging="567"/>
        <w:contextualSpacing/>
        <w:jc w:val="left"/>
        <w:rPr>
          <w:rFonts w:eastAsia="Verdana" w:cs="Verdana"/>
          <w:lang w:val="en-US" w:eastAsia="zh-CN"/>
        </w:rPr>
      </w:pPr>
      <w:r w:rsidRPr="00E3128B">
        <w:rPr>
          <w:lang w:val="en-US" w:eastAsia="zh-CN"/>
        </w:rPr>
        <w:t>SC-HYD</w:t>
      </w:r>
      <w:r w:rsidRPr="00E3128B">
        <w:rPr>
          <w:rFonts w:eastAsia="Microsoft YaHei" w:cs="Microsoft YaHei"/>
          <w:lang w:val="zh-CN" w:eastAsia="zh-CN"/>
        </w:rPr>
        <w:t>目前有</w:t>
      </w:r>
      <w:r w:rsidRPr="00E3128B">
        <w:rPr>
          <w:lang w:val="en-US" w:eastAsia="zh-CN"/>
        </w:rPr>
        <w:t>18</w:t>
      </w:r>
      <w:r w:rsidRPr="00E3128B">
        <w:rPr>
          <w:rFonts w:eastAsia="Microsoft YaHei" w:cs="Microsoft YaHei"/>
          <w:lang w:val="zh-CN" w:eastAsia="zh-CN"/>
        </w:rPr>
        <w:t>名成员。自</w:t>
      </w:r>
      <w:r w:rsidRPr="00E3128B">
        <w:rPr>
          <w:lang w:val="en-US" w:eastAsia="zh-CN"/>
        </w:rPr>
        <w:t>SERCOM-1</w:t>
      </w:r>
      <w:r w:rsidRPr="00E3128B">
        <w:rPr>
          <w:rFonts w:eastAsia="Microsoft YaHei" w:cs="Microsoft YaHei"/>
          <w:lang w:val="zh-CN" w:eastAsia="zh-CN"/>
        </w:rPr>
        <w:t>以来</w:t>
      </w:r>
      <w:r w:rsidRPr="00E3128B">
        <w:rPr>
          <w:rFonts w:eastAsia="Microsoft YaHei" w:cs="Microsoft YaHei"/>
          <w:lang w:val="en-US" w:eastAsia="zh-CN"/>
        </w:rPr>
        <w:t>，</w:t>
      </w:r>
      <w:r w:rsidRPr="00E3128B">
        <w:rPr>
          <w:rFonts w:eastAsia="Microsoft YaHei" w:cs="Microsoft YaHei"/>
          <w:lang w:val="zh-CN" w:eastAsia="zh-CN"/>
        </w:rPr>
        <w:t>两个新成员加入</w:t>
      </w:r>
      <w:r w:rsidRPr="00E3128B">
        <w:rPr>
          <w:lang w:val="en-US" w:eastAsia="zh-CN"/>
        </w:rPr>
        <w:t>SC-HYD</w:t>
      </w:r>
      <w:r w:rsidRPr="00E3128B">
        <w:rPr>
          <w:rFonts w:eastAsia="Microsoft YaHei" w:cs="Microsoft YaHei"/>
          <w:lang w:val="en-US" w:eastAsia="zh-CN"/>
        </w:rPr>
        <w:t>：</w:t>
      </w:r>
      <w:r w:rsidRPr="00E3128B">
        <w:rPr>
          <w:lang w:val="en-US" w:eastAsia="zh-CN"/>
        </w:rPr>
        <w:t>Milica Djordjevice</w:t>
      </w:r>
      <w:r w:rsidRPr="00E3128B">
        <w:rPr>
          <w:rFonts w:eastAsia="Microsoft YaHei" w:cs="Microsoft YaHei"/>
          <w:lang w:val="zh-CN" w:eastAsia="zh-CN"/>
        </w:rPr>
        <w:t>女士</w:t>
      </w:r>
      <w:r w:rsidRPr="00E3128B">
        <w:rPr>
          <w:lang w:val="en-US" w:eastAsia="zh-CN"/>
        </w:rPr>
        <w:t>(</w:t>
      </w:r>
      <w:r w:rsidRPr="00E3128B">
        <w:rPr>
          <w:rFonts w:eastAsia="Microsoft YaHei" w:cs="Microsoft YaHei"/>
          <w:lang w:val="zh-CN" w:eastAsia="zh-CN"/>
        </w:rPr>
        <w:t>波斯尼亚和黑塞哥维那</w:t>
      </w:r>
      <w:r w:rsidRPr="00E3128B">
        <w:rPr>
          <w:lang w:val="en-US" w:eastAsia="zh-CN"/>
        </w:rPr>
        <w:t>)</w:t>
      </w:r>
      <w:r w:rsidRPr="00E3128B">
        <w:rPr>
          <w:rFonts w:eastAsia="Microsoft YaHei" w:cs="Microsoft YaHei"/>
          <w:lang w:val="zh-CN" w:eastAsia="zh-CN"/>
        </w:rPr>
        <w:t>和</w:t>
      </w:r>
      <w:r w:rsidRPr="00E3128B">
        <w:rPr>
          <w:lang w:val="en-US" w:eastAsia="zh-CN"/>
        </w:rPr>
        <w:t>Ralph Philip (</w:t>
      </w:r>
      <w:r w:rsidRPr="00E3128B">
        <w:rPr>
          <w:rFonts w:eastAsia="Microsoft YaHei" w:cs="Microsoft YaHei"/>
          <w:lang w:val="zh-CN" w:eastAsia="zh-CN"/>
        </w:rPr>
        <w:t>全球升温方案</w:t>
      </w:r>
      <w:r w:rsidRPr="00E3128B">
        <w:rPr>
          <w:lang w:val="en-US" w:eastAsia="zh-CN"/>
        </w:rPr>
        <w:t>)</w:t>
      </w:r>
      <w:r w:rsidRPr="00E3128B">
        <w:rPr>
          <w:rFonts w:eastAsia="Microsoft YaHei" w:cs="Microsoft YaHei"/>
          <w:lang w:val="zh-CN" w:eastAsia="zh-CN"/>
        </w:rPr>
        <w:t>。</w:t>
      </w:r>
      <w:r w:rsidRPr="00E3128B">
        <w:rPr>
          <w:lang w:val="zh-CN" w:eastAsia="zh-CN"/>
        </w:rPr>
        <w:t>SC-HYD</w:t>
      </w:r>
      <w:r w:rsidRPr="00E3128B">
        <w:rPr>
          <w:rFonts w:eastAsia="Microsoft YaHei" w:cs="Microsoft YaHei"/>
          <w:lang w:val="zh-CN" w:eastAsia="zh-CN"/>
        </w:rPr>
        <w:t>在其第一次面对面会议上进一步讨论了</w:t>
      </w:r>
      <w:r w:rsidRPr="00E3128B">
        <w:rPr>
          <w:lang w:val="zh-CN" w:eastAsia="zh-CN"/>
        </w:rPr>
        <w:t>HCP</w:t>
      </w:r>
      <w:r w:rsidRPr="00E3128B">
        <w:rPr>
          <w:rFonts w:eastAsia="Microsoft YaHei" w:cs="Microsoft YaHei"/>
          <w:lang w:val="zh-CN" w:eastAsia="zh-CN"/>
        </w:rPr>
        <w:t>关于扩大</w:t>
      </w:r>
      <w:r w:rsidRPr="00E3128B">
        <w:rPr>
          <w:lang w:val="zh-CN" w:eastAsia="zh-CN"/>
        </w:rPr>
        <w:t>SC-HYD</w:t>
      </w:r>
      <w:r w:rsidRPr="00E3128B">
        <w:rPr>
          <w:rFonts w:eastAsia="Microsoft YaHei" w:cs="Microsoft YaHei"/>
          <w:lang w:val="zh-CN" w:eastAsia="zh-CN"/>
        </w:rPr>
        <w:t>成员的建议，并通过第</w:t>
      </w:r>
      <w:r w:rsidRPr="00E3128B">
        <w:rPr>
          <w:lang w:val="zh-CN" w:eastAsia="zh-CN"/>
        </w:rPr>
        <w:t>25</w:t>
      </w:r>
      <w:r w:rsidRPr="00E3128B">
        <w:rPr>
          <w:rFonts w:eastAsia="Microsoft YaHei" w:cs="Microsoft YaHei"/>
          <w:lang w:val="zh-CN" w:eastAsia="zh-CN"/>
        </w:rPr>
        <w:t>号决定</w:t>
      </w:r>
      <w:r w:rsidRPr="00E3128B">
        <w:rPr>
          <w:lang w:val="zh-CN" w:eastAsia="zh-CN"/>
        </w:rPr>
        <w:t>(SC-HYD 10,</w:t>
      </w:r>
      <w:r w:rsidRPr="00E3128B">
        <w:rPr>
          <w:rFonts w:eastAsia="Microsoft YaHei" w:cs="Microsoft YaHei"/>
          <w:lang w:val="zh-CN" w:eastAsia="zh-CN"/>
        </w:rPr>
        <w:t>批准了这些建议。新成员将在下一次</w:t>
      </w:r>
      <w:r w:rsidRPr="00E3128B">
        <w:rPr>
          <w:lang w:val="zh-CN" w:eastAsia="zh-CN"/>
        </w:rPr>
        <w:t>SC-HYD</w:t>
      </w:r>
      <w:r w:rsidRPr="00E3128B">
        <w:rPr>
          <w:rFonts w:eastAsia="Microsoft YaHei" w:cs="Microsoft YaHei"/>
          <w:lang w:val="zh-CN" w:eastAsia="zh-CN"/>
        </w:rPr>
        <w:t>会议之前进行考虑和推荐。</w:t>
      </w:r>
    </w:p>
    <w:p w14:paraId="0E50C063"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i/>
          <w:lang w:val="zh-CN" w:eastAsia="zh-CN"/>
        </w:rPr>
        <w:t>会议</w:t>
      </w:r>
      <w:r w:rsidRPr="00E3128B">
        <w:rPr>
          <w:rFonts w:eastAsia="Verdana" w:cs="Verdana"/>
          <w:b/>
          <w:i/>
          <w:lang w:val="zh-CN" w:eastAsia="zh-CN"/>
        </w:rPr>
        <w:t>/</w:t>
      </w:r>
      <w:r w:rsidRPr="00E3128B">
        <w:rPr>
          <w:rFonts w:eastAsia="Microsoft YaHei" w:cs="Microsoft YaHei"/>
          <w:b/>
          <w:i/>
          <w:lang w:val="zh-CN" w:eastAsia="zh-CN"/>
        </w:rPr>
        <w:t>会议</w:t>
      </w:r>
    </w:p>
    <w:p w14:paraId="4AF15295" w14:textId="77777777" w:rsidR="00532A42" w:rsidRPr="00E3128B" w:rsidRDefault="00532A42" w:rsidP="00532A42">
      <w:pPr>
        <w:spacing w:after="120" w:line="280" w:lineRule="exact"/>
        <w:jc w:val="left"/>
        <w:rPr>
          <w:rFonts w:eastAsia="Verdana" w:cs="Verdana"/>
          <w:lang w:val="en-US" w:eastAsia="zh-CN"/>
        </w:rPr>
      </w:pPr>
    </w:p>
    <w:p w14:paraId="26F9F5F2" w14:textId="77777777" w:rsidR="00532A42" w:rsidRPr="00E3128B" w:rsidRDefault="00532A42" w:rsidP="00532A42">
      <w:pPr>
        <w:tabs>
          <w:tab w:val="clear" w:pos="1134"/>
          <w:tab w:val="left" w:pos="567"/>
        </w:tabs>
        <w:spacing w:after="120" w:line="280" w:lineRule="exact"/>
        <w:ind w:left="567" w:hanging="567"/>
        <w:jc w:val="left"/>
        <w:rPr>
          <w:rFonts w:eastAsia="Verdana" w:cs="Verdana"/>
          <w:lang w:val="en-US" w:eastAsia="zh-CN"/>
        </w:rPr>
      </w:pPr>
      <w:r w:rsidRPr="00E3128B">
        <w:rPr>
          <w:lang w:val="zh-CN" w:eastAsia="zh-CN"/>
        </w:rPr>
        <w:t>(31)</w:t>
      </w:r>
      <w:r>
        <w:rPr>
          <w:rFonts w:eastAsia="SimSun"/>
          <w:lang w:val="zh-CN" w:eastAsia="zh-CN"/>
        </w:rPr>
        <w:tab/>
      </w:r>
      <w:r w:rsidRPr="00E3128B">
        <w:rPr>
          <w:rFonts w:eastAsia="Microsoft YaHei" w:cs="Microsoft YaHei"/>
          <w:lang w:val="zh-CN" w:eastAsia="zh-CN"/>
        </w:rPr>
        <w:t>自成立以来，</w:t>
      </w:r>
      <w:hyperlink r:id="rId49" w:history="1">
        <w:r w:rsidRPr="00E3128B">
          <w:rPr>
            <w:rFonts w:eastAsia="Verdana" w:cs="Verdana"/>
            <w:color w:val="0000FF"/>
            <w:lang w:val="en-US" w:eastAsia="zh-CN"/>
          </w:rPr>
          <w:t>SC-HYD</w:t>
        </w:r>
      </w:hyperlink>
      <w:r w:rsidRPr="00E3128B">
        <w:rPr>
          <w:rFonts w:eastAsia="Microsoft YaHei" w:cs="Microsoft YaHei"/>
          <w:lang w:val="zh-CN" w:eastAsia="zh-CN"/>
        </w:rPr>
        <w:t>几乎举行了九次全体会议，其中四次是自第一次</w:t>
      </w:r>
      <w:r w:rsidRPr="00E3128B">
        <w:rPr>
          <w:lang w:val="zh-CN" w:eastAsia="zh-CN"/>
        </w:rPr>
        <w:t>SERCOM (II)</w:t>
      </w:r>
      <w:r w:rsidRPr="00E3128B">
        <w:rPr>
          <w:rFonts w:eastAsia="Microsoft YaHei" w:cs="Microsoft YaHei"/>
          <w:lang w:val="zh-CN" w:eastAsia="zh-CN"/>
        </w:rPr>
        <w:t>会议以来举行的。此外，</w:t>
      </w:r>
      <w:r w:rsidRPr="00E3128B">
        <w:rPr>
          <w:lang w:val="zh-CN" w:eastAsia="zh-CN"/>
        </w:rPr>
        <w:t>SC-HYD</w:t>
      </w:r>
      <w:r w:rsidRPr="00E3128B">
        <w:rPr>
          <w:rFonts w:eastAsia="Microsoft YaHei" w:cs="Microsoft YaHei"/>
          <w:lang w:val="zh-CN" w:eastAsia="zh-CN"/>
        </w:rPr>
        <w:t>于</w:t>
      </w:r>
      <w:r w:rsidRPr="00E3128B">
        <w:rPr>
          <w:lang w:val="zh-CN" w:eastAsia="zh-CN"/>
        </w:rPr>
        <w:t>2022</w:t>
      </w:r>
      <w:r w:rsidRPr="00E3128B">
        <w:rPr>
          <w:rFonts w:eastAsia="Microsoft YaHei" w:cs="Microsoft YaHei"/>
          <w:lang w:val="zh-CN" w:eastAsia="zh-CN"/>
        </w:rPr>
        <w:t>年</w:t>
      </w:r>
      <w:r w:rsidRPr="00E3128B">
        <w:rPr>
          <w:lang w:val="zh-CN" w:eastAsia="zh-CN"/>
        </w:rPr>
        <w:t>6</w:t>
      </w:r>
      <w:r w:rsidRPr="00E3128B">
        <w:rPr>
          <w:rFonts w:eastAsia="Microsoft YaHei" w:cs="Microsoft YaHei"/>
          <w:lang w:val="zh-CN" w:eastAsia="zh-CN"/>
        </w:rPr>
        <w:t>月</w:t>
      </w:r>
      <w:r w:rsidRPr="00E3128B">
        <w:rPr>
          <w:lang w:val="zh-CN" w:eastAsia="zh-CN"/>
        </w:rPr>
        <w:t>13</w:t>
      </w:r>
      <w:r w:rsidRPr="00E3128B">
        <w:rPr>
          <w:rFonts w:eastAsia="Microsoft YaHei" w:cs="Microsoft YaHei"/>
          <w:lang w:val="zh-CN" w:eastAsia="zh-CN"/>
        </w:rPr>
        <w:t>日至</w:t>
      </w:r>
      <w:r w:rsidRPr="00E3128B">
        <w:rPr>
          <w:lang w:val="zh-CN" w:eastAsia="zh-CN"/>
        </w:rPr>
        <w:t>17</w:t>
      </w:r>
      <w:r w:rsidRPr="00E3128B">
        <w:rPr>
          <w:rFonts w:eastAsia="Microsoft YaHei" w:cs="Microsoft YaHei"/>
          <w:lang w:val="zh-CN" w:eastAsia="zh-CN"/>
        </w:rPr>
        <w:t>日举行了面对面会议。这次面对面会议有</w:t>
      </w:r>
      <w:r w:rsidRPr="00E3128B">
        <w:rPr>
          <w:lang w:val="zh-CN" w:eastAsia="zh-CN"/>
        </w:rPr>
        <w:t>12</w:t>
      </w:r>
      <w:r w:rsidRPr="00E3128B">
        <w:rPr>
          <w:rFonts w:eastAsia="Microsoft YaHei" w:cs="Microsoft YaHei"/>
          <w:lang w:val="zh-CN" w:eastAsia="zh-CN"/>
        </w:rPr>
        <w:t>名成员亲自出席，另有</w:t>
      </w:r>
      <w:r w:rsidRPr="00E3128B">
        <w:rPr>
          <w:lang w:val="zh-CN" w:eastAsia="zh-CN"/>
        </w:rPr>
        <w:t>4</w:t>
      </w:r>
      <w:r w:rsidRPr="00E3128B">
        <w:rPr>
          <w:rFonts w:eastAsia="Microsoft YaHei" w:cs="Microsoft YaHei"/>
          <w:lang w:val="zh-CN" w:eastAsia="zh-CN"/>
        </w:rPr>
        <w:t>名成员以虚拟方式出席。会议提供了一个机会，审查了</w:t>
      </w:r>
      <w:r w:rsidRPr="00E3128B">
        <w:rPr>
          <w:lang w:val="zh-CN" w:eastAsia="zh-CN"/>
        </w:rPr>
        <w:t>SC-HYD</w:t>
      </w:r>
      <w:r w:rsidRPr="00E3128B">
        <w:rPr>
          <w:rFonts w:eastAsia="Microsoft YaHei" w:cs="Microsoft YaHei"/>
          <w:lang w:val="zh-CN" w:eastAsia="zh-CN"/>
        </w:rPr>
        <w:t>下不同可交付成果的进展情况，并讨论了</w:t>
      </w:r>
      <w:r w:rsidRPr="00E3128B">
        <w:rPr>
          <w:lang w:val="zh-CN" w:eastAsia="zh-CN"/>
        </w:rPr>
        <w:t>WMO</w:t>
      </w:r>
      <w:r w:rsidRPr="00E3128B">
        <w:rPr>
          <w:rFonts w:eastAsia="Microsoft YaHei" w:cs="Microsoft YaHei"/>
          <w:lang w:val="zh-CN" w:eastAsia="zh-CN"/>
        </w:rPr>
        <w:t>水文愿景和战略及其相关行动计划</w:t>
      </w:r>
      <w:r w:rsidRPr="00E3128B">
        <w:rPr>
          <w:lang w:val="zh-CN" w:eastAsia="zh-CN"/>
        </w:rPr>
        <w:t>(Res</w:t>
      </w:r>
      <w:r w:rsidRPr="00E3128B">
        <w:rPr>
          <w:rFonts w:eastAsia="Microsoft YaHei" w:cs="Microsoft YaHei"/>
          <w:lang w:val="zh-CN" w:eastAsia="zh-CN"/>
        </w:rPr>
        <w:t>。</w:t>
      </w:r>
      <w:r w:rsidRPr="00E3128B">
        <w:rPr>
          <w:lang w:val="zh-CN" w:eastAsia="zh-CN"/>
        </w:rPr>
        <w:t>4 Cg-Ext(2021)</w:t>
      </w:r>
      <w:r w:rsidRPr="00E3128B">
        <w:rPr>
          <w:rFonts w:eastAsia="Microsoft YaHei" w:cs="Microsoft YaHei"/>
          <w:lang w:val="zh-CN" w:eastAsia="zh-CN"/>
        </w:rPr>
        <w:t>纳入委员会当前工作计划。</w:t>
      </w:r>
    </w:p>
    <w:p w14:paraId="5E5D1A42"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i/>
          <w:lang w:val="zh-CN" w:eastAsia="zh-CN"/>
        </w:rPr>
        <w:t>讨论的事项</w:t>
      </w:r>
    </w:p>
    <w:p w14:paraId="34C52B8C" w14:textId="77777777" w:rsidR="00532A42" w:rsidRPr="00E3128B" w:rsidRDefault="00532A42" w:rsidP="00532A42">
      <w:pPr>
        <w:spacing w:after="120" w:line="280" w:lineRule="exact"/>
        <w:jc w:val="left"/>
        <w:rPr>
          <w:rFonts w:eastAsia="Verdana" w:cs="Verdana"/>
          <w:lang w:val="en-US" w:eastAsia="zh-CN"/>
        </w:rPr>
      </w:pPr>
    </w:p>
    <w:p w14:paraId="0B245DF9" w14:textId="77777777" w:rsidR="00532A42" w:rsidRPr="00E3128B" w:rsidRDefault="00532A42" w:rsidP="00532A42">
      <w:pPr>
        <w:tabs>
          <w:tab w:val="clear" w:pos="1134"/>
          <w:tab w:val="left" w:pos="567"/>
        </w:tabs>
        <w:spacing w:after="120" w:line="280" w:lineRule="exact"/>
        <w:ind w:left="567" w:hanging="567"/>
        <w:contextualSpacing/>
        <w:jc w:val="left"/>
        <w:rPr>
          <w:rFonts w:eastAsia="Verdana" w:cs="Verdana"/>
          <w:lang w:val="en-US" w:eastAsia="zh-CN"/>
        </w:rPr>
      </w:pPr>
      <w:r w:rsidRPr="00E3128B">
        <w:rPr>
          <w:lang w:val="zh-CN" w:eastAsia="zh-CN"/>
        </w:rPr>
        <w:t>(32)</w:t>
      </w:r>
      <w:r>
        <w:rPr>
          <w:rFonts w:eastAsia="SimSun"/>
          <w:lang w:val="zh-CN" w:eastAsia="zh-CN"/>
        </w:rPr>
        <w:tab/>
      </w:r>
      <w:r w:rsidRPr="00E3128B">
        <w:rPr>
          <w:lang w:val="zh-CN" w:eastAsia="zh-CN"/>
        </w:rPr>
        <w:t>SC-HYD</w:t>
      </w:r>
      <w:r w:rsidRPr="00E3128B">
        <w:rPr>
          <w:rFonts w:eastAsia="Microsoft YaHei" w:cs="Microsoft YaHei"/>
          <w:lang w:val="zh-CN" w:eastAsia="zh-CN"/>
        </w:rPr>
        <w:t>工作计划由</w:t>
      </w:r>
      <w:r w:rsidRPr="00E3128B">
        <w:rPr>
          <w:lang w:val="zh-CN" w:eastAsia="zh-CN"/>
        </w:rPr>
        <w:t>13</w:t>
      </w:r>
      <w:r w:rsidRPr="00E3128B">
        <w:rPr>
          <w:rFonts w:eastAsia="Microsoft YaHei" w:cs="Microsoft YaHei"/>
          <w:lang w:val="zh-CN" w:eastAsia="zh-CN"/>
        </w:rPr>
        <w:t>个活动小组执行，工作涉及大约</w:t>
      </w:r>
      <w:r w:rsidRPr="00E3128B">
        <w:rPr>
          <w:lang w:val="zh-CN" w:eastAsia="zh-CN"/>
        </w:rPr>
        <w:t>35</w:t>
      </w:r>
      <w:r w:rsidRPr="00E3128B">
        <w:rPr>
          <w:rFonts w:eastAsia="Microsoft YaHei" w:cs="Microsoft YaHei"/>
          <w:lang w:val="zh-CN" w:eastAsia="zh-CN"/>
        </w:rPr>
        <w:t>个里程碑</w:t>
      </w:r>
      <w:r w:rsidRPr="00E3128B">
        <w:rPr>
          <w:lang w:val="zh-CN" w:eastAsia="zh-CN"/>
        </w:rPr>
        <w:t>/</w:t>
      </w:r>
      <w:r w:rsidRPr="00E3128B">
        <w:rPr>
          <w:rFonts w:eastAsia="Microsoft YaHei" w:cs="Microsoft YaHei"/>
          <w:lang w:val="zh-CN" w:eastAsia="zh-CN"/>
        </w:rPr>
        <w:t>可交付成果。活动小组已在虚拟会议中召开了</w:t>
      </w:r>
      <w:r w:rsidRPr="00E3128B">
        <w:rPr>
          <w:lang w:val="zh-CN" w:eastAsia="zh-CN"/>
        </w:rPr>
        <w:t>80</w:t>
      </w:r>
      <w:r w:rsidRPr="00E3128B">
        <w:rPr>
          <w:rFonts w:eastAsia="Microsoft YaHei" w:cs="Microsoft YaHei"/>
          <w:lang w:val="zh-CN" w:eastAsia="zh-CN"/>
        </w:rPr>
        <w:t>多次会议，导致</w:t>
      </w:r>
      <w:r w:rsidRPr="00E3128B">
        <w:rPr>
          <w:lang w:val="zh-CN" w:eastAsia="zh-CN"/>
        </w:rPr>
        <w:t>SERCOM-1</w:t>
      </w:r>
      <w:r w:rsidRPr="00E3128B">
        <w:rPr>
          <w:rFonts w:eastAsia="Microsoft YaHei" w:cs="Microsoft YaHei"/>
          <w:lang w:val="zh-CN" w:eastAsia="zh-CN"/>
        </w:rPr>
        <w:t>、</w:t>
      </w:r>
      <w:r w:rsidRPr="00E3128B">
        <w:rPr>
          <w:lang w:val="zh-CN" w:eastAsia="zh-CN"/>
        </w:rPr>
        <w:t>EC-73</w:t>
      </w:r>
      <w:r w:rsidRPr="00E3128B">
        <w:rPr>
          <w:rFonts w:eastAsia="Microsoft YaHei" w:cs="Microsoft YaHei"/>
          <w:lang w:val="zh-CN" w:eastAsia="zh-CN"/>
        </w:rPr>
        <w:t>、</w:t>
      </w:r>
      <w:r w:rsidRPr="00E3128B">
        <w:rPr>
          <w:lang w:val="zh-CN" w:eastAsia="zh-CN"/>
        </w:rPr>
        <w:t>Cg-Ext(2021)</w:t>
      </w:r>
      <w:r w:rsidRPr="00E3128B">
        <w:rPr>
          <w:rFonts w:eastAsia="Microsoft YaHei" w:cs="Microsoft YaHei"/>
          <w:lang w:val="zh-CN" w:eastAsia="zh-CN"/>
        </w:rPr>
        <w:t>中批准了</w:t>
      </w:r>
      <w:r w:rsidRPr="00E3128B">
        <w:rPr>
          <w:lang w:val="zh-CN" w:eastAsia="zh-CN"/>
        </w:rPr>
        <w:t>9</w:t>
      </w:r>
      <w:r w:rsidRPr="00E3128B">
        <w:rPr>
          <w:rFonts w:eastAsia="Microsoft YaHei" w:cs="Microsoft YaHei"/>
          <w:lang w:val="zh-CN" w:eastAsia="zh-CN"/>
        </w:rPr>
        <w:t>项决议，并已实现了</w:t>
      </w:r>
      <w:r w:rsidRPr="00E3128B">
        <w:rPr>
          <w:lang w:val="zh-CN" w:eastAsia="zh-CN"/>
        </w:rPr>
        <w:t>18</w:t>
      </w:r>
      <w:r w:rsidRPr="00E3128B">
        <w:rPr>
          <w:rFonts w:eastAsia="Microsoft YaHei" w:cs="Microsoft YaHei"/>
          <w:lang w:val="zh-CN" w:eastAsia="zh-CN"/>
        </w:rPr>
        <w:t>个里程碑</w:t>
      </w:r>
      <w:r w:rsidRPr="00E3128B">
        <w:rPr>
          <w:lang w:val="zh-CN" w:eastAsia="zh-CN"/>
        </w:rPr>
        <w:t>/</w:t>
      </w:r>
      <w:r w:rsidRPr="00E3128B">
        <w:rPr>
          <w:rFonts w:eastAsia="Microsoft YaHei" w:cs="Microsoft YaHei"/>
          <w:lang w:val="zh-CN" w:eastAsia="zh-CN"/>
        </w:rPr>
        <w:t>可交付成果</w:t>
      </w:r>
      <w:r w:rsidRPr="00E3128B">
        <w:rPr>
          <w:lang w:val="zh-CN" w:eastAsia="zh-CN"/>
        </w:rPr>
        <w:t>(</w:t>
      </w:r>
      <w:r w:rsidRPr="00E3128B">
        <w:rPr>
          <w:rFonts w:eastAsia="Microsoft YaHei" w:cs="Microsoft YaHei"/>
          <w:lang w:val="zh-CN" w:eastAsia="zh-CN"/>
        </w:rPr>
        <w:t>详情见</w:t>
      </w:r>
      <w:hyperlink r:id="rId50" w:history="1">
        <w:r w:rsidRPr="00E3128B">
          <w:rPr>
            <w:rFonts w:eastAsia="Verdana" w:cs="Verdana"/>
            <w:color w:val="0000FF"/>
            <w:lang w:val="en-US" w:eastAsia="zh-CN"/>
          </w:rPr>
          <w:t xml:space="preserve">SC-HYD 10/INF. 4 </w:t>
        </w:r>
      </w:hyperlink>
      <w:r w:rsidRPr="00E3128B">
        <w:rPr>
          <w:lang w:val="zh-CN" w:eastAsia="zh-CN"/>
        </w:rPr>
        <w:t>)</w:t>
      </w:r>
      <w:r w:rsidRPr="00E3128B">
        <w:rPr>
          <w:rFonts w:eastAsia="Microsoft YaHei" w:cs="Microsoft YaHei"/>
          <w:lang w:val="zh-CN" w:eastAsia="zh-CN"/>
        </w:rPr>
        <w:t>。</w:t>
      </w:r>
      <w:r w:rsidRPr="00E3128B">
        <w:rPr>
          <w:lang w:val="zh-CN" w:eastAsia="zh-CN"/>
        </w:rPr>
        <w:t>SC-HYD</w:t>
      </w:r>
      <w:r w:rsidRPr="00E3128B">
        <w:rPr>
          <w:rFonts w:eastAsia="Microsoft YaHei" w:cs="Microsoft YaHei"/>
          <w:lang w:val="zh-CN" w:eastAsia="zh-CN"/>
        </w:rPr>
        <w:t>一直与其他常设委员会和专家组</w:t>
      </w:r>
      <w:r w:rsidRPr="00E3128B">
        <w:rPr>
          <w:lang w:val="zh-CN" w:eastAsia="zh-CN"/>
        </w:rPr>
        <w:t>(</w:t>
      </w:r>
      <w:r w:rsidRPr="00E3128B">
        <w:rPr>
          <w:rFonts w:eastAsia="Microsoft YaHei" w:cs="Microsoft YaHei"/>
          <w:lang w:val="zh-CN" w:eastAsia="zh-CN"/>
        </w:rPr>
        <w:t>如</w:t>
      </w:r>
      <w:r w:rsidRPr="00E3128B">
        <w:rPr>
          <w:lang w:val="zh-CN" w:eastAsia="zh-CN"/>
        </w:rPr>
        <w:t>SC-AGR</w:t>
      </w:r>
      <w:r w:rsidRPr="00E3128B">
        <w:rPr>
          <w:rFonts w:eastAsia="Microsoft YaHei" w:cs="Microsoft YaHei"/>
          <w:lang w:val="zh-CN" w:eastAsia="zh-CN"/>
        </w:rPr>
        <w:t>、</w:t>
      </w:r>
      <w:r w:rsidRPr="00E3128B">
        <w:rPr>
          <w:lang w:val="zh-CN" w:eastAsia="zh-CN"/>
        </w:rPr>
        <w:t>SC-DRR</w:t>
      </w:r>
      <w:r w:rsidRPr="00E3128B">
        <w:rPr>
          <w:rFonts w:eastAsia="Microsoft YaHei" w:cs="Microsoft YaHei"/>
          <w:lang w:val="zh-CN" w:eastAsia="zh-CN"/>
        </w:rPr>
        <w:t>、</w:t>
      </w:r>
      <w:r w:rsidRPr="00E3128B">
        <w:rPr>
          <w:lang w:val="zh-CN" w:eastAsia="zh-CN"/>
        </w:rPr>
        <w:t>SC-ESMP</w:t>
      </w:r>
      <w:r w:rsidRPr="00E3128B">
        <w:rPr>
          <w:rFonts w:eastAsia="Microsoft YaHei" w:cs="Microsoft YaHei"/>
          <w:lang w:val="zh-CN" w:eastAsia="zh-CN"/>
        </w:rPr>
        <w:t>、</w:t>
      </w:r>
      <w:r w:rsidRPr="00E3128B">
        <w:rPr>
          <w:lang w:val="zh-CN" w:eastAsia="zh-CN"/>
        </w:rPr>
        <w:t>SG-URB</w:t>
      </w:r>
      <w:r w:rsidRPr="00E3128B">
        <w:rPr>
          <w:rFonts w:eastAsia="Microsoft YaHei" w:cs="Microsoft YaHei"/>
          <w:lang w:val="zh-CN" w:eastAsia="zh-CN"/>
        </w:rPr>
        <w:t>、</w:t>
      </w:r>
      <w:r w:rsidRPr="00E3128B">
        <w:rPr>
          <w:lang w:val="zh-CN" w:eastAsia="zh-CN"/>
        </w:rPr>
        <w:t>SG-ENG</w:t>
      </w:r>
      <w:r w:rsidRPr="00E3128B">
        <w:rPr>
          <w:rFonts w:eastAsia="Microsoft YaHei" w:cs="Microsoft YaHei"/>
          <w:lang w:val="zh-CN" w:eastAsia="zh-CN"/>
        </w:rPr>
        <w:t>、</w:t>
      </w:r>
      <w:r w:rsidRPr="00E3128B">
        <w:rPr>
          <w:lang w:val="zh-CN" w:eastAsia="zh-CN"/>
        </w:rPr>
        <w:t>SG-CRYO)</w:t>
      </w:r>
      <w:r w:rsidRPr="00E3128B">
        <w:rPr>
          <w:rFonts w:eastAsia="Microsoft YaHei" w:cs="Microsoft YaHei"/>
          <w:lang w:val="zh-CN" w:eastAsia="zh-CN"/>
        </w:rPr>
        <w:t>以及</w:t>
      </w:r>
      <w:r w:rsidRPr="00E3128B">
        <w:rPr>
          <w:lang w:val="zh-CN" w:eastAsia="zh-CN"/>
        </w:rPr>
        <w:t>RB</w:t>
      </w:r>
      <w:r w:rsidRPr="00E3128B">
        <w:rPr>
          <w:rFonts w:eastAsia="Microsoft YaHei" w:cs="Microsoft YaHei"/>
          <w:lang w:val="zh-CN" w:eastAsia="zh-CN"/>
        </w:rPr>
        <w:t>密切合作</w:t>
      </w:r>
      <w:r w:rsidRPr="00E3128B">
        <w:rPr>
          <w:lang w:val="zh-CN" w:eastAsia="zh-CN"/>
        </w:rPr>
        <w:t>,</w:t>
      </w:r>
      <w:r w:rsidRPr="00E3128B">
        <w:rPr>
          <w:rFonts w:eastAsia="Microsoft YaHei" w:cs="Microsoft YaHei"/>
          <w:lang w:val="zh-CN" w:eastAsia="zh-CN"/>
        </w:rPr>
        <w:t>如需要</w:t>
      </w:r>
      <w:r w:rsidRPr="00E3128B">
        <w:rPr>
          <w:lang w:val="zh-CN" w:eastAsia="zh-CN"/>
        </w:rPr>
        <w:t>,</w:t>
      </w:r>
      <w:r w:rsidRPr="00E3128B">
        <w:rPr>
          <w:rFonts w:eastAsia="Microsoft YaHei" w:cs="Microsoft YaHei"/>
          <w:lang w:val="zh-CN" w:eastAsia="zh-CN"/>
        </w:rPr>
        <w:t>，并考虑水文协调小组</w:t>
      </w:r>
      <w:r w:rsidRPr="00E3128B">
        <w:rPr>
          <w:lang w:val="zh-CN" w:eastAsia="zh-CN"/>
        </w:rPr>
        <w:t>(HCP)</w:t>
      </w:r>
      <w:r w:rsidRPr="00E3128B">
        <w:rPr>
          <w:rFonts w:eastAsia="Microsoft YaHei" w:cs="Microsoft YaHei"/>
          <w:lang w:val="zh-CN" w:eastAsia="zh-CN"/>
        </w:rPr>
        <w:t>关于水文观测、数据和信息</w:t>
      </w:r>
      <w:r w:rsidRPr="00E3128B">
        <w:rPr>
          <w:lang w:val="zh-CN" w:eastAsia="zh-CN"/>
        </w:rPr>
        <w:t>(</w:t>
      </w:r>
      <w:r w:rsidRPr="00E3128B">
        <w:rPr>
          <w:rFonts w:eastAsia="Microsoft YaHei" w:cs="Microsoft YaHei"/>
          <w:lang w:val="zh-CN" w:eastAsia="zh-CN"/>
        </w:rPr>
        <w:t>主要由</w:t>
      </w:r>
      <w:r w:rsidRPr="00E3128B">
        <w:rPr>
          <w:lang w:val="zh-CN" w:eastAsia="zh-CN"/>
        </w:rPr>
        <w:t>JET-HYDMON</w:t>
      </w:r>
      <w:r w:rsidRPr="00E3128B">
        <w:rPr>
          <w:rFonts w:eastAsia="Microsoft YaHei" w:cs="Microsoft YaHei"/>
          <w:lang w:val="zh-CN" w:eastAsia="zh-CN"/>
        </w:rPr>
        <w:t>处理</w:t>
      </w:r>
      <w:r w:rsidRPr="00E3128B">
        <w:rPr>
          <w:lang w:val="zh-CN" w:eastAsia="zh-CN"/>
        </w:rPr>
        <w:t>)</w:t>
      </w:r>
      <w:r w:rsidRPr="00E3128B">
        <w:rPr>
          <w:rFonts w:eastAsia="Microsoft YaHei" w:cs="Microsoft YaHei"/>
          <w:lang w:val="zh-CN" w:eastAsia="zh-CN"/>
        </w:rPr>
        <w:t>交叉问题的建议。随着</w:t>
      </w:r>
      <w:r w:rsidRPr="00E3128B">
        <w:rPr>
          <w:lang w:val="zh-CN" w:eastAsia="zh-CN"/>
        </w:rPr>
        <w:t>WMO</w:t>
      </w:r>
      <w:r w:rsidRPr="00E3128B">
        <w:rPr>
          <w:rFonts w:eastAsia="Microsoft YaHei" w:cs="Microsoft YaHei"/>
          <w:lang w:val="zh-CN" w:eastAsia="zh-CN"/>
        </w:rPr>
        <w:t>水文学远景和战略及其相关行动计划</w:t>
      </w:r>
      <w:r w:rsidRPr="00E3128B">
        <w:rPr>
          <w:lang w:val="zh-CN" w:eastAsia="zh-CN"/>
        </w:rPr>
        <w:t>(</w:t>
      </w:r>
      <w:r w:rsidRPr="00E3128B">
        <w:rPr>
          <w:rFonts w:eastAsia="Microsoft YaHei" w:cs="Microsoft YaHei"/>
          <w:lang w:val="zh-CN" w:eastAsia="zh-CN"/>
        </w:rPr>
        <w:t>通过第</w:t>
      </w:r>
      <w:r w:rsidRPr="00E3128B">
        <w:rPr>
          <w:lang w:val="zh-CN" w:eastAsia="zh-CN"/>
        </w:rPr>
        <w:t>1998/2000</w:t>
      </w:r>
      <w:r w:rsidRPr="00E3128B">
        <w:rPr>
          <w:rFonts w:eastAsia="Microsoft YaHei" w:cs="Microsoft YaHei"/>
          <w:lang w:val="zh-CN" w:eastAsia="zh-CN"/>
        </w:rPr>
        <w:t>号决议</w:t>
      </w:r>
      <w:r w:rsidRPr="00E3128B">
        <w:rPr>
          <w:lang w:val="zh-CN" w:eastAsia="zh-CN"/>
        </w:rPr>
        <w:t>)</w:t>
      </w:r>
      <w:r w:rsidRPr="00E3128B">
        <w:rPr>
          <w:rFonts w:eastAsia="Microsoft YaHei" w:cs="Microsoft YaHei"/>
          <w:lang w:val="zh-CN" w:eastAsia="zh-CN"/>
        </w:rPr>
        <w:t>的批准，</w:t>
      </w:r>
      <w:r w:rsidRPr="00E3128B">
        <w:rPr>
          <w:lang w:val="zh-CN" w:eastAsia="zh-CN"/>
        </w:rPr>
        <w:t>4 Cg-Ext(2021)</w:t>
      </w:r>
      <w:r w:rsidRPr="00E3128B">
        <w:rPr>
          <w:rFonts w:eastAsia="Microsoft YaHei" w:cs="Microsoft YaHei"/>
          <w:lang w:val="zh-CN" w:eastAsia="zh-CN"/>
        </w:rPr>
        <w:t>，以及</w:t>
      </w:r>
      <w:r w:rsidRPr="00E3128B">
        <w:rPr>
          <w:lang w:val="zh-CN" w:eastAsia="zh-CN"/>
        </w:rPr>
        <w:t>HCP</w:t>
      </w:r>
      <w:r w:rsidRPr="00E3128B">
        <w:rPr>
          <w:rFonts w:eastAsia="Microsoft YaHei" w:cs="Microsoft YaHei"/>
          <w:lang w:val="zh-CN" w:eastAsia="zh-CN"/>
        </w:rPr>
        <w:t>建议的实施职责分配，已对</w:t>
      </w:r>
      <w:r w:rsidRPr="00E3128B">
        <w:rPr>
          <w:lang w:val="zh-CN" w:eastAsia="zh-CN"/>
        </w:rPr>
        <w:t>SC-HYD</w:t>
      </w:r>
      <w:r w:rsidRPr="00E3128B">
        <w:rPr>
          <w:rFonts w:eastAsia="Microsoft YaHei" w:cs="Microsoft YaHei"/>
          <w:lang w:val="zh-CN" w:eastAsia="zh-CN"/>
        </w:rPr>
        <w:t>的工作计划进行了审查和扩展。在</w:t>
      </w:r>
      <w:r w:rsidRPr="00E3128B">
        <w:rPr>
          <w:lang w:val="zh-CN" w:eastAsia="zh-CN"/>
        </w:rPr>
        <w:t>SC-HYD</w:t>
      </w:r>
      <w:r w:rsidRPr="00E3128B">
        <w:rPr>
          <w:rFonts w:eastAsia="Microsoft YaHei" w:cs="Microsoft YaHei"/>
          <w:lang w:val="zh-CN" w:eastAsia="zh-CN"/>
        </w:rPr>
        <w:t>面对面会议上就这一问题进行了讨论，并提出了工作计划的拟议修订版本</w:t>
      </w:r>
      <w:r w:rsidRPr="00E3128B">
        <w:rPr>
          <w:lang w:val="zh-CN" w:eastAsia="zh-CN"/>
        </w:rPr>
        <w:t>(</w:t>
      </w:r>
      <w:r w:rsidRPr="00E3128B">
        <w:rPr>
          <w:rFonts w:eastAsia="Microsoft YaHei" w:cs="Microsoft YaHei"/>
          <w:lang w:val="zh-CN" w:eastAsia="zh-CN"/>
        </w:rPr>
        <w:t>见</w:t>
      </w:r>
      <w:hyperlink r:id="rId51" w:history="1">
        <w:r w:rsidRPr="00E3128B">
          <w:rPr>
            <w:rFonts w:eastAsia="Microsoft YaHei" w:cs="Microsoft YaHei"/>
            <w:color w:val="0000FF"/>
            <w:lang w:val="en-US" w:eastAsia="zh-CN"/>
          </w:rPr>
          <w:t>文件</w:t>
        </w:r>
        <w:r w:rsidRPr="00E3128B">
          <w:rPr>
            <w:rFonts w:eastAsia="Verdana" w:cs="Verdana"/>
            <w:color w:val="0000FF"/>
            <w:lang w:val="en-US" w:eastAsia="zh-CN"/>
          </w:rPr>
          <w:t>. 5 SC-HYD 10</w:t>
        </w:r>
      </w:hyperlink>
      <w:r w:rsidRPr="00E3128B">
        <w:rPr>
          <w:rFonts w:eastAsia="Microsoft YaHei" w:cs="Microsoft YaHei"/>
          <w:color w:val="0000FF"/>
          <w:lang w:val="en-US" w:eastAsia="zh-CN"/>
        </w:rPr>
        <w:t>)</w:t>
      </w:r>
      <w:r w:rsidRPr="00E3128B">
        <w:rPr>
          <w:rFonts w:eastAsia="Microsoft YaHei" w:cs="Microsoft YaHei"/>
          <w:lang w:val="zh-CN" w:eastAsia="zh-CN"/>
        </w:rPr>
        <w:t>。</w:t>
      </w:r>
    </w:p>
    <w:p w14:paraId="0D35D135"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bCs/>
          <w:i/>
          <w:iCs/>
          <w:lang w:val="zh-CN" w:eastAsia="zh-CN"/>
        </w:rPr>
        <w:t>具体建议</w:t>
      </w:r>
    </w:p>
    <w:p w14:paraId="64A7971F" w14:textId="77777777" w:rsidR="00532A42" w:rsidRPr="00E3128B" w:rsidRDefault="00532A42" w:rsidP="00532A42">
      <w:pPr>
        <w:spacing w:after="120" w:line="280" w:lineRule="exact"/>
        <w:jc w:val="left"/>
        <w:rPr>
          <w:rFonts w:eastAsia="Verdana" w:cs="Verdana"/>
          <w:lang w:val="en-US" w:eastAsia="zh-TW"/>
        </w:rPr>
      </w:pPr>
    </w:p>
    <w:p w14:paraId="0C5D7B4C" w14:textId="77777777" w:rsidR="00532A42" w:rsidRPr="00E3128B" w:rsidRDefault="00532A42" w:rsidP="00532A42">
      <w:pPr>
        <w:tabs>
          <w:tab w:val="clear" w:pos="1134"/>
          <w:tab w:val="left" w:pos="567"/>
        </w:tabs>
        <w:spacing w:after="120" w:line="280" w:lineRule="exact"/>
        <w:ind w:left="567" w:hanging="567"/>
        <w:jc w:val="left"/>
        <w:rPr>
          <w:lang w:val="en-US" w:eastAsia="zh-CN"/>
        </w:rPr>
      </w:pPr>
      <w:r w:rsidRPr="00E3128B">
        <w:rPr>
          <w:lang w:val="zh-CN" w:eastAsia="zh-CN"/>
        </w:rPr>
        <w:t>(33)</w:t>
      </w:r>
      <w:r>
        <w:rPr>
          <w:rFonts w:eastAsia="SimSun"/>
          <w:lang w:val="zh-CN" w:eastAsia="zh-CN"/>
        </w:rPr>
        <w:tab/>
      </w:r>
      <w:r w:rsidRPr="00E3128B">
        <w:rPr>
          <w:lang w:val="zh-CN" w:eastAsia="zh-CN"/>
        </w:rPr>
        <w:t>SC-HYD</w:t>
      </w:r>
      <w:r w:rsidRPr="00E3128B">
        <w:rPr>
          <w:rFonts w:eastAsia="Microsoft YaHei" w:cs="Microsoft YaHei"/>
          <w:lang w:val="zh-CN" w:eastAsia="zh-CN"/>
        </w:rPr>
        <w:t>要求</w:t>
      </w:r>
      <w:r w:rsidRPr="00E3128B">
        <w:rPr>
          <w:lang w:val="zh-CN" w:eastAsia="zh-CN"/>
        </w:rPr>
        <w:t>SERCOM</w:t>
      </w:r>
      <w:r w:rsidRPr="00E3128B">
        <w:rPr>
          <w:rFonts w:eastAsia="Microsoft YaHei" w:cs="Microsoft YaHei"/>
          <w:lang w:val="zh-CN" w:eastAsia="zh-CN"/>
        </w:rPr>
        <w:t>在审查</w:t>
      </w:r>
      <w:r w:rsidRPr="00E3128B">
        <w:rPr>
          <w:lang w:val="zh-CN" w:eastAsia="zh-CN"/>
        </w:rPr>
        <w:t>SERCOM-2</w:t>
      </w:r>
      <w:r w:rsidRPr="00E3128B">
        <w:rPr>
          <w:rFonts w:eastAsia="Microsoft YaHei" w:cs="Microsoft YaHei"/>
          <w:lang w:val="zh-CN" w:eastAsia="zh-CN"/>
        </w:rPr>
        <w:t>的当前</w:t>
      </w:r>
      <w:r w:rsidRPr="00E3128B">
        <w:rPr>
          <w:lang w:val="zh-CN" w:eastAsia="zh-CN"/>
        </w:rPr>
        <w:t>SERCOM</w:t>
      </w:r>
      <w:r w:rsidRPr="00E3128B">
        <w:rPr>
          <w:rFonts w:eastAsia="Microsoft YaHei" w:cs="Microsoft YaHei"/>
          <w:lang w:val="zh-CN" w:eastAsia="zh-CN"/>
        </w:rPr>
        <w:t>工作计划时考虑工作计划</w:t>
      </w:r>
      <w:r w:rsidRPr="00E3128B">
        <w:rPr>
          <w:lang w:val="zh-CN" w:eastAsia="zh-CN"/>
        </w:rPr>
        <w:t>(</w:t>
      </w:r>
      <w:r w:rsidRPr="00E3128B">
        <w:rPr>
          <w:rFonts w:eastAsia="Microsoft YaHei" w:cs="Microsoft YaHei"/>
          <w:lang w:val="zh-CN" w:eastAsia="zh-CN"/>
        </w:rPr>
        <w:t>在此</w:t>
      </w:r>
      <w:hyperlink r:id="rId52" w:tgtFrame="_blank" w:history="1">
        <w:r w:rsidRPr="00E3128B">
          <w:rPr>
            <w:rFonts w:eastAsia="Microsoft YaHei" w:cs="Microsoft YaHei"/>
            <w:color w:val="0000FF"/>
            <w:lang w:val="en-US" w:eastAsia="zh-TW"/>
          </w:rPr>
          <w:t>链接</w:t>
        </w:r>
      </w:hyperlink>
      <w:r w:rsidRPr="00E3128B">
        <w:rPr>
          <w:rFonts w:eastAsia="Microsoft YaHei" w:cs="Microsoft YaHei"/>
          <w:lang w:val="zh-CN" w:eastAsia="zh-CN"/>
        </w:rPr>
        <w:t>中提供</w:t>
      </w:r>
      <w:r w:rsidRPr="00E3128B">
        <w:rPr>
          <w:lang w:val="zh-CN" w:eastAsia="zh-CN"/>
        </w:rPr>
        <w:t>)</w:t>
      </w:r>
      <w:r w:rsidRPr="00E3128B">
        <w:rPr>
          <w:rFonts w:eastAsia="Microsoft YaHei" w:cs="Microsoft YaHei"/>
          <w:lang w:val="zh-CN" w:eastAsia="zh-CN"/>
        </w:rPr>
        <w:t>，并注意更新</w:t>
      </w:r>
      <w:r w:rsidRPr="00E3128B">
        <w:rPr>
          <w:lang w:val="zh-CN" w:eastAsia="zh-CN"/>
        </w:rPr>
        <w:t>SC-HYD</w:t>
      </w:r>
      <w:r w:rsidRPr="00E3128B">
        <w:rPr>
          <w:rFonts w:eastAsia="Microsoft YaHei" w:cs="Microsoft YaHei"/>
          <w:lang w:val="zh-CN" w:eastAsia="zh-CN"/>
        </w:rPr>
        <w:t>的职权范围。</w:t>
      </w:r>
    </w:p>
    <w:p w14:paraId="794FCFD3" w14:textId="77777777" w:rsidR="00532A42" w:rsidRPr="00E3128B" w:rsidRDefault="00532A42" w:rsidP="00532A42">
      <w:pPr>
        <w:spacing w:after="120" w:line="280" w:lineRule="exact"/>
        <w:jc w:val="left"/>
        <w:rPr>
          <w:lang w:val="en-US" w:eastAsia="zh-CN"/>
        </w:rPr>
      </w:pPr>
      <w:r w:rsidRPr="00E3128B">
        <w:rPr>
          <w:lang w:val="zh-CN" w:eastAsia="zh-CN"/>
        </w:rPr>
        <w:t>SC-HYD</w:t>
      </w:r>
      <w:r w:rsidRPr="00E3128B">
        <w:rPr>
          <w:rFonts w:eastAsia="Microsoft YaHei" w:cs="Microsoft YaHei"/>
          <w:lang w:val="zh-CN" w:eastAsia="zh-CN"/>
        </w:rPr>
        <w:t>鼓励</w:t>
      </w:r>
      <w:r w:rsidRPr="00E3128B">
        <w:rPr>
          <w:lang w:val="zh-CN" w:eastAsia="zh-CN"/>
        </w:rPr>
        <w:t>SC-DRR</w:t>
      </w:r>
      <w:r w:rsidRPr="00E3128B">
        <w:rPr>
          <w:rFonts w:eastAsia="Microsoft YaHei" w:cs="Microsoft YaHei"/>
          <w:lang w:val="zh-CN" w:eastAsia="zh-CN"/>
        </w:rPr>
        <w:t>提高</w:t>
      </w:r>
      <w:r w:rsidRPr="00E3128B">
        <w:rPr>
          <w:lang w:val="zh-CN" w:eastAsia="zh-CN"/>
        </w:rPr>
        <w:t>ET-CHE</w:t>
      </w:r>
      <w:r w:rsidRPr="00E3128B">
        <w:rPr>
          <w:rFonts w:eastAsia="Microsoft YaHei" w:cs="Microsoft YaHei"/>
          <w:lang w:val="zh-CN" w:eastAsia="zh-CN"/>
        </w:rPr>
        <w:t>相关问题的合作水平，持续与</w:t>
      </w:r>
      <w:r w:rsidRPr="00E3128B">
        <w:rPr>
          <w:lang w:val="zh-CN" w:eastAsia="zh-CN"/>
        </w:rPr>
        <w:t>SC-HYD</w:t>
      </w:r>
      <w:r w:rsidRPr="00E3128B">
        <w:rPr>
          <w:rFonts w:eastAsia="Microsoft YaHei" w:cs="Microsoft YaHei"/>
          <w:lang w:val="zh-CN" w:eastAsia="zh-CN"/>
        </w:rPr>
        <w:t>协调人接触。</w:t>
      </w:r>
    </w:p>
    <w:p w14:paraId="05E4BADB" w14:textId="77777777" w:rsidR="00532A42" w:rsidRPr="00E3128B" w:rsidRDefault="00532A42" w:rsidP="00532A42">
      <w:pPr>
        <w:tabs>
          <w:tab w:val="clear" w:pos="1134"/>
          <w:tab w:val="left" w:pos="567"/>
        </w:tabs>
        <w:spacing w:before="100" w:beforeAutospacing="1" w:after="100" w:afterAutospacing="1" w:line="280" w:lineRule="exact"/>
        <w:ind w:left="567" w:hanging="567"/>
        <w:contextualSpacing/>
        <w:jc w:val="left"/>
        <w:textAlignment w:val="baseline"/>
        <w:rPr>
          <w:rFonts w:eastAsia="Times New Roman" w:cs="Times New Roman"/>
          <w:lang w:val="en-US" w:eastAsia="zh-CN"/>
        </w:rPr>
      </w:pPr>
      <w:r w:rsidRPr="00E3128B">
        <w:rPr>
          <w:lang w:val="zh-CN" w:eastAsia="zh-CN"/>
        </w:rPr>
        <w:lastRenderedPageBreak/>
        <w:t>(34)</w:t>
      </w:r>
      <w:r>
        <w:rPr>
          <w:rFonts w:eastAsia="SimSun"/>
          <w:lang w:val="zh-CN" w:eastAsia="zh-CN"/>
        </w:rPr>
        <w:tab/>
      </w:r>
      <w:r w:rsidRPr="00E3128B">
        <w:rPr>
          <w:lang w:val="zh-CN" w:eastAsia="zh-CN"/>
        </w:rPr>
        <w:t>SC-HYD</w:t>
      </w:r>
      <w:r w:rsidRPr="00E3128B">
        <w:rPr>
          <w:rFonts w:eastAsia="Microsoft YaHei" w:cs="Microsoft YaHei"/>
          <w:lang w:val="zh-CN" w:eastAsia="zh-CN"/>
        </w:rPr>
        <w:t>决定在</w:t>
      </w:r>
      <w:r w:rsidRPr="00E3128B">
        <w:rPr>
          <w:lang w:val="zh-CN" w:eastAsia="zh-CN"/>
        </w:rPr>
        <w:t>2023</w:t>
      </w:r>
      <w:r w:rsidRPr="00E3128B">
        <w:rPr>
          <w:rFonts w:eastAsia="Microsoft YaHei" w:cs="Microsoft YaHei"/>
          <w:lang w:val="zh-CN" w:eastAsia="zh-CN"/>
        </w:rPr>
        <w:t>年召开面对面会议，并继续每季度召开虚拟会议。下一次</w:t>
      </w:r>
      <w:r w:rsidRPr="00E3128B">
        <w:rPr>
          <w:lang w:val="zh-CN" w:eastAsia="zh-CN"/>
        </w:rPr>
        <w:t>SC-HYD</w:t>
      </w:r>
      <w:r w:rsidRPr="00E3128B">
        <w:rPr>
          <w:rFonts w:eastAsia="Microsoft YaHei" w:cs="Microsoft YaHei"/>
          <w:lang w:val="zh-CN" w:eastAsia="zh-CN"/>
        </w:rPr>
        <w:t>虚拟会议计划于</w:t>
      </w:r>
      <w:r w:rsidRPr="00E3128B">
        <w:rPr>
          <w:lang w:val="zh-CN" w:eastAsia="zh-CN"/>
        </w:rPr>
        <w:t>2022</w:t>
      </w:r>
      <w:r w:rsidRPr="00E3128B">
        <w:rPr>
          <w:rFonts w:eastAsia="Microsoft YaHei" w:cs="Microsoft YaHei"/>
          <w:lang w:val="zh-CN" w:eastAsia="zh-CN"/>
        </w:rPr>
        <w:t>年</w:t>
      </w:r>
      <w:r w:rsidRPr="00E3128B">
        <w:rPr>
          <w:lang w:val="zh-CN" w:eastAsia="zh-CN"/>
        </w:rPr>
        <w:t>9</w:t>
      </w:r>
      <w:r w:rsidRPr="00E3128B">
        <w:rPr>
          <w:rFonts w:eastAsia="Microsoft YaHei" w:cs="Microsoft YaHei"/>
          <w:lang w:val="zh-CN" w:eastAsia="zh-CN"/>
        </w:rPr>
        <w:t>月在</w:t>
      </w:r>
      <w:r w:rsidRPr="00E3128B">
        <w:rPr>
          <w:lang w:val="zh-CN" w:eastAsia="zh-CN"/>
        </w:rPr>
        <w:t>SERCOM-2</w:t>
      </w:r>
      <w:r w:rsidRPr="00E3128B">
        <w:rPr>
          <w:rFonts w:eastAsia="Microsoft YaHei" w:cs="Microsoft YaHei"/>
          <w:lang w:val="zh-CN" w:eastAsia="zh-CN"/>
        </w:rPr>
        <w:t>之前举行。</w:t>
      </w:r>
    </w:p>
    <w:p w14:paraId="32E117EF" w14:textId="77777777" w:rsidR="00532A42" w:rsidRPr="00E3128B" w:rsidRDefault="00532A42" w:rsidP="00532A42">
      <w:pPr>
        <w:tabs>
          <w:tab w:val="clear" w:pos="1134"/>
          <w:tab w:val="left" w:pos="567"/>
        </w:tabs>
        <w:spacing w:before="100" w:beforeAutospacing="1" w:after="100" w:afterAutospacing="1" w:line="280" w:lineRule="exact"/>
        <w:ind w:left="567" w:hanging="567"/>
        <w:jc w:val="left"/>
        <w:textAlignment w:val="baseline"/>
        <w:rPr>
          <w:rFonts w:eastAsia="Times New Roman" w:cs="Times New Roman"/>
          <w:lang w:val="en-US" w:eastAsia="zh-CN"/>
        </w:rPr>
      </w:pPr>
      <w:r w:rsidRPr="00E3128B">
        <w:rPr>
          <w:lang w:val="zh-CN" w:eastAsia="zh-CN"/>
        </w:rPr>
        <w:t>(35)</w:t>
      </w:r>
      <w:r>
        <w:rPr>
          <w:rFonts w:eastAsia="SimSun"/>
          <w:lang w:val="zh-CN" w:eastAsia="zh-CN"/>
        </w:rPr>
        <w:tab/>
      </w:r>
      <w:r w:rsidRPr="00E3128B">
        <w:rPr>
          <w:lang w:val="zh-CN" w:eastAsia="zh-CN"/>
        </w:rPr>
        <w:t>SC-HYD</w:t>
      </w:r>
      <w:r w:rsidRPr="00E3128B">
        <w:rPr>
          <w:rFonts w:eastAsia="Microsoft YaHei" w:cs="Microsoft YaHei"/>
          <w:lang w:val="zh-CN" w:eastAsia="zh-CN"/>
        </w:rPr>
        <w:t>认为在需要时召开活动小组面对面会议</w:t>
      </w:r>
      <w:r w:rsidRPr="00E3128B">
        <w:rPr>
          <w:lang w:val="zh-CN" w:eastAsia="zh-CN"/>
        </w:rPr>
        <w:t>(</w:t>
      </w:r>
      <w:r w:rsidRPr="00E3128B">
        <w:rPr>
          <w:rFonts w:eastAsia="Microsoft YaHei" w:cs="Microsoft YaHei"/>
          <w:lang w:val="zh-CN" w:eastAsia="zh-CN"/>
        </w:rPr>
        <w:t>如启动或最终确定会议</w:t>
      </w:r>
      <w:r w:rsidRPr="00E3128B">
        <w:rPr>
          <w:lang w:val="zh-CN" w:eastAsia="zh-CN"/>
        </w:rPr>
        <w:t>)</w:t>
      </w:r>
      <w:r w:rsidRPr="00E3128B">
        <w:rPr>
          <w:rFonts w:eastAsia="Microsoft YaHei" w:cs="Microsoft YaHei"/>
          <w:lang w:val="zh-CN" w:eastAsia="zh-CN"/>
        </w:rPr>
        <w:t>非常重要，并指出虚拟会议将继续作为常规工作机制。</w:t>
      </w:r>
    </w:p>
    <w:p w14:paraId="00600465" w14:textId="77777777" w:rsidR="00532A42" w:rsidRPr="00E3128B" w:rsidRDefault="00532A42" w:rsidP="00532A42">
      <w:pPr>
        <w:keepNext/>
        <w:keepLines/>
        <w:spacing w:before="360" w:after="360"/>
        <w:jc w:val="left"/>
        <w:outlineLvl w:val="2"/>
        <w:rPr>
          <w:rFonts w:eastAsia="Verdana" w:cs="Verdana"/>
          <w:lang w:eastAsia="zh-CN"/>
        </w:rPr>
      </w:pPr>
      <w:r w:rsidRPr="00E3128B">
        <w:rPr>
          <w:rFonts w:eastAsia="Microsoft YaHei" w:cs="Microsoft YaHei"/>
          <w:b/>
          <w:bCs/>
          <w:lang w:val="zh-CN" w:eastAsia="zh-CN"/>
        </w:rPr>
        <w:t>海洋气象和海洋服务常设委员会</w:t>
      </w:r>
    </w:p>
    <w:p w14:paraId="7E953EA0"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bCs/>
          <w:i/>
          <w:iCs/>
          <w:lang w:val="zh-CN" w:eastAsia="zh-CN"/>
        </w:rPr>
        <w:t>会员</w:t>
      </w:r>
    </w:p>
    <w:p w14:paraId="3E907936"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(36)</w:t>
      </w:r>
      <w:r>
        <w:rPr>
          <w:rFonts w:eastAsia="SimSun" w:cs="Verdana"/>
          <w:lang w:val="zh-CN" w:eastAsia="zh-CN"/>
        </w:rPr>
        <w:tab/>
      </w:r>
      <w:r w:rsidRPr="00E3128B">
        <w:rPr>
          <w:rFonts w:eastAsia="Microsoft YaHei" w:cs="Microsoft YaHei"/>
          <w:lang w:val="zh-CN" w:eastAsia="zh-CN"/>
        </w:rPr>
        <w:t>海洋气象和海洋服务常设委员会（</w:t>
      </w:r>
      <w:r w:rsidRPr="00E3128B">
        <w:rPr>
          <w:rFonts w:eastAsia="Verdana" w:cs="Verdana"/>
          <w:lang w:val="zh-CN" w:eastAsia="zh-CN"/>
        </w:rPr>
        <w:t>SC-MMO</w:t>
      </w:r>
      <w:r w:rsidRPr="00E3128B">
        <w:rPr>
          <w:rFonts w:eastAsia="Microsoft YaHei" w:cs="Microsoft YaHei"/>
          <w:lang w:val="zh-CN" w:eastAsia="zh-CN"/>
        </w:rPr>
        <w:t>）</w:t>
      </w:r>
      <w:r w:rsidRPr="00E3128B">
        <w:rPr>
          <w:rFonts w:eastAsia="Verdana" w:cs="Verdana"/>
          <w:lang w:val="zh-CN" w:eastAsia="zh-CN"/>
        </w:rPr>
        <w:t>[</w:t>
      </w:r>
      <w:r w:rsidRPr="00E3128B">
        <w:rPr>
          <w:rFonts w:eastAsia="Microsoft YaHei" w:cs="Microsoft YaHei"/>
          <w:lang w:val="zh-CN" w:eastAsia="zh-CN"/>
        </w:rPr>
        <w:t>中国香港</w:t>
      </w:r>
      <w:r w:rsidRPr="00E3128B">
        <w:rPr>
          <w:rFonts w:eastAsia="Verdana" w:cs="Verdana"/>
          <w:lang w:val="zh-CN" w:eastAsia="zh-CN"/>
        </w:rPr>
        <w:t>]</w:t>
      </w:r>
      <w:r w:rsidRPr="00E3128B">
        <w:rPr>
          <w:rFonts w:eastAsia="Microsoft YaHei" w:cs="Microsoft YaHei"/>
          <w:lang w:val="zh-CN" w:eastAsia="zh-CN"/>
        </w:rPr>
        <w:t>主席和两名副主席担任领导。成员包括三个代表主要</w:t>
      </w:r>
      <w:r w:rsidRPr="00E3128B">
        <w:rPr>
          <w:rFonts w:eastAsia="Verdana" w:cs="Verdana"/>
          <w:lang w:val="zh-CN" w:eastAsia="zh-CN"/>
        </w:rPr>
        <w:t>WMO</w:t>
      </w:r>
      <w:r w:rsidRPr="00E3128B">
        <w:rPr>
          <w:rFonts w:eastAsia="Microsoft YaHei" w:cs="Microsoft YaHei"/>
          <w:lang w:val="zh-CN" w:eastAsia="zh-CN"/>
        </w:rPr>
        <w:t>伙伴利益的当然职位：国际海事组织</w:t>
      </w:r>
      <w:r w:rsidRPr="00E3128B">
        <w:rPr>
          <w:rFonts w:eastAsia="Verdana" w:cs="Verdana"/>
          <w:lang w:val="zh-CN" w:eastAsia="zh-CN"/>
        </w:rPr>
        <w:t xml:space="preserve"> (IMO)</w:t>
      </w:r>
      <w:r w:rsidRPr="00E3128B">
        <w:rPr>
          <w:rFonts w:eastAsia="Microsoft YaHei" w:cs="Microsoft YaHei"/>
          <w:lang w:val="zh-CN" w:eastAsia="zh-CN"/>
        </w:rPr>
        <w:t>、国际水文学组织</w:t>
      </w:r>
      <w:r w:rsidRPr="00E3128B">
        <w:rPr>
          <w:rFonts w:eastAsia="Verdana" w:cs="Verdana"/>
          <w:lang w:val="zh-CN" w:eastAsia="zh-CN"/>
        </w:rPr>
        <w:t xml:space="preserve"> (IHO)</w:t>
      </w:r>
      <w:r w:rsidRPr="00E3128B">
        <w:rPr>
          <w:rFonts w:eastAsia="Microsoft YaHei" w:cs="Microsoft YaHei"/>
          <w:lang w:val="zh-CN" w:eastAsia="zh-CN"/>
        </w:rPr>
        <w:t>和</w:t>
      </w:r>
      <w:r w:rsidRPr="00E3128B">
        <w:rPr>
          <w:rFonts w:eastAsia="Verdana" w:cs="Verdana"/>
          <w:lang w:val="zh-CN" w:eastAsia="zh-CN"/>
        </w:rPr>
        <w:t>UNESCO IOC</w:t>
      </w:r>
      <w:r w:rsidRPr="00E3128B">
        <w:rPr>
          <w:rFonts w:eastAsia="Microsoft YaHei" w:cs="Microsoft YaHei"/>
          <w:lang w:val="zh-CN" w:eastAsia="zh-CN"/>
        </w:rPr>
        <w:t>。</w:t>
      </w:r>
      <w:r w:rsidRPr="00E3128B">
        <w:rPr>
          <w:rFonts w:eastAsia="Verdana" w:cs="Verdana"/>
          <w:lang w:val="zh-CN" w:eastAsia="zh-CN"/>
        </w:rPr>
        <w:t>SC-MMO</w:t>
      </w:r>
      <w:r w:rsidRPr="00E3128B">
        <w:rPr>
          <w:rFonts w:eastAsia="Microsoft YaHei" w:cs="Microsoft YaHei"/>
          <w:lang w:val="zh-CN" w:eastAsia="zh-CN"/>
        </w:rPr>
        <w:t>附属机构的主席在</w:t>
      </w:r>
      <w:r w:rsidRPr="00E3128B">
        <w:rPr>
          <w:rFonts w:eastAsia="Verdana" w:cs="Verdana"/>
          <w:lang w:val="zh-CN" w:eastAsia="zh-CN"/>
        </w:rPr>
        <w:t>SC-MMO</w:t>
      </w:r>
      <w:r w:rsidRPr="00E3128B">
        <w:rPr>
          <w:rFonts w:eastAsia="Microsoft YaHei" w:cs="Microsoft YaHei"/>
          <w:lang w:val="zh-CN" w:eastAsia="zh-CN"/>
        </w:rPr>
        <w:t>观察。</w:t>
      </w:r>
      <w:r w:rsidRPr="00E3128B">
        <w:rPr>
          <w:rFonts w:eastAsia="Verdana" w:cs="Verdana"/>
          <w:lang w:val="zh-CN" w:eastAsia="zh-CN"/>
        </w:rPr>
        <w:t>SC-MMO</w:t>
      </w:r>
      <w:r w:rsidRPr="00E3128B">
        <w:rPr>
          <w:rFonts w:eastAsia="Microsoft YaHei" w:cs="Microsoft YaHei"/>
          <w:lang w:val="zh-CN" w:eastAsia="zh-CN"/>
        </w:rPr>
        <w:t>的主席担任</w:t>
      </w:r>
      <w:r w:rsidRPr="00E3128B">
        <w:rPr>
          <w:rFonts w:eastAsia="Verdana" w:cs="Verdana"/>
          <w:lang w:val="zh-CN" w:eastAsia="zh-CN"/>
        </w:rPr>
        <w:t>WMO</w:t>
      </w:r>
      <w:r w:rsidRPr="00E3128B">
        <w:rPr>
          <w:rFonts w:eastAsia="Microsoft YaHei" w:cs="Microsoft YaHei"/>
          <w:lang w:val="zh-CN" w:eastAsia="zh-CN"/>
        </w:rPr>
        <w:t>在</w:t>
      </w:r>
      <w:r w:rsidRPr="00E3128B">
        <w:rPr>
          <w:rFonts w:eastAsia="Verdana" w:cs="Verdana"/>
          <w:lang w:val="zh-CN" w:eastAsia="zh-CN"/>
        </w:rPr>
        <w:t>JCB</w:t>
      </w:r>
      <w:r w:rsidRPr="00E3128B">
        <w:rPr>
          <w:rFonts w:eastAsia="Microsoft YaHei" w:cs="Microsoft YaHei"/>
          <w:lang w:val="zh-CN" w:eastAsia="zh-CN"/>
        </w:rPr>
        <w:t>的服务代表一职。</w:t>
      </w:r>
      <w:hyperlink r:id="rId53">
        <w:r w:rsidRPr="00E3128B">
          <w:rPr>
            <w:rFonts w:eastAsia="Microsoft YaHei" w:cs="Microsoft YaHei"/>
            <w:color w:val="0000FF"/>
            <w:lang w:eastAsia="zh-CN"/>
          </w:rPr>
          <w:t>此处</w:t>
        </w:r>
      </w:hyperlink>
      <w:r w:rsidRPr="00E3128B">
        <w:rPr>
          <w:rFonts w:eastAsia="Microsoft YaHei" w:cs="Microsoft YaHei"/>
          <w:lang w:val="zh-CN" w:eastAsia="zh-CN"/>
        </w:rPr>
        <w:t>提供当前</w:t>
      </w:r>
      <w:r w:rsidRPr="00E3128B">
        <w:rPr>
          <w:rFonts w:eastAsia="Verdana" w:cs="Verdana"/>
          <w:lang w:val="zh-CN" w:eastAsia="zh-CN"/>
        </w:rPr>
        <w:t>SC-MMO</w:t>
      </w:r>
      <w:r w:rsidRPr="00E3128B">
        <w:rPr>
          <w:rFonts w:eastAsia="Microsoft YaHei" w:cs="Microsoft YaHei"/>
          <w:lang w:val="zh-CN" w:eastAsia="zh-CN"/>
        </w:rPr>
        <w:t>成员资格的详细信息。</w:t>
      </w:r>
    </w:p>
    <w:p w14:paraId="4786E2DC"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(37)</w:t>
      </w:r>
      <w:r>
        <w:rPr>
          <w:rFonts w:eastAsia="SimSun" w:cs="Verdana"/>
          <w:lang w:val="zh-CN" w:eastAsia="zh-CN"/>
        </w:rPr>
        <w:tab/>
      </w:r>
      <w:r w:rsidRPr="00E3128B">
        <w:rPr>
          <w:rFonts w:eastAsia="Microsoft YaHei" w:cs="Microsoft YaHei"/>
          <w:lang w:val="zh-CN" w:eastAsia="zh-CN"/>
        </w:rPr>
        <w:t>在</w:t>
      </w:r>
      <w:r w:rsidRPr="00E3128B">
        <w:rPr>
          <w:rFonts w:eastAsia="Verdana" w:cs="Verdana"/>
          <w:lang w:val="zh-CN" w:eastAsia="zh-CN"/>
        </w:rPr>
        <w:t>SC-MMO</w:t>
      </w:r>
      <w:r w:rsidRPr="00E3128B">
        <w:rPr>
          <w:rFonts w:eastAsia="Microsoft YaHei" w:cs="Microsoft YaHei"/>
          <w:lang w:val="zh-CN" w:eastAsia="zh-CN"/>
        </w:rPr>
        <w:t>及其附属机构的专家总数</w:t>
      </w:r>
      <w:r w:rsidRPr="00E3128B">
        <w:rPr>
          <w:rFonts w:eastAsia="Verdana" w:cs="Verdana"/>
          <w:lang w:val="zh-CN" w:eastAsia="zh-CN"/>
        </w:rPr>
        <w:t>(81</w:t>
      </w:r>
      <w:r w:rsidRPr="00E3128B">
        <w:rPr>
          <w:rFonts w:eastAsia="Microsoft YaHei" w:cs="Microsoft YaHei"/>
          <w:lang w:val="zh-CN" w:eastAsia="zh-CN"/>
        </w:rPr>
        <w:t>名</w:t>
      </w:r>
      <w:r w:rsidRPr="00E3128B">
        <w:rPr>
          <w:rFonts w:eastAsia="Verdana" w:cs="Verdana"/>
          <w:lang w:val="zh-CN" w:eastAsia="zh-CN"/>
        </w:rPr>
        <w:t>)</w:t>
      </w:r>
      <w:r w:rsidRPr="00E3128B">
        <w:rPr>
          <w:rFonts w:eastAsia="Microsoft YaHei" w:cs="Microsoft YaHei"/>
          <w:lang w:val="zh-CN" w:eastAsia="zh-CN"/>
        </w:rPr>
        <w:t>中，几乎有</w:t>
      </w:r>
      <w:r w:rsidRPr="00E3128B">
        <w:rPr>
          <w:rFonts w:eastAsia="Verdana" w:cs="Verdana"/>
          <w:lang w:val="zh-CN" w:eastAsia="zh-CN"/>
        </w:rPr>
        <w:t>20%</w:t>
      </w:r>
      <w:r w:rsidRPr="00E3128B">
        <w:rPr>
          <w:rFonts w:eastAsia="Microsoft YaHei" w:cs="Microsoft YaHei"/>
          <w:lang w:val="zh-CN" w:eastAsia="zh-CN"/>
        </w:rPr>
        <w:t>的人在本报告所述期间辞职或退休。随后，这些空缺中约有</w:t>
      </w:r>
      <w:r w:rsidRPr="00E3128B">
        <w:rPr>
          <w:rFonts w:eastAsia="Verdana" w:cs="Verdana"/>
          <w:lang w:val="zh-CN" w:eastAsia="zh-CN"/>
        </w:rPr>
        <w:t>12%</w:t>
      </w:r>
      <w:r w:rsidRPr="00E3128B">
        <w:rPr>
          <w:rFonts w:eastAsia="Microsoft YaHei" w:cs="Microsoft YaHei"/>
          <w:lang w:val="zh-CN" w:eastAsia="zh-CN"/>
        </w:rPr>
        <w:t>已得到填补。</w:t>
      </w:r>
      <w:r w:rsidRPr="00E3128B">
        <w:rPr>
          <w:rFonts w:eastAsia="Verdana" w:cs="Verdana"/>
          <w:lang w:val="zh-CN" w:eastAsia="zh-CN"/>
        </w:rPr>
        <w:t>SC-MMO</w:t>
      </w:r>
      <w:r w:rsidRPr="00E3128B">
        <w:rPr>
          <w:rFonts w:eastAsia="Microsoft YaHei" w:cs="Microsoft YaHei"/>
          <w:lang w:val="zh-CN" w:eastAsia="zh-CN"/>
        </w:rPr>
        <w:t>专家的高更替率一直是一个挑战，特别是在设立新的常设委员会及其活动期间。</w:t>
      </w:r>
      <w:r w:rsidRPr="00E3128B">
        <w:rPr>
          <w:rFonts w:eastAsia="Verdana" w:cs="Verdana"/>
          <w:lang w:val="zh-CN" w:eastAsia="zh-CN"/>
        </w:rPr>
        <w:t>SC-MMO</w:t>
      </w:r>
      <w:r w:rsidRPr="00E3128B">
        <w:rPr>
          <w:rFonts w:eastAsia="Microsoft YaHei" w:cs="Microsoft YaHei"/>
          <w:lang w:val="zh-CN" w:eastAsia="zh-CN"/>
        </w:rPr>
        <w:t>附属机构的详细信息，包括职权范围，请参阅</w:t>
      </w:r>
      <w:hyperlink r:id="rId54" w:history="1">
        <w:r w:rsidRPr="00E3128B">
          <w:rPr>
            <w:rFonts w:eastAsia="Microsoft YaHei" w:cs="Microsoft YaHei"/>
            <w:color w:val="0000FF"/>
            <w:lang w:eastAsia="zh-CN"/>
          </w:rPr>
          <w:t>此处</w:t>
        </w:r>
      </w:hyperlink>
      <w:r w:rsidRPr="00E3128B">
        <w:rPr>
          <w:rFonts w:eastAsia="Microsoft YaHei" w:cs="Microsoft YaHei"/>
          <w:lang w:val="zh-CN" w:eastAsia="zh-CN"/>
        </w:rPr>
        <w:t>。</w:t>
      </w:r>
    </w:p>
    <w:p w14:paraId="1CB9EE63"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i/>
          <w:lang w:val="zh-CN" w:eastAsia="zh-CN"/>
        </w:rPr>
        <w:t>会议</w:t>
      </w:r>
      <w:r w:rsidRPr="00E3128B">
        <w:rPr>
          <w:rFonts w:eastAsia="Verdana" w:cs="Verdana"/>
          <w:b/>
          <w:i/>
          <w:lang w:val="zh-CN" w:eastAsia="zh-CN"/>
        </w:rPr>
        <w:t>/</w:t>
      </w:r>
      <w:r w:rsidRPr="00E3128B">
        <w:rPr>
          <w:rFonts w:eastAsia="Microsoft YaHei" w:cs="Microsoft YaHei"/>
          <w:b/>
          <w:i/>
          <w:lang w:val="zh-CN" w:eastAsia="zh-CN"/>
        </w:rPr>
        <w:t>会议</w:t>
      </w:r>
    </w:p>
    <w:p w14:paraId="23FB04FD" w14:textId="77777777" w:rsidR="00532A42" w:rsidRPr="00E3128B" w:rsidRDefault="00532A42" w:rsidP="00532A42">
      <w:pPr>
        <w:tabs>
          <w:tab w:val="clear" w:pos="1134"/>
          <w:tab w:val="left" w:pos="567"/>
        </w:tabs>
        <w:spacing w:before="240"/>
        <w:jc w:val="left"/>
        <w:rPr>
          <w:rFonts w:eastAsia="Verdana" w:cs="Verdana"/>
          <w:lang w:eastAsia="zh-CN"/>
        </w:rPr>
      </w:pPr>
      <w:r w:rsidRPr="00E3128B">
        <w:rPr>
          <w:rFonts w:eastAsia="Verdana" w:cs="Verdana"/>
          <w:lang w:val="zh-CN" w:eastAsia="zh-CN"/>
        </w:rPr>
        <w:t>(38)</w:t>
      </w:r>
      <w:r>
        <w:rPr>
          <w:rFonts w:eastAsia="SimSun" w:cs="Verdana"/>
          <w:lang w:val="zh-CN" w:eastAsia="zh-CN"/>
        </w:rPr>
        <w:tab/>
      </w:r>
      <w:r w:rsidRPr="00E3128B">
        <w:rPr>
          <w:rFonts w:eastAsia="Microsoft YaHei" w:cs="Microsoft YaHei"/>
          <w:lang w:val="zh-CN" w:eastAsia="zh-CN"/>
        </w:rPr>
        <w:t>在本报告期内，</w:t>
      </w:r>
      <w:r w:rsidRPr="00E3128B">
        <w:rPr>
          <w:rFonts w:eastAsia="Verdana" w:cs="Verdana"/>
          <w:lang w:val="zh-CN" w:eastAsia="zh-CN"/>
        </w:rPr>
        <w:t>SC-MMO</w:t>
      </w:r>
      <w:r w:rsidRPr="00E3128B">
        <w:rPr>
          <w:rFonts w:eastAsia="Microsoft YaHei" w:cs="Microsoft YaHei"/>
          <w:lang w:val="zh-CN" w:eastAsia="zh-CN"/>
        </w:rPr>
        <w:t>共召开了两次会议，其中两次是：</w:t>
      </w:r>
    </w:p>
    <w:p w14:paraId="6FFB1A26" w14:textId="77777777" w:rsidR="00532A42" w:rsidRPr="00E3128B" w:rsidRDefault="00532A42" w:rsidP="00532A42">
      <w:pPr>
        <w:numPr>
          <w:ilvl w:val="0"/>
          <w:numId w:val="62"/>
        </w:numPr>
        <w:spacing w:before="240" w:after="120" w:line="280" w:lineRule="exact"/>
        <w:ind w:left="1134" w:hanging="567"/>
        <w:jc w:val="left"/>
        <w:rPr>
          <w:rFonts w:eastAsia="Times New Roman" w:cs="Times New Roman"/>
          <w:lang w:eastAsia="en-GB"/>
        </w:rPr>
      </w:pPr>
      <w:r w:rsidRPr="00E3128B">
        <w:rPr>
          <w:rFonts w:eastAsia="Times New Roman" w:cs="Times New Roman"/>
          <w:lang w:val="zh-CN" w:eastAsia="en-GB"/>
        </w:rPr>
        <w:t>SC-MMO-2</w:t>
      </w:r>
      <w:r w:rsidRPr="00E3128B">
        <w:rPr>
          <w:rFonts w:eastAsia="Microsoft YaHei" w:cs="Microsoft YaHei"/>
          <w:lang w:val="zh-CN" w:eastAsia="en-GB"/>
        </w:rPr>
        <w:t>在线，</w:t>
      </w:r>
      <w:r w:rsidRPr="00E3128B">
        <w:rPr>
          <w:rFonts w:eastAsia="Times New Roman" w:cs="Times New Roman"/>
          <w:lang w:val="zh-CN" w:eastAsia="en-GB"/>
        </w:rPr>
        <w:t>2022</w:t>
      </w:r>
      <w:r w:rsidRPr="00E3128B">
        <w:rPr>
          <w:rFonts w:eastAsia="Microsoft YaHei" w:cs="Microsoft YaHei"/>
          <w:lang w:val="zh-CN" w:eastAsia="en-GB"/>
        </w:rPr>
        <w:t>年</w:t>
      </w:r>
      <w:r w:rsidRPr="00E3128B">
        <w:rPr>
          <w:rFonts w:eastAsia="Times New Roman" w:cs="Times New Roman"/>
          <w:lang w:val="zh-CN" w:eastAsia="en-GB"/>
        </w:rPr>
        <w:t>1</w:t>
      </w:r>
      <w:r w:rsidRPr="00E3128B">
        <w:rPr>
          <w:rFonts w:eastAsia="Microsoft YaHei" w:cs="Microsoft YaHei"/>
          <w:lang w:val="zh-CN" w:eastAsia="en-GB"/>
        </w:rPr>
        <w:t>月</w:t>
      </w:r>
      <w:r w:rsidRPr="00E3128B">
        <w:rPr>
          <w:rFonts w:eastAsia="Times New Roman" w:cs="Times New Roman"/>
          <w:lang w:val="zh-CN" w:eastAsia="en-GB"/>
        </w:rPr>
        <w:t>25-26</w:t>
      </w:r>
      <w:r w:rsidRPr="00E3128B">
        <w:rPr>
          <w:rFonts w:eastAsia="Microsoft YaHei" w:cs="Microsoft YaHei"/>
          <w:lang w:val="zh-CN" w:eastAsia="en-GB"/>
        </w:rPr>
        <w:t>日</w:t>
      </w:r>
      <w:r w:rsidRPr="00E3128B">
        <w:rPr>
          <w:rFonts w:eastAsia="Times New Roman" w:cs="Times New Roman"/>
          <w:lang w:val="zh-CN" w:eastAsia="en-GB"/>
        </w:rPr>
        <w:t>(</w:t>
      </w:r>
      <w:hyperlink r:id="rId55" w:history="1">
        <w:r w:rsidRPr="00E3128B">
          <w:rPr>
            <w:rFonts w:eastAsia="Microsoft YaHei" w:cs="Microsoft YaHei"/>
            <w:color w:val="0000FF"/>
          </w:rPr>
          <w:t>报告</w:t>
        </w:r>
      </w:hyperlink>
      <w:r w:rsidRPr="00E3128B">
        <w:rPr>
          <w:rFonts w:eastAsia="Times New Roman" w:cs="Times New Roman"/>
          <w:lang w:val="zh-CN" w:eastAsia="en-GB"/>
        </w:rPr>
        <w:t>)</w:t>
      </w:r>
      <w:r w:rsidRPr="00E3128B">
        <w:rPr>
          <w:rFonts w:eastAsia="Microsoft YaHei" w:cs="Microsoft YaHei"/>
          <w:lang w:val="zh-CN" w:eastAsia="en-GB"/>
        </w:rPr>
        <w:t>；</w:t>
      </w:r>
    </w:p>
    <w:p w14:paraId="0F272582" w14:textId="77777777" w:rsidR="00532A42" w:rsidRPr="00E3128B" w:rsidRDefault="00532A42" w:rsidP="00532A42">
      <w:pPr>
        <w:numPr>
          <w:ilvl w:val="0"/>
          <w:numId w:val="62"/>
        </w:numPr>
        <w:spacing w:before="240" w:after="120" w:line="280" w:lineRule="exact"/>
        <w:ind w:left="1134" w:hanging="567"/>
        <w:jc w:val="left"/>
        <w:rPr>
          <w:rFonts w:eastAsia="Times New Roman" w:cs="Times New Roman"/>
          <w:lang w:eastAsia="en-GB"/>
        </w:rPr>
      </w:pPr>
      <w:r w:rsidRPr="00E3128B">
        <w:rPr>
          <w:rFonts w:eastAsia="Times New Roman" w:cs="Times New Roman"/>
          <w:lang w:val="zh-CN" w:eastAsia="en-GB"/>
        </w:rPr>
        <w:t>SC-MMO-3</w:t>
      </w:r>
      <w:r w:rsidRPr="00E3128B">
        <w:rPr>
          <w:rFonts w:eastAsia="Microsoft YaHei" w:cs="Microsoft YaHei"/>
          <w:lang w:val="zh-CN" w:eastAsia="en-GB"/>
        </w:rPr>
        <w:t>在线，</w:t>
      </w:r>
      <w:r w:rsidRPr="00E3128B">
        <w:rPr>
          <w:rFonts w:eastAsia="Times New Roman" w:cs="Times New Roman"/>
          <w:lang w:val="zh-CN" w:eastAsia="en-GB"/>
        </w:rPr>
        <w:t>2022</w:t>
      </w:r>
      <w:r w:rsidRPr="00E3128B">
        <w:rPr>
          <w:rFonts w:eastAsia="Microsoft YaHei" w:cs="Microsoft YaHei"/>
          <w:lang w:val="zh-CN" w:eastAsia="en-GB"/>
        </w:rPr>
        <w:t>年</w:t>
      </w:r>
      <w:r w:rsidRPr="00E3128B">
        <w:rPr>
          <w:rFonts w:eastAsia="Times New Roman" w:cs="Times New Roman"/>
          <w:lang w:val="zh-CN" w:eastAsia="en-GB"/>
        </w:rPr>
        <w:t>6</w:t>
      </w:r>
      <w:r w:rsidRPr="00E3128B">
        <w:rPr>
          <w:rFonts w:eastAsia="Microsoft YaHei" w:cs="Microsoft YaHei"/>
          <w:lang w:val="zh-CN" w:eastAsia="en-GB"/>
        </w:rPr>
        <w:t>月</w:t>
      </w:r>
      <w:r w:rsidRPr="00E3128B">
        <w:rPr>
          <w:rFonts w:eastAsia="Times New Roman" w:cs="Times New Roman"/>
          <w:lang w:val="zh-CN" w:eastAsia="en-GB"/>
        </w:rPr>
        <w:t>13-14</w:t>
      </w:r>
      <w:r w:rsidRPr="00E3128B">
        <w:rPr>
          <w:rFonts w:eastAsia="Microsoft YaHei" w:cs="Microsoft YaHei"/>
          <w:lang w:val="zh-CN" w:eastAsia="en-GB"/>
        </w:rPr>
        <w:t>日</w:t>
      </w:r>
      <w:r w:rsidRPr="00E3128B">
        <w:rPr>
          <w:rFonts w:eastAsia="Times New Roman" w:cs="Times New Roman"/>
          <w:lang w:val="zh-CN" w:eastAsia="en-GB"/>
        </w:rPr>
        <w:t>(</w:t>
      </w:r>
      <w:hyperlink r:id="rId56" w:history="1">
        <w:r w:rsidRPr="00E3128B">
          <w:rPr>
            <w:rFonts w:eastAsia="Microsoft YaHei" w:cs="Microsoft YaHei"/>
            <w:color w:val="0000FF"/>
          </w:rPr>
          <w:t>报告</w:t>
        </w:r>
      </w:hyperlink>
      <w:r w:rsidRPr="00E3128B">
        <w:rPr>
          <w:rFonts w:eastAsia="Times New Roman" w:cs="Times New Roman"/>
          <w:lang w:val="zh-CN" w:eastAsia="en-GB"/>
        </w:rPr>
        <w:t>)</w:t>
      </w:r>
      <w:r w:rsidRPr="00E3128B">
        <w:rPr>
          <w:rFonts w:eastAsia="Microsoft YaHei" w:cs="Microsoft YaHei"/>
          <w:lang w:val="zh-CN" w:eastAsia="en-GB"/>
        </w:rPr>
        <w:t>；</w:t>
      </w:r>
    </w:p>
    <w:p w14:paraId="6BD6AFE2" w14:textId="77777777" w:rsidR="00532A42" w:rsidRPr="00E3128B" w:rsidRDefault="00532A42" w:rsidP="00532A42">
      <w:pPr>
        <w:numPr>
          <w:ilvl w:val="0"/>
          <w:numId w:val="62"/>
        </w:numPr>
        <w:spacing w:before="240" w:after="120" w:line="280" w:lineRule="exact"/>
        <w:ind w:left="1134" w:hanging="567"/>
        <w:jc w:val="left"/>
        <w:rPr>
          <w:rFonts w:eastAsia="Times New Roman" w:cs="Times New Roman"/>
          <w:lang w:eastAsia="zh-CN"/>
        </w:rPr>
      </w:pPr>
      <w:r w:rsidRPr="00E3128B">
        <w:rPr>
          <w:rFonts w:eastAsia="Times New Roman" w:cs="Times New Roman"/>
          <w:lang w:val="zh-CN" w:eastAsia="zh-CN"/>
        </w:rPr>
        <w:t>JCB 1</w:t>
      </w:r>
      <w:r w:rsidRPr="00E3128B">
        <w:rPr>
          <w:rFonts w:eastAsia="Microsoft YaHei" w:cs="Microsoft YaHei"/>
          <w:lang w:val="zh-CN" w:eastAsia="zh-CN"/>
        </w:rPr>
        <w:t>系列</w:t>
      </w:r>
      <w:r w:rsidRPr="00E3128B">
        <w:rPr>
          <w:rFonts w:eastAsia="Times New Roman" w:cs="Times New Roman"/>
          <w:lang w:val="zh-CN" w:eastAsia="zh-CN"/>
        </w:rPr>
        <w:t>(</w:t>
      </w:r>
      <w:r w:rsidRPr="00E3128B">
        <w:rPr>
          <w:rFonts w:eastAsia="Microsoft YaHei" w:cs="Microsoft YaHei"/>
          <w:lang w:val="zh-CN" w:eastAsia="zh-CN"/>
        </w:rPr>
        <w:t>第</w:t>
      </w:r>
      <w:r w:rsidRPr="00E3128B">
        <w:rPr>
          <w:rFonts w:eastAsia="Times New Roman" w:cs="Times New Roman"/>
          <w:lang w:val="zh-CN" w:eastAsia="zh-CN"/>
        </w:rPr>
        <w:t>X</w:t>
      </w:r>
      <w:r w:rsidRPr="00E3128B">
        <w:rPr>
          <w:rFonts w:eastAsia="Microsoft YaHei" w:cs="Microsoft YaHei"/>
          <w:lang w:val="zh-CN" w:eastAsia="zh-CN"/>
        </w:rPr>
        <w:t>部分</w:t>
      </w:r>
      <w:r w:rsidRPr="00E3128B">
        <w:rPr>
          <w:rFonts w:eastAsia="Times New Roman" w:cs="Times New Roman"/>
          <w:lang w:val="zh-CN" w:eastAsia="zh-CN"/>
        </w:rPr>
        <w:t>)</w:t>
      </w:r>
      <w:r w:rsidRPr="00E3128B">
        <w:rPr>
          <w:rFonts w:eastAsia="Microsoft YaHei" w:cs="Microsoft YaHei"/>
          <w:lang w:val="zh-CN" w:eastAsia="zh-CN"/>
        </w:rPr>
        <w:t>上线，</w:t>
      </w:r>
      <w:r w:rsidRPr="00E3128B">
        <w:rPr>
          <w:rFonts w:eastAsia="Times New Roman" w:cs="Times New Roman"/>
          <w:lang w:val="zh-CN" w:eastAsia="zh-CN"/>
        </w:rPr>
        <w:t>2021</w:t>
      </w:r>
      <w:r w:rsidRPr="00E3128B">
        <w:rPr>
          <w:rFonts w:eastAsia="Microsoft YaHei" w:cs="Microsoft YaHei"/>
          <w:lang w:val="zh-CN" w:eastAsia="zh-CN"/>
        </w:rPr>
        <w:t>年</w:t>
      </w:r>
      <w:r w:rsidRPr="00E3128B">
        <w:rPr>
          <w:rFonts w:eastAsia="Times New Roman" w:cs="Times New Roman"/>
          <w:lang w:val="zh-CN" w:eastAsia="zh-CN"/>
        </w:rPr>
        <w:t>3</w:t>
      </w:r>
      <w:r w:rsidRPr="00E3128B">
        <w:rPr>
          <w:rFonts w:eastAsia="Microsoft YaHei" w:cs="Microsoft YaHei"/>
          <w:lang w:val="zh-CN" w:eastAsia="zh-CN"/>
        </w:rPr>
        <w:t>月</w:t>
      </w:r>
      <w:r w:rsidRPr="00E3128B">
        <w:rPr>
          <w:rFonts w:eastAsia="Times New Roman" w:cs="Times New Roman"/>
          <w:lang w:val="zh-CN" w:eastAsia="zh-CN"/>
        </w:rPr>
        <w:t>9</w:t>
      </w:r>
      <w:r w:rsidRPr="00E3128B">
        <w:rPr>
          <w:rFonts w:eastAsia="Microsoft YaHei" w:cs="Microsoft YaHei"/>
          <w:lang w:val="zh-CN" w:eastAsia="zh-CN"/>
        </w:rPr>
        <w:t>日；</w:t>
      </w:r>
    </w:p>
    <w:p w14:paraId="26267221" w14:textId="77777777" w:rsidR="00532A42" w:rsidRPr="00E3128B" w:rsidRDefault="00532A42" w:rsidP="00532A42">
      <w:pPr>
        <w:numPr>
          <w:ilvl w:val="0"/>
          <w:numId w:val="62"/>
        </w:numPr>
        <w:spacing w:before="240" w:after="120" w:line="280" w:lineRule="exact"/>
        <w:ind w:left="1134" w:hanging="567"/>
        <w:jc w:val="left"/>
        <w:rPr>
          <w:rFonts w:eastAsia="Times New Roman" w:cs="Times New Roman"/>
          <w:lang w:eastAsia="en-GB"/>
        </w:rPr>
      </w:pPr>
      <w:r w:rsidRPr="00E3128B">
        <w:rPr>
          <w:rFonts w:eastAsia="Times New Roman" w:cs="Times New Roman"/>
          <w:lang w:val="zh-CN" w:eastAsia="en-GB"/>
        </w:rPr>
        <w:t>JCB 2</w:t>
      </w:r>
      <w:r w:rsidRPr="00E3128B">
        <w:rPr>
          <w:rFonts w:eastAsia="Microsoft YaHei" w:cs="Microsoft YaHei"/>
          <w:lang w:val="zh-CN" w:eastAsia="en-GB"/>
        </w:rPr>
        <w:t>在线，</w:t>
      </w:r>
      <w:r w:rsidRPr="00E3128B">
        <w:rPr>
          <w:rFonts w:eastAsia="Times New Roman" w:cs="Times New Roman"/>
          <w:lang w:val="zh-CN" w:eastAsia="en-GB"/>
        </w:rPr>
        <w:t>2022</w:t>
      </w:r>
      <w:r w:rsidRPr="00E3128B">
        <w:rPr>
          <w:rFonts w:eastAsia="Microsoft YaHei" w:cs="Microsoft YaHei"/>
          <w:lang w:val="zh-CN" w:eastAsia="en-GB"/>
        </w:rPr>
        <w:t>年</w:t>
      </w:r>
      <w:r w:rsidRPr="00E3128B">
        <w:rPr>
          <w:rFonts w:eastAsia="Times New Roman" w:cs="Times New Roman"/>
          <w:lang w:val="zh-CN" w:eastAsia="en-GB"/>
        </w:rPr>
        <w:t>3</w:t>
      </w:r>
      <w:r w:rsidRPr="00E3128B">
        <w:rPr>
          <w:rFonts w:eastAsia="Microsoft YaHei" w:cs="Microsoft YaHei"/>
          <w:lang w:val="zh-CN" w:eastAsia="en-GB"/>
        </w:rPr>
        <w:t>月</w:t>
      </w:r>
      <w:r w:rsidRPr="00E3128B">
        <w:rPr>
          <w:rFonts w:eastAsia="Times New Roman" w:cs="Times New Roman"/>
          <w:lang w:val="zh-CN" w:eastAsia="en-GB"/>
        </w:rPr>
        <w:t>1-2</w:t>
      </w:r>
      <w:r w:rsidRPr="00E3128B">
        <w:rPr>
          <w:rFonts w:eastAsia="Microsoft YaHei" w:cs="Microsoft YaHei"/>
          <w:lang w:val="zh-CN" w:eastAsia="en-GB"/>
        </w:rPr>
        <w:t>日。</w:t>
      </w:r>
    </w:p>
    <w:p w14:paraId="2BF52DBD"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en-GB"/>
        </w:rPr>
      </w:pPr>
      <w:r w:rsidRPr="00E3128B">
        <w:rPr>
          <w:rFonts w:eastAsia="Microsoft YaHei" w:cs="Microsoft YaHei"/>
          <w:b/>
          <w:i/>
          <w:lang w:val="zh-CN" w:eastAsia="en-GB"/>
        </w:rPr>
        <w:t>讨论的事项</w:t>
      </w:r>
    </w:p>
    <w:p w14:paraId="77E865A7"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(39)</w:t>
      </w:r>
      <w:r>
        <w:rPr>
          <w:rFonts w:eastAsia="SimSun" w:cs="Verdana"/>
          <w:lang w:val="zh-CN" w:eastAsia="zh-CN"/>
        </w:rPr>
        <w:tab/>
      </w:r>
      <w:r w:rsidRPr="00E3128B">
        <w:rPr>
          <w:rFonts w:eastAsia="Microsoft YaHei" w:cs="Microsoft YaHei"/>
          <w:lang w:val="zh-CN" w:eastAsia="zh-CN"/>
        </w:rPr>
        <w:t>在报告期间，</w:t>
      </w:r>
      <w:r w:rsidRPr="00E3128B">
        <w:rPr>
          <w:rFonts w:eastAsia="Verdana" w:cs="Verdana"/>
          <w:lang w:val="zh-CN" w:eastAsia="zh-CN"/>
        </w:rPr>
        <w:t>SC-MMO</w:t>
      </w:r>
      <w:r w:rsidRPr="00E3128B">
        <w:rPr>
          <w:rFonts w:eastAsia="Microsoft YaHei" w:cs="Microsoft YaHei"/>
          <w:lang w:val="zh-CN" w:eastAsia="zh-CN"/>
        </w:rPr>
        <w:t>讨论了以下项目，包括：</w:t>
      </w:r>
    </w:p>
    <w:p w14:paraId="2990A823" w14:textId="77777777" w:rsidR="00532A42" w:rsidRPr="00E3128B" w:rsidRDefault="00532A42" w:rsidP="00532A42">
      <w:pPr>
        <w:numPr>
          <w:ilvl w:val="0"/>
          <w:numId w:val="51"/>
        </w:numPr>
        <w:spacing w:before="240" w:after="120" w:line="280" w:lineRule="exact"/>
        <w:ind w:left="1134" w:hanging="567"/>
        <w:jc w:val="left"/>
        <w:rPr>
          <w:rFonts w:eastAsia="Verdana" w:cs="Verdana"/>
          <w:lang w:eastAsia="zh-CN"/>
        </w:rPr>
      </w:pPr>
      <w:r w:rsidRPr="00E3128B">
        <w:rPr>
          <w:rFonts w:eastAsia="Microsoft YaHei" w:cs="Microsoft YaHei"/>
          <w:lang w:val="zh-CN" w:eastAsia="zh-CN"/>
        </w:rPr>
        <w:t>确定并协调了</w:t>
      </w:r>
      <w:r w:rsidRPr="00E3128B">
        <w:rPr>
          <w:rFonts w:eastAsia="Verdana" w:cs="Verdana"/>
          <w:lang w:val="zh-CN" w:eastAsia="zh-CN"/>
        </w:rPr>
        <w:t>SC-MMO</w:t>
      </w:r>
      <w:r w:rsidRPr="00E3128B">
        <w:rPr>
          <w:rFonts w:eastAsia="Microsoft YaHei" w:cs="Microsoft YaHei"/>
          <w:lang w:val="zh-CN" w:eastAsia="zh-CN"/>
        </w:rPr>
        <w:t>及其附属机构的运行计划的制定和实施；</w:t>
      </w:r>
    </w:p>
    <w:p w14:paraId="2D8F12EB" w14:textId="77777777" w:rsidR="00532A42" w:rsidRPr="00E3128B" w:rsidRDefault="00532A42" w:rsidP="00532A42">
      <w:pPr>
        <w:numPr>
          <w:ilvl w:val="0"/>
          <w:numId w:val="51"/>
        </w:numPr>
        <w:spacing w:before="240" w:after="120" w:line="280" w:lineRule="exact"/>
        <w:ind w:left="1134" w:hanging="567"/>
        <w:jc w:val="left"/>
        <w:rPr>
          <w:rFonts w:eastAsia="Verdana" w:cs="Verdana"/>
          <w:lang w:eastAsia="zh-CN"/>
        </w:rPr>
      </w:pPr>
      <w:r w:rsidRPr="00E3128B">
        <w:rPr>
          <w:rFonts w:eastAsia="Microsoft YaHei" w:cs="Microsoft YaHei"/>
          <w:lang w:val="zh-CN" w:eastAsia="zh-CN"/>
        </w:rPr>
        <w:t>根据</w:t>
      </w:r>
      <w:r w:rsidRPr="00E3128B">
        <w:rPr>
          <w:rFonts w:eastAsia="Verdana" w:cs="Verdana"/>
          <w:lang w:val="zh-CN" w:eastAsia="zh-CN"/>
        </w:rPr>
        <w:t>SC-MMO</w:t>
      </w:r>
      <w:r w:rsidRPr="00E3128B">
        <w:rPr>
          <w:rFonts w:eastAsia="Microsoft YaHei" w:cs="Microsoft YaHei"/>
          <w:lang w:val="zh-CN" w:eastAsia="zh-CN"/>
        </w:rPr>
        <w:t>工作计划提交的主要可交付成果和提交文件：</w:t>
      </w:r>
      <w:r w:rsidRPr="00E3128B">
        <w:rPr>
          <w:rFonts w:eastAsia="Verdana" w:cs="Verdana"/>
          <w:lang w:val="zh-CN" w:eastAsia="zh-CN"/>
        </w:rPr>
        <w:t>SC-MMO</w:t>
      </w:r>
      <w:r w:rsidRPr="00E3128B">
        <w:rPr>
          <w:rFonts w:eastAsia="Microsoft YaHei" w:cs="Microsoft YaHei"/>
          <w:lang w:val="zh-CN" w:eastAsia="zh-CN"/>
        </w:rPr>
        <w:t>负责的指导材料的修订和开发；与海洋有关的区域专业气象中心</w:t>
      </w:r>
      <w:r w:rsidRPr="00E3128B">
        <w:rPr>
          <w:rFonts w:eastAsia="Verdana" w:cs="Verdana"/>
          <w:lang w:val="zh-CN" w:eastAsia="zh-CN"/>
        </w:rPr>
        <w:t xml:space="preserve"> (RSMC)</w:t>
      </w:r>
      <w:r w:rsidRPr="00E3128B">
        <w:rPr>
          <w:rFonts w:eastAsia="Microsoft YaHei" w:cs="Microsoft YaHei"/>
          <w:lang w:val="zh-CN" w:eastAsia="zh-CN"/>
        </w:rPr>
        <w:t>的指定和安排；海运服务成本选择调查报告；海洋服务能力发展</w:t>
      </w:r>
      <w:r w:rsidRPr="00E3128B">
        <w:rPr>
          <w:rFonts w:eastAsia="Verdana" w:cs="Verdana"/>
          <w:lang w:val="zh-CN" w:eastAsia="zh-CN"/>
        </w:rPr>
        <w:t>(</w:t>
      </w:r>
      <w:r w:rsidRPr="00E3128B">
        <w:rPr>
          <w:rFonts w:eastAsia="Microsoft YaHei" w:cs="Microsoft YaHei"/>
          <w:lang w:val="zh-CN" w:eastAsia="zh-CN"/>
        </w:rPr>
        <w:t>包括支助</w:t>
      </w:r>
      <w:r w:rsidRPr="00E3128B">
        <w:rPr>
          <w:rFonts w:eastAsia="Verdana" w:cs="Verdana"/>
          <w:lang w:val="zh-CN" w:eastAsia="zh-CN"/>
        </w:rPr>
        <w:t>WMO</w:t>
      </w:r>
      <w:r w:rsidRPr="00E3128B">
        <w:rPr>
          <w:rFonts w:eastAsia="Microsoft YaHei" w:cs="Microsoft YaHei"/>
          <w:lang w:val="zh-CN" w:eastAsia="zh-CN"/>
        </w:rPr>
        <w:t>海洋服务课程</w:t>
      </w:r>
      <w:r w:rsidRPr="00E3128B">
        <w:rPr>
          <w:rFonts w:eastAsia="Verdana" w:cs="Verdana"/>
          <w:lang w:val="zh-CN" w:eastAsia="zh-CN"/>
        </w:rPr>
        <w:t>)</w:t>
      </w:r>
      <w:r w:rsidRPr="00E3128B">
        <w:rPr>
          <w:rFonts w:eastAsia="Microsoft YaHei" w:cs="Microsoft YaHei"/>
          <w:lang w:val="zh-CN" w:eastAsia="zh-CN"/>
        </w:rPr>
        <w:t>。在本次会议上提出的新的和紧急项目有：结冰分析员和预报员能力框架；海洋环境应急响应（</w:t>
      </w:r>
      <w:r w:rsidRPr="00E3128B">
        <w:rPr>
          <w:rFonts w:eastAsia="Verdana" w:cs="Verdana"/>
          <w:lang w:val="zh-CN" w:eastAsia="zh-CN"/>
        </w:rPr>
        <w:t>MEER</w:t>
      </w:r>
      <w:r w:rsidRPr="00E3128B">
        <w:rPr>
          <w:rFonts w:eastAsia="Microsoft YaHei" w:cs="Microsoft YaHei"/>
          <w:lang w:val="zh-CN" w:eastAsia="zh-CN"/>
        </w:rPr>
        <w:t>）和搜救（</w:t>
      </w:r>
      <w:r w:rsidRPr="00E3128B">
        <w:rPr>
          <w:rFonts w:eastAsia="Verdana" w:cs="Verdana"/>
          <w:lang w:val="zh-CN" w:eastAsia="zh-CN"/>
        </w:rPr>
        <w:t>SAR</w:t>
      </w:r>
      <w:r w:rsidRPr="00E3128B">
        <w:rPr>
          <w:rFonts w:eastAsia="Microsoft YaHei" w:cs="Microsoft YaHei"/>
          <w:lang w:val="zh-CN" w:eastAsia="zh-CN"/>
        </w:rPr>
        <w:t>）最佳实践审查；</w:t>
      </w:r>
      <w:r w:rsidRPr="00E3128B">
        <w:rPr>
          <w:rFonts w:eastAsia="Verdana" w:cs="Verdana"/>
          <w:lang w:val="zh-CN" w:eastAsia="zh-CN"/>
        </w:rPr>
        <w:t>WMO-IMO</w:t>
      </w:r>
      <w:r w:rsidRPr="00E3128B">
        <w:rPr>
          <w:rFonts w:eastAsia="Microsoft YaHei" w:cs="Microsoft YaHei"/>
          <w:lang w:val="zh-CN" w:eastAsia="zh-CN"/>
        </w:rPr>
        <w:t>专题讨论会现状报告；多重灾害预警系统（</w:t>
      </w:r>
      <w:r w:rsidRPr="00E3128B">
        <w:rPr>
          <w:rFonts w:eastAsia="Verdana" w:cs="Verdana"/>
          <w:lang w:val="zh-CN" w:eastAsia="zh-CN"/>
        </w:rPr>
        <w:t>MHEWS</w:t>
      </w:r>
      <w:r w:rsidRPr="00E3128B">
        <w:rPr>
          <w:rFonts w:eastAsia="Microsoft YaHei" w:cs="Microsoft YaHei"/>
          <w:lang w:val="zh-CN" w:eastAsia="zh-CN"/>
        </w:rPr>
        <w:t>）框架的概念说明，其中考虑到了沿海淹没预测倡议（</w:t>
      </w:r>
      <w:r w:rsidRPr="00E3128B">
        <w:rPr>
          <w:rFonts w:eastAsia="Verdana" w:cs="Verdana"/>
          <w:lang w:val="zh-CN" w:eastAsia="zh-CN"/>
        </w:rPr>
        <w:t>CIFI</w:t>
      </w:r>
      <w:r w:rsidRPr="00E3128B">
        <w:rPr>
          <w:rFonts w:eastAsia="Microsoft YaHei" w:cs="Microsoft YaHei"/>
          <w:lang w:val="zh-CN" w:eastAsia="zh-CN"/>
        </w:rPr>
        <w:t>）等活动（由</w:t>
      </w:r>
      <w:r w:rsidRPr="00E3128B">
        <w:rPr>
          <w:rFonts w:eastAsia="Verdana" w:cs="Verdana"/>
          <w:lang w:val="zh-CN" w:eastAsia="zh-CN"/>
        </w:rPr>
        <w:t>SC-DRR</w:t>
      </w:r>
      <w:r w:rsidRPr="00E3128B">
        <w:rPr>
          <w:rFonts w:eastAsia="Microsoft YaHei" w:cs="Microsoft YaHei"/>
          <w:lang w:val="zh-CN" w:eastAsia="zh-CN"/>
        </w:rPr>
        <w:t>牵头，</w:t>
      </w:r>
      <w:r w:rsidRPr="00E3128B">
        <w:rPr>
          <w:rFonts w:eastAsia="Verdana" w:cs="Verdana"/>
          <w:lang w:val="zh-CN" w:eastAsia="zh-CN"/>
        </w:rPr>
        <w:t>SC-MMO</w:t>
      </w:r>
      <w:r w:rsidRPr="00E3128B">
        <w:rPr>
          <w:rFonts w:eastAsia="Microsoft YaHei" w:cs="Microsoft YaHei"/>
          <w:lang w:val="zh-CN" w:eastAsia="zh-CN"/>
        </w:rPr>
        <w:t>提供）；以及</w:t>
      </w:r>
    </w:p>
    <w:p w14:paraId="64D590CB" w14:textId="77777777" w:rsidR="00532A42" w:rsidRPr="00E3128B" w:rsidRDefault="00532A42" w:rsidP="00532A42">
      <w:pPr>
        <w:numPr>
          <w:ilvl w:val="0"/>
          <w:numId w:val="51"/>
        </w:numPr>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子公司和合作伙伴确定的其他优先事项，特别是：更新关于海事安全信息的指导文件</w:t>
      </w:r>
      <w:r w:rsidRPr="00E3128B">
        <w:rPr>
          <w:rFonts w:eastAsia="Verdana" w:cs="Verdana"/>
          <w:lang w:val="zh-CN" w:eastAsia="zh-CN"/>
        </w:rPr>
        <w:t>(MSI)</w:t>
      </w:r>
      <w:r w:rsidRPr="00E3128B">
        <w:rPr>
          <w:rFonts w:eastAsia="Microsoft YaHei" w:cs="Microsoft YaHei"/>
          <w:lang w:val="zh-CN" w:eastAsia="zh-CN"/>
        </w:rPr>
        <w:t>；基于海洋影响的预测</w:t>
      </w:r>
      <w:r w:rsidRPr="00E3128B">
        <w:rPr>
          <w:rFonts w:eastAsia="Verdana" w:cs="Verdana"/>
          <w:lang w:val="zh-CN" w:eastAsia="zh-CN"/>
        </w:rPr>
        <w:t>(IBF)</w:t>
      </w:r>
      <w:r w:rsidRPr="00E3128B">
        <w:rPr>
          <w:rFonts w:eastAsia="Microsoft YaHei" w:cs="Microsoft YaHei"/>
          <w:lang w:val="zh-CN" w:eastAsia="zh-CN"/>
        </w:rPr>
        <w:t>；滚动需求评审</w:t>
      </w:r>
      <w:r w:rsidRPr="00E3128B">
        <w:rPr>
          <w:rFonts w:eastAsia="Verdana" w:cs="Verdana"/>
          <w:lang w:val="zh-CN" w:eastAsia="zh-CN"/>
        </w:rPr>
        <w:t>(RRR)</w:t>
      </w:r>
      <w:r w:rsidRPr="00E3128B">
        <w:rPr>
          <w:rFonts w:eastAsia="Microsoft YaHei" w:cs="Microsoft YaHei"/>
          <w:lang w:val="zh-CN" w:eastAsia="zh-CN"/>
        </w:rPr>
        <w:t>过程铱星</w:t>
      </w:r>
      <w:r w:rsidRPr="00E3128B">
        <w:rPr>
          <w:rFonts w:eastAsia="Verdana" w:cs="Verdana"/>
          <w:lang w:val="zh-CN" w:eastAsia="zh-CN"/>
        </w:rPr>
        <w:t>SafetyCast</w:t>
      </w:r>
      <w:r w:rsidRPr="00E3128B">
        <w:rPr>
          <w:rFonts w:eastAsia="Microsoft YaHei" w:cs="Microsoft YaHei"/>
          <w:lang w:val="zh-CN" w:eastAsia="zh-CN"/>
        </w:rPr>
        <w:t>实施。</w:t>
      </w:r>
    </w:p>
    <w:p w14:paraId="7020AA43" w14:textId="77777777" w:rsidR="00532A42" w:rsidRPr="00E3128B" w:rsidRDefault="00532A42" w:rsidP="00532A42">
      <w:pPr>
        <w:tabs>
          <w:tab w:val="clear" w:pos="1134"/>
        </w:tabs>
        <w:spacing w:before="240"/>
        <w:ind w:left="720"/>
        <w:jc w:val="left"/>
        <w:rPr>
          <w:rFonts w:eastAsia="Verdana" w:cs="Verdana"/>
          <w:lang w:eastAsia="zh-CN"/>
        </w:rPr>
      </w:pPr>
    </w:p>
    <w:p w14:paraId="3030C979"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lastRenderedPageBreak/>
        <w:t>(40)</w:t>
      </w:r>
      <w:r>
        <w:rPr>
          <w:rFonts w:eastAsia="SimSun" w:cs="Verdana"/>
          <w:lang w:val="zh-CN" w:eastAsia="zh-CN"/>
        </w:rPr>
        <w:tab/>
      </w:r>
      <w:r w:rsidRPr="00E3128B">
        <w:rPr>
          <w:rFonts w:eastAsia="Verdana" w:cs="Verdana"/>
          <w:lang w:val="zh-CN" w:eastAsia="zh-CN"/>
        </w:rPr>
        <w:t>SC-MMO</w:t>
      </w:r>
      <w:r w:rsidRPr="00E3128B">
        <w:rPr>
          <w:rFonts w:eastAsia="Microsoft YaHei" w:cs="Microsoft YaHei"/>
          <w:lang w:val="zh-CN" w:eastAsia="zh-CN"/>
        </w:rPr>
        <w:t>主席（</w:t>
      </w:r>
      <w:r w:rsidRPr="00E3128B">
        <w:rPr>
          <w:rFonts w:eastAsia="Verdana" w:cs="Verdana"/>
          <w:lang w:val="zh-CN" w:eastAsia="zh-CN"/>
        </w:rPr>
        <w:t>JCB</w:t>
      </w:r>
      <w:r w:rsidRPr="00E3128B">
        <w:rPr>
          <w:rFonts w:eastAsia="Microsoft YaHei" w:cs="Microsoft YaHei"/>
          <w:lang w:val="zh-CN" w:eastAsia="zh-CN"/>
        </w:rPr>
        <w:t>成员）和</w:t>
      </w:r>
      <w:r w:rsidRPr="00E3128B">
        <w:rPr>
          <w:rFonts w:eastAsia="Verdana" w:cs="Verdana"/>
          <w:lang w:val="zh-CN" w:eastAsia="zh-CN"/>
        </w:rPr>
        <w:t>SERCOM</w:t>
      </w:r>
      <w:r w:rsidRPr="00E3128B">
        <w:rPr>
          <w:rFonts w:eastAsia="Microsoft YaHei" w:cs="Microsoft YaHei"/>
          <w:lang w:val="zh-CN" w:eastAsia="zh-CN"/>
        </w:rPr>
        <w:t>主席（</w:t>
      </w:r>
      <w:r w:rsidRPr="00E3128B">
        <w:rPr>
          <w:rFonts w:eastAsia="Verdana" w:cs="Verdana"/>
          <w:lang w:val="zh-CN" w:eastAsia="zh-CN"/>
        </w:rPr>
        <w:t>JCB</w:t>
      </w:r>
      <w:r w:rsidRPr="00E3128B">
        <w:rPr>
          <w:rFonts w:eastAsia="Microsoft YaHei" w:cs="Microsoft YaHei"/>
          <w:lang w:val="zh-CN" w:eastAsia="zh-CN"/>
        </w:rPr>
        <w:t>观察员）为</w:t>
      </w:r>
      <w:r w:rsidRPr="00E3128B">
        <w:rPr>
          <w:rFonts w:eastAsia="Verdana" w:cs="Verdana"/>
          <w:lang w:val="zh-CN" w:eastAsia="zh-CN"/>
        </w:rPr>
        <w:t>JCB</w:t>
      </w:r>
      <w:r w:rsidRPr="00E3128B">
        <w:rPr>
          <w:rFonts w:eastAsia="Microsoft YaHei" w:cs="Microsoft YaHei"/>
          <w:lang w:val="zh-CN" w:eastAsia="zh-CN"/>
        </w:rPr>
        <w:t>制定的</w:t>
      </w:r>
      <w:r w:rsidRPr="00E3128B">
        <w:rPr>
          <w:rFonts w:eastAsia="Verdana" w:cs="Verdana"/>
          <w:lang w:val="zh-CN" w:eastAsia="zh-CN"/>
        </w:rPr>
        <w:t>WMO-IOC</w:t>
      </w:r>
      <w:r w:rsidRPr="00E3128B">
        <w:rPr>
          <w:rFonts w:eastAsia="Microsoft YaHei" w:cs="Microsoft YaHei"/>
          <w:lang w:val="zh-CN" w:eastAsia="zh-CN"/>
        </w:rPr>
        <w:t>联合合作战略（</w:t>
      </w:r>
      <w:r w:rsidRPr="00E3128B">
        <w:rPr>
          <w:rFonts w:eastAsia="Verdana" w:cs="Verdana"/>
          <w:lang w:val="zh-CN" w:eastAsia="zh-CN"/>
        </w:rPr>
        <w:t>2022-2025</w:t>
      </w:r>
      <w:r w:rsidRPr="00E3128B">
        <w:rPr>
          <w:rFonts w:eastAsia="Microsoft YaHei" w:cs="Microsoft YaHei"/>
          <w:lang w:val="zh-CN" w:eastAsia="zh-CN"/>
        </w:rPr>
        <w:t>）的起草和定稿做出了贡献，该战略于</w:t>
      </w:r>
      <w:r w:rsidRPr="00E3128B">
        <w:rPr>
          <w:rFonts w:eastAsia="Verdana" w:cs="Verdana"/>
          <w:lang w:val="zh-CN" w:eastAsia="zh-CN"/>
        </w:rPr>
        <w:t>2021</w:t>
      </w:r>
      <w:r w:rsidRPr="00E3128B">
        <w:rPr>
          <w:rFonts w:eastAsia="Microsoft YaHei" w:cs="Microsoft YaHei"/>
          <w:lang w:val="zh-CN" w:eastAsia="zh-CN"/>
        </w:rPr>
        <w:t>年得到了</w:t>
      </w:r>
      <w:r w:rsidRPr="00E3128B">
        <w:rPr>
          <w:rFonts w:eastAsia="Verdana" w:cs="Verdana"/>
          <w:lang w:val="zh-CN" w:eastAsia="zh-CN"/>
        </w:rPr>
        <w:t>WMO</w:t>
      </w:r>
      <w:r w:rsidRPr="00E3128B">
        <w:rPr>
          <w:rFonts w:eastAsia="Microsoft YaHei" w:cs="Microsoft YaHei"/>
          <w:lang w:val="zh-CN" w:eastAsia="zh-CN"/>
        </w:rPr>
        <w:t>执行理事会和</w:t>
      </w:r>
      <w:r w:rsidRPr="00E3128B">
        <w:rPr>
          <w:rFonts w:eastAsia="Verdana" w:cs="Verdana"/>
          <w:lang w:val="zh-CN" w:eastAsia="zh-CN"/>
        </w:rPr>
        <w:t>IOC</w:t>
      </w:r>
      <w:r w:rsidRPr="00E3128B">
        <w:rPr>
          <w:rFonts w:eastAsia="Microsoft YaHei" w:cs="Microsoft YaHei"/>
          <w:lang w:val="zh-CN" w:eastAsia="zh-CN"/>
        </w:rPr>
        <w:t>大会的认可。</w:t>
      </w:r>
      <w:r w:rsidRPr="00E3128B">
        <w:rPr>
          <w:rFonts w:eastAsia="Verdana" w:cs="Verdana"/>
          <w:lang w:val="zh-CN" w:eastAsia="zh-CN"/>
        </w:rPr>
        <w:t>JCB</w:t>
      </w:r>
      <w:r w:rsidRPr="00E3128B">
        <w:rPr>
          <w:rFonts w:eastAsia="Microsoft YaHei" w:cs="Microsoft YaHei"/>
          <w:lang w:val="zh-CN" w:eastAsia="zh-CN"/>
        </w:rPr>
        <w:t>的成员在</w:t>
      </w:r>
      <w:hyperlink r:id="rId57" w:history="1">
        <w:r w:rsidRPr="00E3128B">
          <w:rPr>
            <w:rFonts w:eastAsia="Microsoft YaHei" w:cs="Microsoft YaHei"/>
            <w:color w:val="0000FF"/>
            <w:lang w:eastAsia="zh-CN"/>
          </w:rPr>
          <w:t>这里</w:t>
        </w:r>
      </w:hyperlink>
      <w:r w:rsidRPr="00E3128B">
        <w:rPr>
          <w:rFonts w:eastAsia="Microsoft YaHei" w:cs="Microsoft YaHei"/>
          <w:lang w:val="zh-CN" w:eastAsia="zh-CN"/>
        </w:rPr>
        <w:t>。</w:t>
      </w:r>
    </w:p>
    <w:p w14:paraId="5AADE79E"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bCs/>
          <w:i/>
          <w:iCs/>
          <w:lang w:val="zh-CN" w:eastAsia="zh-CN"/>
        </w:rPr>
        <w:t>具体建议</w:t>
      </w:r>
    </w:p>
    <w:p w14:paraId="5C9B8F3C" w14:textId="77777777" w:rsidR="00532A42" w:rsidRPr="00E3128B" w:rsidRDefault="00532A42" w:rsidP="00532A42">
      <w:pPr>
        <w:tabs>
          <w:tab w:val="clear" w:pos="1134"/>
          <w:tab w:val="left" w:pos="567"/>
        </w:tabs>
        <w:spacing w:before="240" w:after="120" w:line="280" w:lineRule="exact"/>
        <w:ind w:left="567" w:hanging="567"/>
        <w:contextualSpacing/>
        <w:jc w:val="left"/>
        <w:rPr>
          <w:lang w:val="en-US" w:eastAsia="zh-CN"/>
        </w:rPr>
      </w:pPr>
      <w:r w:rsidRPr="00E3128B">
        <w:rPr>
          <w:lang w:val="zh-CN" w:eastAsia="zh-CN"/>
        </w:rPr>
        <w:t>(41)</w:t>
      </w:r>
      <w:r>
        <w:rPr>
          <w:rFonts w:eastAsia="SimSun"/>
          <w:lang w:val="zh-CN" w:eastAsia="zh-CN"/>
        </w:rPr>
        <w:tab/>
      </w:r>
      <w:r w:rsidRPr="00E3128B">
        <w:rPr>
          <w:lang w:val="zh-CN" w:eastAsia="zh-CN"/>
        </w:rPr>
        <w:t>SC-MMO</w:t>
      </w:r>
      <w:r w:rsidRPr="00E3128B">
        <w:rPr>
          <w:rFonts w:eastAsia="Microsoft YaHei" w:cs="Microsoft YaHei"/>
          <w:lang w:val="zh-CN" w:eastAsia="zh-CN"/>
        </w:rPr>
        <w:t>将继续并加强与合作伙伴</w:t>
      </w:r>
      <w:r w:rsidRPr="00E3128B">
        <w:rPr>
          <w:lang w:val="zh-CN" w:eastAsia="zh-CN"/>
        </w:rPr>
        <w:t>/</w:t>
      </w:r>
      <w:r w:rsidRPr="00E3128B">
        <w:rPr>
          <w:rFonts w:eastAsia="Microsoft YaHei" w:cs="Microsoft YaHei"/>
          <w:lang w:val="zh-CN" w:eastAsia="zh-CN"/>
        </w:rPr>
        <w:t>外部实体正在进行的交叉活动，包括：工作组对</w:t>
      </w:r>
      <w:r w:rsidRPr="00E3128B">
        <w:rPr>
          <w:lang w:val="zh-CN" w:eastAsia="zh-CN"/>
        </w:rPr>
        <w:t>SERCOM</w:t>
      </w:r>
      <w:r w:rsidRPr="00E3128B">
        <w:rPr>
          <w:rFonts w:eastAsia="Microsoft YaHei" w:cs="Microsoft YaHei"/>
          <w:lang w:val="zh-CN" w:eastAsia="zh-CN"/>
        </w:rPr>
        <w:t>和</w:t>
      </w:r>
      <w:r w:rsidRPr="00E3128B">
        <w:rPr>
          <w:lang w:val="zh-CN" w:eastAsia="zh-CN"/>
        </w:rPr>
        <w:t>X</w:t>
      </w:r>
      <w:r w:rsidRPr="00E3128B">
        <w:rPr>
          <w:rFonts w:eastAsia="Microsoft YaHei" w:cs="Microsoft YaHei"/>
          <w:lang w:val="zh-CN" w:eastAsia="zh-CN"/>
        </w:rPr>
        <w:t>切割的建议</w:t>
      </w:r>
      <w:r w:rsidRPr="00E3128B">
        <w:rPr>
          <w:lang w:val="zh-CN" w:eastAsia="zh-CN"/>
        </w:rPr>
        <w:t>(</w:t>
      </w:r>
      <w:r w:rsidRPr="00E3128B">
        <w:rPr>
          <w:rFonts w:eastAsia="Microsoft YaHei" w:cs="Microsoft YaHei"/>
          <w:lang w:val="zh-CN" w:eastAsia="zh-CN"/>
        </w:rPr>
        <w:t>例如极地、渔业</w:t>
      </w:r>
      <w:r w:rsidRPr="00E3128B">
        <w:rPr>
          <w:lang w:val="zh-CN" w:eastAsia="zh-CN"/>
        </w:rPr>
        <w:t>)</w:t>
      </w:r>
      <w:r w:rsidRPr="00E3128B">
        <w:rPr>
          <w:rFonts w:eastAsia="Microsoft YaHei" w:cs="Microsoft YaHei"/>
          <w:lang w:val="zh-CN" w:eastAsia="zh-CN"/>
        </w:rPr>
        <w:t>；为</w:t>
      </w:r>
      <w:r w:rsidRPr="00E3128B">
        <w:rPr>
          <w:lang w:val="zh-CN" w:eastAsia="zh-CN"/>
        </w:rPr>
        <w:t>IOC/IMO/IHO</w:t>
      </w:r>
      <w:r w:rsidRPr="00E3128B">
        <w:rPr>
          <w:rFonts w:eastAsia="Microsoft YaHei" w:cs="Microsoft YaHei"/>
          <w:lang w:val="zh-CN" w:eastAsia="zh-CN"/>
        </w:rPr>
        <w:t>会议和文件提供投入；与其他</w:t>
      </w:r>
      <w:r w:rsidRPr="00E3128B">
        <w:rPr>
          <w:lang w:val="zh-CN" w:eastAsia="zh-CN"/>
        </w:rPr>
        <w:t>SERCOM/INFCOM/CDP/JCB</w:t>
      </w:r>
      <w:r w:rsidRPr="00E3128B">
        <w:rPr>
          <w:rFonts w:eastAsia="Microsoft YaHei" w:cs="Microsoft YaHei"/>
          <w:lang w:val="zh-CN" w:eastAsia="zh-CN"/>
        </w:rPr>
        <w:t>等的连接；海洋卫星文件</w:t>
      </w:r>
      <w:r w:rsidRPr="00E3128B">
        <w:rPr>
          <w:lang w:val="zh-CN" w:eastAsia="zh-CN"/>
        </w:rPr>
        <w:t>(WMO, IOC)</w:t>
      </w:r>
      <w:r w:rsidRPr="00E3128B">
        <w:rPr>
          <w:rFonts w:eastAsia="Microsoft YaHei" w:cs="Microsoft YaHei"/>
          <w:lang w:val="zh-CN" w:eastAsia="zh-CN"/>
        </w:rPr>
        <w:t>；对请求的响应</w:t>
      </w:r>
      <w:r w:rsidRPr="00E3128B">
        <w:rPr>
          <w:lang w:val="zh-CN" w:eastAsia="zh-CN"/>
        </w:rPr>
        <w:t>/</w:t>
      </w:r>
      <w:r w:rsidRPr="00E3128B">
        <w:rPr>
          <w:rFonts w:eastAsia="Microsoft YaHei" w:cs="Microsoft YaHei"/>
          <w:lang w:val="zh-CN" w:eastAsia="zh-CN"/>
        </w:rPr>
        <w:t>根据请求向其他小组提供投入；支持交流</w:t>
      </w:r>
      <w:r w:rsidRPr="00E3128B">
        <w:rPr>
          <w:lang w:val="zh-CN" w:eastAsia="zh-CN"/>
        </w:rPr>
        <w:t>--</w:t>
      </w:r>
      <w:r w:rsidRPr="00E3128B">
        <w:rPr>
          <w:rFonts w:eastAsia="Microsoft YaHei" w:cs="Microsoft YaHei"/>
          <w:lang w:val="zh-CN" w:eastAsia="zh-CN"/>
        </w:rPr>
        <w:t>宣传材料、公私伙伴关系（</w:t>
      </w:r>
      <w:r w:rsidRPr="00E3128B">
        <w:rPr>
          <w:lang w:val="zh-CN" w:eastAsia="zh-CN"/>
        </w:rPr>
        <w:t>PPP</w:t>
      </w:r>
      <w:r w:rsidRPr="00E3128B">
        <w:rPr>
          <w:rFonts w:eastAsia="Microsoft YaHei" w:cs="Microsoft YaHei"/>
          <w:lang w:val="zh-CN" w:eastAsia="zh-CN"/>
        </w:rPr>
        <w:t>）。等</w:t>
      </w:r>
    </w:p>
    <w:p w14:paraId="56D2CDC8" w14:textId="77777777" w:rsidR="00532A42" w:rsidRPr="00E3128B" w:rsidRDefault="00532A42" w:rsidP="00532A42">
      <w:pPr>
        <w:keepNext/>
        <w:keepLines/>
        <w:spacing w:before="360" w:after="360"/>
        <w:jc w:val="left"/>
        <w:outlineLvl w:val="2"/>
        <w:rPr>
          <w:rFonts w:eastAsia="Verdana" w:cs="Verdana"/>
          <w:lang w:eastAsia="zh-CN"/>
        </w:rPr>
      </w:pPr>
      <w:r w:rsidRPr="00E3128B">
        <w:rPr>
          <w:rFonts w:eastAsia="Microsoft YaHei" w:cs="Microsoft YaHei"/>
          <w:b/>
          <w:bCs/>
          <w:lang w:val="zh-CN" w:eastAsia="zh-CN"/>
        </w:rPr>
        <w:t>减少灾害风险公共服务常设委员会</w:t>
      </w:r>
    </w:p>
    <w:p w14:paraId="702D5B74"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en-GB"/>
        </w:rPr>
      </w:pPr>
      <w:r w:rsidRPr="00E3128B">
        <w:rPr>
          <w:rFonts w:eastAsia="Microsoft YaHei" w:cs="Microsoft YaHei"/>
          <w:b/>
          <w:bCs/>
          <w:i/>
          <w:iCs/>
          <w:lang w:val="zh-CN" w:eastAsia="en-GB"/>
        </w:rPr>
        <w:t>会员</w:t>
      </w:r>
    </w:p>
    <w:p w14:paraId="171A5D44" w14:textId="77777777" w:rsidR="00532A42" w:rsidRPr="00E3128B" w:rsidRDefault="00532A42" w:rsidP="00532A42">
      <w:pPr>
        <w:numPr>
          <w:ilvl w:val="0"/>
          <w:numId w:val="63"/>
        </w:numPr>
        <w:tabs>
          <w:tab w:val="clear" w:pos="1134"/>
          <w:tab w:val="left" w:pos="567"/>
        </w:tabs>
        <w:spacing w:before="240" w:after="120" w:line="280" w:lineRule="exact"/>
        <w:ind w:left="567" w:hanging="567"/>
        <w:jc w:val="left"/>
        <w:rPr>
          <w:rFonts w:eastAsia="Verdana" w:cs="Verdana"/>
          <w:lang w:eastAsia="zh-CN"/>
        </w:rPr>
      </w:pPr>
      <w:r w:rsidRPr="00E3128B">
        <w:rPr>
          <w:rFonts w:eastAsia="Microsoft YaHei" w:cs="Microsoft YaHei"/>
          <w:lang w:val="zh-CN" w:eastAsia="zh-CN"/>
        </w:rPr>
        <w:t>减少灾害风险和公共服务常设委员会</w:t>
      </w:r>
      <w:r w:rsidRPr="00E3128B">
        <w:rPr>
          <w:rFonts w:eastAsia="Verdana" w:cs="Verdana"/>
          <w:lang w:val="zh-CN" w:eastAsia="zh-CN"/>
        </w:rPr>
        <w:t>(SC-DRR)</w:t>
      </w:r>
      <w:r w:rsidRPr="00E3128B">
        <w:rPr>
          <w:rFonts w:eastAsia="Microsoft YaHei" w:cs="Microsoft YaHei"/>
          <w:lang w:val="zh-CN" w:eastAsia="zh-CN"/>
        </w:rPr>
        <w:t>由来自</w:t>
      </w:r>
      <w:r w:rsidRPr="00E3128B">
        <w:rPr>
          <w:rFonts w:eastAsia="Verdana" w:cs="Verdana"/>
          <w:lang w:val="zh-CN" w:eastAsia="zh-CN"/>
        </w:rPr>
        <w:t>8</w:t>
      </w:r>
      <w:r w:rsidRPr="00E3128B">
        <w:rPr>
          <w:rFonts w:eastAsia="Microsoft YaHei" w:cs="Microsoft YaHei"/>
          <w:lang w:val="zh-CN" w:eastAsia="zh-CN"/>
        </w:rPr>
        <w:t>个</w:t>
      </w:r>
      <w:r w:rsidRPr="00E3128B">
        <w:rPr>
          <w:rFonts w:eastAsia="Verdana" w:cs="Verdana"/>
          <w:lang w:val="zh-CN" w:eastAsia="zh-CN"/>
        </w:rPr>
        <w:t>WMO</w:t>
      </w:r>
      <w:r w:rsidRPr="00E3128B">
        <w:rPr>
          <w:rFonts w:eastAsia="Microsoft YaHei" w:cs="Microsoft YaHei"/>
          <w:lang w:val="zh-CN" w:eastAsia="zh-CN"/>
        </w:rPr>
        <w:t>会员和地区的</w:t>
      </w:r>
      <w:r w:rsidRPr="00E3128B">
        <w:rPr>
          <w:rFonts w:eastAsia="Verdana" w:cs="Verdana"/>
          <w:lang w:val="zh-CN" w:eastAsia="zh-CN"/>
        </w:rPr>
        <w:t>11</w:t>
      </w:r>
      <w:r w:rsidRPr="00E3128B">
        <w:rPr>
          <w:rFonts w:eastAsia="Microsoft YaHei" w:cs="Microsoft YaHei"/>
          <w:lang w:val="zh-CN" w:eastAsia="zh-CN"/>
        </w:rPr>
        <w:t>名成员组成。</w:t>
      </w:r>
      <w:r w:rsidRPr="00E3128B">
        <w:rPr>
          <w:rFonts w:eastAsia="Verdana" w:cs="Verdana"/>
          <w:lang w:val="zh-CN" w:eastAsia="zh-CN"/>
        </w:rPr>
        <w:t>WMO</w:t>
      </w:r>
      <w:r w:rsidRPr="00E3128B">
        <w:rPr>
          <w:rFonts w:eastAsia="Microsoft YaHei" w:cs="Microsoft YaHei"/>
          <w:lang w:val="zh-CN" w:eastAsia="zh-CN"/>
        </w:rPr>
        <w:t>五个区域在减灾常设委员会中的代表如下：</w:t>
      </w:r>
      <w:r w:rsidRPr="00E3128B">
        <w:rPr>
          <w:rFonts w:eastAsia="Verdana" w:cs="Verdana"/>
          <w:lang w:val="zh-CN" w:eastAsia="zh-CN"/>
        </w:rPr>
        <w:t xml:space="preserve">RA II (2), RA III (1), RA IV (2), RA V (1) </w:t>
      </w:r>
      <w:r w:rsidRPr="00E3128B">
        <w:rPr>
          <w:rFonts w:eastAsia="Microsoft YaHei" w:cs="Microsoft YaHei"/>
          <w:lang w:val="zh-CN" w:eastAsia="zh-CN"/>
        </w:rPr>
        <w:t>和</w:t>
      </w:r>
      <w:r w:rsidRPr="00E3128B">
        <w:rPr>
          <w:rFonts w:eastAsia="Verdana" w:cs="Verdana"/>
          <w:lang w:val="zh-CN" w:eastAsia="zh-CN"/>
        </w:rPr>
        <w:t xml:space="preserve"> RA VI (3).</w:t>
      </w:r>
      <w:r w:rsidRPr="00E3128B">
        <w:rPr>
          <w:rFonts w:eastAsia="Microsoft YaHei" w:cs="Microsoft YaHei"/>
          <w:lang w:val="zh-CN" w:eastAsia="zh-CN"/>
        </w:rPr>
        <w:t>。</w:t>
      </w:r>
      <w:r w:rsidRPr="00E3128B">
        <w:rPr>
          <w:rFonts w:eastAsia="Verdana" w:cs="Verdana"/>
          <w:lang w:val="zh-CN" w:eastAsia="zh-CN"/>
        </w:rPr>
        <w:t>SC-DRR11</w:t>
      </w:r>
      <w:r w:rsidRPr="00E3128B">
        <w:rPr>
          <w:rFonts w:eastAsia="Microsoft YaHei" w:cs="Microsoft YaHei"/>
          <w:lang w:val="zh-CN" w:eastAsia="zh-CN"/>
        </w:rPr>
        <w:t>名成员的职责分配如下：主席</w:t>
      </w:r>
      <w:r w:rsidRPr="00E3128B">
        <w:rPr>
          <w:rFonts w:eastAsia="Verdana" w:cs="Verdana"/>
          <w:lang w:val="zh-CN" w:eastAsia="zh-CN"/>
        </w:rPr>
        <w:t>(1)</w:t>
      </w:r>
      <w:r w:rsidRPr="00E3128B">
        <w:rPr>
          <w:rFonts w:eastAsia="Microsoft YaHei" w:cs="Microsoft YaHei"/>
          <w:lang w:val="zh-CN" w:eastAsia="zh-CN"/>
        </w:rPr>
        <w:t>、成员</w:t>
      </w:r>
      <w:r w:rsidRPr="00E3128B">
        <w:rPr>
          <w:rFonts w:eastAsia="Verdana" w:cs="Verdana"/>
          <w:lang w:val="zh-CN" w:eastAsia="zh-CN"/>
        </w:rPr>
        <w:t>(7)</w:t>
      </w:r>
      <w:r w:rsidRPr="00E3128B">
        <w:rPr>
          <w:rFonts w:eastAsia="Microsoft YaHei" w:cs="Microsoft YaHei"/>
          <w:lang w:val="zh-CN" w:eastAsia="zh-CN"/>
        </w:rPr>
        <w:t>以及来自</w:t>
      </w:r>
      <w:r w:rsidRPr="00E3128B">
        <w:rPr>
          <w:rFonts w:eastAsia="Verdana" w:cs="Verdana"/>
          <w:lang w:val="zh-CN" w:eastAsia="zh-CN"/>
        </w:rPr>
        <w:t>UN</w:t>
      </w:r>
      <w:r w:rsidRPr="00E3128B">
        <w:rPr>
          <w:rFonts w:eastAsia="Microsoft YaHei" w:cs="Microsoft YaHei"/>
          <w:lang w:val="zh-CN" w:eastAsia="zh-CN"/>
        </w:rPr>
        <w:t>救灾救济方案和经常预算的协调人</w:t>
      </w:r>
      <w:r w:rsidRPr="00E3128B">
        <w:rPr>
          <w:rFonts w:eastAsia="Verdana" w:cs="Verdana"/>
          <w:lang w:val="zh-CN" w:eastAsia="zh-CN"/>
        </w:rPr>
        <w:t>(3)</w:t>
      </w:r>
      <w:r w:rsidRPr="00E3128B">
        <w:rPr>
          <w:rFonts w:eastAsia="Microsoft YaHei" w:cs="Microsoft YaHei"/>
          <w:lang w:val="zh-CN" w:eastAsia="zh-CN"/>
        </w:rPr>
        <w:t>。自</w:t>
      </w:r>
      <w:r w:rsidRPr="00E3128B">
        <w:rPr>
          <w:rFonts w:eastAsia="Verdana" w:cs="Verdana"/>
          <w:lang w:val="zh-CN" w:eastAsia="zh-CN"/>
        </w:rPr>
        <w:t>SERCOM-1(II)</w:t>
      </w:r>
      <w:r w:rsidRPr="00E3128B">
        <w:rPr>
          <w:rFonts w:eastAsia="Microsoft YaHei" w:cs="Microsoft YaHei"/>
          <w:lang w:val="zh-CN" w:eastAsia="zh-CN"/>
        </w:rPr>
        <w:t>以来，</w:t>
      </w:r>
      <w:r w:rsidRPr="00E3128B">
        <w:rPr>
          <w:rFonts w:eastAsia="Verdana" w:cs="Verdana"/>
          <w:lang w:val="zh-CN" w:eastAsia="zh-CN"/>
        </w:rPr>
        <w:t>4</w:t>
      </w:r>
      <w:r w:rsidRPr="00E3128B">
        <w:rPr>
          <w:rFonts w:eastAsia="Microsoft YaHei" w:cs="Microsoft YaHei"/>
          <w:lang w:val="zh-CN" w:eastAsia="zh-CN"/>
        </w:rPr>
        <w:t>名</w:t>
      </w:r>
      <w:r w:rsidRPr="00E3128B">
        <w:rPr>
          <w:rFonts w:eastAsia="Verdana" w:cs="Verdana"/>
          <w:lang w:val="zh-CN" w:eastAsia="zh-CN"/>
        </w:rPr>
        <w:t>SC-DRR</w:t>
      </w:r>
      <w:r w:rsidRPr="00E3128B">
        <w:rPr>
          <w:rFonts w:eastAsia="Microsoft YaHei" w:cs="Microsoft YaHei"/>
          <w:lang w:val="zh-CN" w:eastAsia="zh-CN"/>
        </w:rPr>
        <w:t>成员因职位变动或退休而离职，而两名协调人加入。在两名女性成员辞职后，</w:t>
      </w:r>
      <w:r w:rsidRPr="00E3128B">
        <w:rPr>
          <w:rFonts w:eastAsia="Verdana" w:cs="Verdana"/>
          <w:lang w:val="zh-CN" w:eastAsia="zh-CN"/>
        </w:rPr>
        <w:t>11</w:t>
      </w:r>
      <w:r w:rsidRPr="00E3128B">
        <w:rPr>
          <w:rFonts w:eastAsia="Microsoft YaHei" w:cs="Microsoft YaHei"/>
          <w:lang w:val="zh-CN" w:eastAsia="zh-CN"/>
        </w:rPr>
        <w:t>名减少灾害常设委员会成员中有</w:t>
      </w:r>
      <w:r w:rsidRPr="00E3128B">
        <w:rPr>
          <w:rFonts w:eastAsia="Verdana" w:cs="Verdana"/>
          <w:lang w:val="zh-CN" w:eastAsia="zh-CN"/>
        </w:rPr>
        <w:t>2</w:t>
      </w:r>
      <w:r w:rsidRPr="00E3128B">
        <w:rPr>
          <w:rFonts w:eastAsia="Microsoft YaHei" w:cs="Microsoft YaHei"/>
          <w:lang w:val="zh-CN" w:eastAsia="zh-CN"/>
        </w:rPr>
        <w:t>名是女性。</w:t>
      </w:r>
    </w:p>
    <w:p w14:paraId="6978B15F"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en-GB"/>
        </w:rPr>
      </w:pPr>
      <w:r w:rsidRPr="00E3128B">
        <w:rPr>
          <w:rFonts w:eastAsia="Microsoft YaHei" w:cs="Microsoft YaHei"/>
          <w:b/>
          <w:i/>
          <w:lang w:val="zh-CN" w:eastAsia="en-GB"/>
        </w:rPr>
        <w:t>会议</w:t>
      </w:r>
      <w:r w:rsidRPr="00E3128B">
        <w:rPr>
          <w:rFonts w:eastAsia="Verdana" w:cs="Verdana"/>
          <w:b/>
          <w:i/>
          <w:lang w:val="zh-CN" w:eastAsia="en-GB"/>
        </w:rPr>
        <w:t>/</w:t>
      </w:r>
      <w:r w:rsidRPr="00E3128B">
        <w:rPr>
          <w:rFonts w:eastAsia="Microsoft YaHei" w:cs="Microsoft YaHei"/>
          <w:b/>
          <w:i/>
          <w:lang w:val="zh-CN" w:eastAsia="en-GB"/>
        </w:rPr>
        <w:t>会议</w:t>
      </w:r>
    </w:p>
    <w:p w14:paraId="56398824" w14:textId="77777777" w:rsidR="00532A42" w:rsidRPr="00E3128B" w:rsidRDefault="00532A42" w:rsidP="00532A42">
      <w:pPr>
        <w:numPr>
          <w:ilvl w:val="0"/>
          <w:numId w:val="63"/>
        </w:numPr>
        <w:tabs>
          <w:tab w:val="clear" w:pos="1134"/>
          <w:tab w:val="left" w:pos="567"/>
        </w:tabs>
        <w:spacing w:before="240" w:after="120" w:line="280" w:lineRule="exact"/>
        <w:ind w:left="567" w:hanging="567"/>
        <w:jc w:val="left"/>
        <w:rPr>
          <w:rFonts w:eastAsia="Verdana" w:cs="Verdana"/>
          <w:lang w:eastAsia="zh-CN"/>
        </w:rPr>
      </w:pP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6</w:t>
      </w:r>
      <w:r w:rsidRPr="00E3128B">
        <w:rPr>
          <w:rFonts w:eastAsia="Microsoft YaHei" w:cs="Microsoft YaHei"/>
          <w:lang w:val="zh-CN" w:eastAsia="zh-CN"/>
        </w:rPr>
        <w:t>月</w:t>
      </w:r>
      <w:r w:rsidRPr="00E3128B">
        <w:rPr>
          <w:rFonts w:eastAsia="Verdana" w:cs="Verdana"/>
          <w:lang w:val="zh-CN" w:eastAsia="zh-CN"/>
        </w:rPr>
        <w:t>16</w:t>
      </w:r>
      <w:r w:rsidRPr="00E3128B">
        <w:rPr>
          <w:rFonts w:eastAsia="Microsoft YaHei" w:cs="Microsoft YaHei"/>
          <w:lang w:val="zh-CN" w:eastAsia="zh-CN"/>
        </w:rPr>
        <w:t>日至</w:t>
      </w:r>
      <w:r w:rsidRPr="00E3128B">
        <w:rPr>
          <w:rFonts w:eastAsia="Verdana" w:cs="Verdana"/>
          <w:lang w:val="zh-CN" w:eastAsia="zh-CN"/>
        </w:rPr>
        <w:t>17</w:t>
      </w:r>
      <w:r w:rsidRPr="00E3128B">
        <w:rPr>
          <w:rFonts w:eastAsia="Microsoft YaHei" w:cs="Microsoft YaHei"/>
          <w:lang w:val="zh-CN" w:eastAsia="zh-CN"/>
        </w:rPr>
        <w:t>日，</w:t>
      </w:r>
      <w:r w:rsidRPr="00E3128B">
        <w:rPr>
          <w:rFonts w:eastAsia="Verdana" w:cs="Verdana"/>
          <w:lang w:val="zh-CN" w:eastAsia="zh-CN"/>
        </w:rPr>
        <w:t>SC-DRR</w:t>
      </w:r>
      <w:r w:rsidRPr="00E3128B">
        <w:rPr>
          <w:rFonts w:eastAsia="Microsoft YaHei" w:cs="Microsoft YaHei"/>
          <w:lang w:val="zh-CN" w:eastAsia="zh-CN"/>
        </w:rPr>
        <w:t>在瑞士日内瓦的</w:t>
      </w:r>
      <w:r w:rsidRPr="00E3128B">
        <w:rPr>
          <w:rFonts w:eastAsia="Verdana" w:cs="Verdana"/>
          <w:lang w:val="zh-CN" w:eastAsia="zh-CN"/>
        </w:rPr>
        <w:t>WMO</w:t>
      </w:r>
      <w:r w:rsidRPr="00E3128B">
        <w:rPr>
          <w:rFonts w:eastAsia="Microsoft YaHei" w:cs="Microsoft YaHei"/>
          <w:lang w:val="zh-CN" w:eastAsia="zh-CN"/>
        </w:rPr>
        <w:t>总部召开了第二次和第三次在线会议，并以混合模式召开了第四次会议</w:t>
      </w:r>
      <w:r w:rsidRPr="00E3128B">
        <w:rPr>
          <w:rFonts w:eastAsia="Verdana" w:cs="Verdana"/>
          <w:lang w:val="zh-CN" w:eastAsia="zh-CN"/>
        </w:rPr>
        <w:t>-,</w:t>
      </w:r>
      <w:r w:rsidRPr="00E3128B">
        <w:rPr>
          <w:rFonts w:eastAsia="Microsoft YaHei" w:cs="Microsoft YaHei"/>
          <w:lang w:val="zh-CN" w:eastAsia="zh-CN"/>
        </w:rPr>
        <w:t>现场会议和通过微软团队在线会议。</w:t>
      </w:r>
    </w:p>
    <w:p w14:paraId="7828A5DD" w14:textId="77777777" w:rsidR="00532A42" w:rsidRPr="00E3128B" w:rsidRDefault="00532A42" w:rsidP="00532A42">
      <w:pPr>
        <w:numPr>
          <w:ilvl w:val="0"/>
          <w:numId w:val="52"/>
        </w:numPr>
        <w:tabs>
          <w:tab w:val="clear" w:pos="1134"/>
        </w:tabs>
        <w:spacing w:before="240" w:after="120" w:line="280" w:lineRule="exact"/>
        <w:ind w:left="1134" w:hanging="567"/>
        <w:jc w:val="left"/>
        <w:rPr>
          <w:rFonts w:eastAsia="Verdana" w:cs="Verdana"/>
          <w:lang w:eastAsia="zh-CN"/>
        </w:rPr>
      </w:pPr>
      <w:hyperlink r:id="rId58" w:history="1">
        <w:r w:rsidRPr="00E3128B">
          <w:rPr>
            <w:rFonts w:eastAsia="Microsoft YaHei" w:cs="Microsoft YaHei"/>
            <w:color w:val="0000FF"/>
            <w:lang w:eastAsia="zh-CN"/>
          </w:rPr>
          <w:t>减少灾害风险和公共服务常设委员会第二次会议</w:t>
        </w:r>
        <w:r w:rsidRPr="00E3128B">
          <w:rPr>
            <w:rFonts w:eastAsia="Verdana" w:cs="Verdana"/>
            <w:color w:val="0000FF"/>
            <w:lang w:eastAsia="zh-CN"/>
          </w:rPr>
          <w:t>(SC-DRR-2)</w:t>
        </w:r>
        <w:r w:rsidRPr="00E3128B">
          <w:rPr>
            <w:rFonts w:eastAsia="Microsoft YaHei" w:cs="Microsoft YaHei"/>
            <w:color w:val="0000FF"/>
            <w:lang w:eastAsia="zh-CN"/>
          </w:rPr>
          <w:t>，</w:t>
        </w:r>
        <w:r w:rsidRPr="00E3128B">
          <w:rPr>
            <w:rFonts w:eastAsia="Verdana" w:cs="Verdana"/>
            <w:color w:val="0000FF"/>
            <w:lang w:eastAsia="zh-CN"/>
          </w:rPr>
          <w:t>2021</w:t>
        </w:r>
        <w:r w:rsidRPr="00E3128B">
          <w:rPr>
            <w:rFonts w:eastAsia="Microsoft YaHei" w:cs="Microsoft YaHei"/>
            <w:color w:val="0000FF"/>
            <w:lang w:eastAsia="zh-CN"/>
          </w:rPr>
          <w:t>年</w:t>
        </w:r>
        <w:r w:rsidRPr="00E3128B">
          <w:rPr>
            <w:rFonts w:eastAsia="Verdana" w:cs="Verdana"/>
            <w:color w:val="0000FF"/>
            <w:lang w:eastAsia="zh-CN"/>
          </w:rPr>
          <w:t>7</w:t>
        </w:r>
        <w:r w:rsidRPr="00E3128B">
          <w:rPr>
            <w:rFonts w:eastAsia="Microsoft YaHei" w:cs="Microsoft YaHei"/>
            <w:color w:val="0000FF"/>
            <w:lang w:eastAsia="zh-CN"/>
          </w:rPr>
          <w:t>月</w:t>
        </w:r>
        <w:r w:rsidRPr="00E3128B">
          <w:rPr>
            <w:rFonts w:eastAsia="Verdana" w:cs="Verdana"/>
            <w:color w:val="0000FF"/>
            <w:lang w:eastAsia="zh-CN"/>
          </w:rPr>
          <w:t>6</w:t>
        </w:r>
        <w:r w:rsidRPr="00E3128B">
          <w:rPr>
            <w:rFonts w:eastAsia="Microsoft YaHei" w:cs="Microsoft YaHei"/>
            <w:color w:val="0000FF"/>
            <w:lang w:eastAsia="zh-CN"/>
          </w:rPr>
          <w:t>日，线上会议；</w:t>
        </w:r>
      </w:hyperlink>
    </w:p>
    <w:p w14:paraId="4A7018DA" w14:textId="77777777" w:rsidR="00532A42" w:rsidRPr="00E3128B" w:rsidRDefault="00532A42" w:rsidP="00532A42">
      <w:pPr>
        <w:numPr>
          <w:ilvl w:val="0"/>
          <w:numId w:val="52"/>
        </w:numPr>
        <w:tabs>
          <w:tab w:val="clear" w:pos="1134"/>
        </w:tabs>
        <w:spacing w:before="240" w:after="120" w:line="280" w:lineRule="exact"/>
        <w:ind w:left="1134" w:hanging="567"/>
        <w:jc w:val="left"/>
        <w:rPr>
          <w:rFonts w:eastAsia="Verdana" w:cs="Verdana"/>
          <w:lang w:eastAsia="zh-CN"/>
        </w:rPr>
      </w:pPr>
      <w:hyperlink r:id="rId59" w:history="1">
        <w:r w:rsidRPr="00E3128B">
          <w:rPr>
            <w:rFonts w:eastAsia="Microsoft YaHei" w:cs="Microsoft YaHei"/>
            <w:color w:val="0000FF"/>
            <w:lang w:eastAsia="zh-CN"/>
          </w:rPr>
          <w:t>减少灾害风险和公共服务常设委员会第二次会议</w:t>
        </w:r>
        <w:r w:rsidRPr="00E3128B">
          <w:rPr>
            <w:rFonts w:eastAsia="Verdana" w:cs="Verdana"/>
            <w:color w:val="0000FF"/>
            <w:lang w:eastAsia="zh-CN"/>
          </w:rPr>
          <w:t>(SC-DRR-2) --</w:t>
        </w:r>
        <w:r w:rsidRPr="00E3128B">
          <w:rPr>
            <w:rFonts w:eastAsia="Microsoft YaHei" w:cs="Microsoft YaHei"/>
            <w:color w:val="0000FF"/>
            <w:lang w:eastAsia="zh-CN"/>
          </w:rPr>
          <w:t>第二部分，</w:t>
        </w:r>
        <w:r w:rsidRPr="00E3128B">
          <w:rPr>
            <w:rFonts w:eastAsia="Verdana" w:cs="Verdana"/>
            <w:color w:val="0000FF"/>
            <w:lang w:eastAsia="zh-CN"/>
          </w:rPr>
          <w:t>2021</w:t>
        </w:r>
        <w:r w:rsidRPr="00E3128B">
          <w:rPr>
            <w:rFonts w:eastAsia="Microsoft YaHei" w:cs="Microsoft YaHei"/>
            <w:color w:val="0000FF"/>
            <w:lang w:eastAsia="zh-CN"/>
          </w:rPr>
          <w:t>年</w:t>
        </w:r>
        <w:r w:rsidRPr="00E3128B">
          <w:rPr>
            <w:rFonts w:eastAsia="Verdana" w:cs="Verdana"/>
            <w:color w:val="0000FF"/>
            <w:lang w:eastAsia="zh-CN"/>
          </w:rPr>
          <w:t>9</w:t>
        </w:r>
        <w:r w:rsidRPr="00E3128B">
          <w:rPr>
            <w:rFonts w:eastAsia="Microsoft YaHei" w:cs="Microsoft YaHei"/>
            <w:color w:val="0000FF"/>
            <w:lang w:eastAsia="zh-CN"/>
          </w:rPr>
          <w:t>月</w:t>
        </w:r>
        <w:r w:rsidRPr="00E3128B">
          <w:rPr>
            <w:rFonts w:eastAsia="Verdana" w:cs="Verdana"/>
            <w:color w:val="0000FF"/>
            <w:lang w:eastAsia="zh-CN"/>
          </w:rPr>
          <w:t>13</w:t>
        </w:r>
        <w:r w:rsidRPr="00E3128B">
          <w:rPr>
            <w:rFonts w:eastAsia="Microsoft YaHei" w:cs="Microsoft YaHei"/>
            <w:color w:val="0000FF"/>
            <w:lang w:eastAsia="zh-CN"/>
          </w:rPr>
          <w:t>日至</w:t>
        </w:r>
        <w:r w:rsidRPr="00E3128B">
          <w:rPr>
            <w:rFonts w:eastAsia="Verdana" w:cs="Verdana"/>
            <w:color w:val="0000FF"/>
            <w:lang w:eastAsia="zh-CN"/>
          </w:rPr>
          <w:t>14</w:t>
        </w:r>
        <w:r w:rsidRPr="00E3128B">
          <w:rPr>
            <w:rFonts w:eastAsia="Microsoft YaHei" w:cs="Microsoft YaHei"/>
            <w:color w:val="0000FF"/>
            <w:lang w:eastAsia="zh-CN"/>
          </w:rPr>
          <w:t>日，在线会议</w:t>
        </w:r>
      </w:hyperlink>
      <w:r w:rsidRPr="00E3128B">
        <w:rPr>
          <w:rFonts w:eastAsia="Verdana" w:cs="Verdana"/>
          <w:color w:val="0000FF"/>
          <w:lang w:eastAsia="zh-CN"/>
        </w:rPr>
        <w:t>;</w:t>
      </w:r>
    </w:p>
    <w:p w14:paraId="49764FEA" w14:textId="77777777" w:rsidR="00532A42" w:rsidRPr="00E3128B" w:rsidRDefault="00532A42" w:rsidP="00532A42">
      <w:pPr>
        <w:numPr>
          <w:ilvl w:val="0"/>
          <w:numId w:val="52"/>
        </w:numPr>
        <w:tabs>
          <w:tab w:val="clear" w:pos="1134"/>
        </w:tabs>
        <w:spacing w:before="240" w:after="120" w:line="280" w:lineRule="exact"/>
        <w:ind w:left="1134" w:hanging="567"/>
        <w:jc w:val="left"/>
        <w:rPr>
          <w:rFonts w:eastAsia="Verdana" w:cs="Verdana"/>
          <w:lang w:eastAsia="zh-CN"/>
        </w:rPr>
      </w:pPr>
      <w:hyperlink r:id="rId60" w:history="1">
        <w:r w:rsidRPr="00E3128B">
          <w:rPr>
            <w:rFonts w:eastAsia="Microsoft YaHei" w:cs="Microsoft YaHei"/>
            <w:color w:val="0000FF"/>
            <w:lang w:eastAsia="zh-CN"/>
          </w:rPr>
          <w:t>减少灾害风险和公共服务常设委员会第三次会议</w:t>
        </w:r>
        <w:r w:rsidRPr="00E3128B">
          <w:rPr>
            <w:rFonts w:eastAsia="Verdana" w:cs="Verdana"/>
            <w:color w:val="0000FF"/>
            <w:lang w:eastAsia="zh-CN"/>
          </w:rPr>
          <w:t>(SC-DRR-3)</w:t>
        </w:r>
        <w:r w:rsidRPr="00E3128B">
          <w:rPr>
            <w:rFonts w:eastAsia="Microsoft YaHei" w:cs="Microsoft YaHei"/>
            <w:color w:val="0000FF"/>
            <w:lang w:eastAsia="zh-CN"/>
          </w:rPr>
          <w:t>，</w:t>
        </w:r>
        <w:r w:rsidRPr="00E3128B">
          <w:rPr>
            <w:rFonts w:eastAsia="Verdana" w:cs="Verdana"/>
            <w:color w:val="0000FF"/>
            <w:lang w:eastAsia="zh-CN"/>
          </w:rPr>
          <w:t>2022</w:t>
        </w:r>
        <w:r w:rsidRPr="00E3128B">
          <w:rPr>
            <w:rFonts w:eastAsia="Microsoft YaHei" w:cs="Microsoft YaHei"/>
            <w:color w:val="0000FF"/>
            <w:lang w:eastAsia="zh-CN"/>
          </w:rPr>
          <w:t>年</w:t>
        </w:r>
        <w:r w:rsidRPr="00E3128B">
          <w:rPr>
            <w:rFonts w:eastAsia="Verdana" w:cs="Verdana"/>
            <w:color w:val="0000FF"/>
            <w:lang w:eastAsia="zh-CN"/>
          </w:rPr>
          <w:t>1</w:t>
        </w:r>
        <w:r w:rsidRPr="00E3128B">
          <w:rPr>
            <w:rFonts w:eastAsia="Microsoft YaHei" w:cs="Microsoft YaHei"/>
            <w:color w:val="0000FF"/>
            <w:lang w:eastAsia="zh-CN"/>
          </w:rPr>
          <w:t>月</w:t>
        </w:r>
        <w:r w:rsidRPr="00E3128B">
          <w:rPr>
            <w:rFonts w:eastAsia="Verdana" w:cs="Verdana"/>
            <w:color w:val="0000FF"/>
            <w:lang w:eastAsia="zh-CN"/>
          </w:rPr>
          <w:t>24</w:t>
        </w:r>
        <w:r w:rsidRPr="00E3128B">
          <w:rPr>
            <w:rFonts w:eastAsia="Microsoft YaHei" w:cs="Microsoft YaHei"/>
            <w:color w:val="0000FF"/>
            <w:lang w:eastAsia="zh-CN"/>
          </w:rPr>
          <w:t>日至</w:t>
        </w:r>
        <w:r w:rsidRPr="00E3128B">
          <w:rPr>
            <w:rFonts w:eastAsia="Verdana" w:cs="Verdana"/>
            <w:color w:val="0000FF"/>
            <w:lang w:eastAsia="zh-CN"/>
          </w:rPr>
          <w:t>26</w:t>
        </w:r>
        <w:r w:rsidRPr="00E3128B">
          <w:rPr>
            <w:rFonts w:eastAsia="Microsoft YaHei" w:cs="Microsoft YaHei"/>
            <w:color w:val="0000FF"/>
            <w:lang w:eastAsia="zh-CN"/>
          </w:rPr>
          <w:t>日，在线会议</w:t>
        </w:r>
      </w:hyperlink>
      <w:r w:rsidRPr="00E3128B">
        <w:rPr>
          <w:rFonts w:eastAsia="Verdana" w:cs="Verdana"/>
          <w:color w:val="0000FF"/>
          <w:lang w:eastAsia="zh-CN"/>
        </w:rPr>
        <w:t xml:space="preserve">; </w:t>
      </w:r>
    </w:p>
    <w:p w14:paraId="5AE4B35A" w14:textId="77777777" w:rsidR="00532A42" w:rsidRPr="00E3128B" w:rsidRDefault="00532A42" w:rsidP="00532A42">
      <w:pPr>
        <w:numPr>
          <w:ilvl w:val="0"/>
          <w:numId w:val="52"/>
        </w:numPr>
        <w:tabs>
          <w:tab w:val="clear" w:pos="1134"/>
        </w:tabs>
        <w:spacing w:before="240" w:after="120" w:line="280" w:lineRule="exact"/>
        <w:ind w:left="1134" w:hanging="567"/>
        <w:jc w:val="left"/>
        <w:rPr>
          <w:rFonts w:eastAsia="Verdana" w:cs="Verdana"/>
          <w:lang w:eastAsia="zh-CN"/>
        </w:rPr>
      </w:pPr>
      <w:hyperlink r:id="rId61" w:history="1">
        <w:r w:rsidRPr="00E3128B">
          <w:rPr>
            <w:rFonts w:eastAsia="Microsoft YaHei" w:cs="Microsoft YaHei"/>
            <w:color w:val="0000FF"/>
            <w:lang w:eastAsia="zh-CN"/>
          </w:rPr>
          <w:t>减少灾害风险和公共服务常设委员会第四次会议</w:t>
        </w:r>
        <w:r w:rsidRPr="00E3128B">
          <w:rPr>
            <w:rFonts w:eastAsia="Verdana" w:cs="Verdana"/>
            <w:color w:val="0000FF"/>
            <w:lang w:eastAsia="zh-CN"/>
          </w:rPr>
          <w:t>(SC-DRR-4)</w:t>
        </w:r>
        <w:r w:rsidRPr="00E3128B">
          <w:rPr>
            <w:rFonts w:eastAsia="Microsoft YaHei" w:cs="Microsoft YaHei"/>
            <w:color w:val="0000FF"/>
            <w:lang w:eastAsia="zh-CN"/>
          </w:rPr>
          <w:t>，</w:t>
        </w:r>
        <w:r w:rsidRPr="00E3128B">
          <w:rPr>
            <w:rFonts w:eastAsia="Verdana" w:cs="Verdana"/>
            <w:color w:val="0000FF"/>
            <w:lang w:eastAsia="zh-CN"/>
          </w:rPr>
          <w:t>2022</w:t>
        </w:r>
        <w:r w:rsidRPr="00E3128B">
          <w:rPr>
            <w:rFonts w:eastAsia="Microsoft YaHei" w:cs="Microsoft YaHei"/>
            <w:color w:val="0000FF"/>
            <w:lang w:eastAsia="zh-CN"/>
          </w:rPr>
          <w:t>年</w:t>
        </w:r>
        <w:r w:rsidRPr="00E3128B">
          <w:rPr>
            <w:rFonts w:eastAsia="Verdana" w:cs="Verdana"/>
            <w:color w:val="0000FF"/>
            <w:lang w:eastAsia="zh-CN"/>
          </w:rPr>
          <w:t>6</w:t>
        </w:r>
        <w:r w:rsidRPr="00E3128B">
          <w:rPr>
            <w:rFonts w:eastAsia="Microsoft YaHei" w:cs="Microsoft YaHei"/>
            <w:color w:val="0000FF"/>
            <w:lang w:eastAsia="zh-CN"/>
          </w:rPr>
          <w:t>月</w:t>
        </w:r>
        <w:r w:rsidRPr="00E3128B">
          <w:rPr>
            <w:rFonts w:eastAsia="Verdana" w:cs="Verdana"/>
            <w:color w:val="0000FF"/>
            <w:lang w:eastAsia="zh-CN"/>
          </w:rPr>
          <w:t>16</w:t>
        </w:r>
        <w:r w:rsidRPr="00E3128B">
          <w:rPr>
            <w:rFonts w:eastAsia="Microsoft YaHei" w:cs="Microsoft YaHei"/>
            <w:color w:val="0000FF"/>
            <w:lang w:eastAsia="zh-CN"/>
          </w:rPr>
          <w:t>日至</w:t>
        </w:r>
        <w:r w:rsidRPr="00E3128B">
          <w:rPr>
            <w:rFonts w:eastAsia="Verdana" w:cs="Verdana"/>
            <w:color w:val="0000FF"/>
            <w:lang w:eastAsia="zh-CN"/>
          </w:rPr>
          <w:t>17</w:t>
        </w:r>
        <w:r w:rsidRPr="00E3128B">
          <w:rPr>
            <w:rFonts w:eastAsia="Microsoft YaHei" w:cs="Microsoft YaHei"/>
            <w:color w:val="0000FF"/>
            <w:lang w:eastAsia="zh-CN"/>
          </w:rPr>
          <w:t>日，混合会议</w:t>
        </w:r>
      </w:hyperlink>
      <w:r w:rsidRPr="00E3128B">
        <w:rPr>
          <w:rFonts w:eastAsia="Verdana" w:cs="Verdana"/>
          <w:color w:val="0000FF"/>
          <w:lang w:eastAsia="zh-CN"/>
        </w:rPr>
        <w:t>.</w:t>
      </w:r>
    </w:p>
    <w:p w14:paraId="12C15A64"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i/>
          <w:lang w:val="zh-CN" w:eastAsia="zh-CN"/>
        </w:rPr>
        <w:t>讨论的事项</w:t>
      </w:r>
    </w:p>
    <w:p w14:paraId="1EB567E0"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(44)</w:t>
      </w:r>
      <w:r>
        <w:rPr>
          <w:rFonts w:eastAsia="SimSun" w:cs="Verdana"/>
          <w:lang w:val="zh-CN" w:eastAsia="zh-CN"/>
        </w:rPr>
        <w:tab/>
      </w:r>
      <w:r w:rsidRPr="00E3128B">
        <w:rPr>
          <w:rFonts w:eastAsia="Microsoft YaHei" w:cs="Microsoft YaHei"/>
          <w:lang w:val="zh-CN" w:eastAsia="zh-CN"/>
        </w:rPr>
        <w:t>在报告期内，</w:t>
      </w:r>
      <w:r w:rsidRPr="00E3128B">
        <w:rPr>
          <w:rFonts w:eastAsia="Verdana" w:cs="Verdana"/>
          <w:lang w:val="zh-CN" w:eastAsia="zh-CN"/>
        </w:rPr>
        <w:t>SC-DRR</w:t>
      </w:r>
      <w:r w:rsidRPr="00E3128B">
        <w:rPr>
          <w:rFonts w:eastAsia="Microsoft YaHei" w:cs="Microsoft YaHei"/>
          <w:lang w:val="zh-CN" w:eastAsia="zh-CN"/>
        </w:rPr>
        <w:t>讨论了以下项目，包括：</w:t>
      </w:r>
    </w:p>
    <w:p w14:paraId="305EC309" w14:textId="77777777" w:rsidR="00532A42" w:rsidRPr="00E3128B" w:rsidRDefault="00532A42" w:rsidP="00532A42">
      <w:pPr>
        <w:numPr>
          <w:ilvl w:val="0"/>
          <w:numId w:val="69"/>
        </w:numPr>
        <w:spacing w:before="240" w:after="120" w:line="280" w:lineRule="exact"/>
        <w:ind w:left="1134" w:hanging="567"/>
        <w:jc w:val="left"/>
        <w:rPr>
          <w:rFonts w:eastAsia="Verdana" w:cs="Verdana"/>
          <w:lang w:eastAsia="zh-CN"/>
        </w:rPr>
      </w:pPr>
      <w:r w:rsidRPr="00E3128B">
        <w:rPr>
          <w:rFonts w:eastAsia="Verdana" w:cs="Verdana"/>
          <w:lang w:val="zh-CN" w:eastAsia="zh-CN"/>
        </w:rPr>
        <w:t>(</w:t>
      </w:r>
      <w:r w:rsidRPr="00E3128B">
        <w:rPr>
          <w:rFonts w:eastAsia="Microsoft YaHei" w:cs="Microsoft YaHei"/>
          <w:lang w:val="zh-CN" w:eastAsia="zh-CN"/>
        </w:rPr>
        <w:t>特别</w:t>
      </w:r>
      <w:r w:rsidRPr="00E3128B">
        <w:rPr>
          <w:rFonts w:eastAsia="Verdana" w:cs="Verdana"/>
          <w:lang w:val="zh-CN" w:eastAsia="zh-CN"/>
        </w:rPr>
        <w:t>)</w:t>
      </w:r>
      <w:r w:rsidRPr="00E3128B">
        <w:rPr>
          <w:rFonts w:eastAsia="Microsoft YaHei" w:cs="Microsoft YaHei"/>
          <w:lang w:val="zh-CN" w:eastAsia="zh-CN"/>
        </w:rPr>
        <w:t>大会、执行理事会、技术委员会、监管机构和其他有效来源的成果；</w:t>
      </w:r>
    </w:p>
    <w:p w14:paraId="3E6CEEC3" w14:textId="77777777" w:rsidR="00532A42" w:rsidRPr="00E3128B" w:rsidRDefault="00532A42" w:rsidP="00532A42">
      <w:pPr>
        <w:numPr>
          <w:ilvl w:val="0"/>
          <w:numId w:val="69"/>
        </w:numPr>
        <w:spacing w:before="240" w:after="120" w:line="280" w:lineRule="exact"/>
        <w:ind w:left="1134" w:hanging="567"/>
        <w:jc w:val="left"/>
        <w:rPr>
          <w:rFonts w:eastAsia="Verdana" w:cs="Verdana"/>
          <w:lang w:eastAsia="zh-CN"/>
        </w:rPr>
      </w:pPr>
      <w:r w:rsidRPr="00E3128B">
        <w:rPr>
          <w:rFonts w:eastAsia="Microsoft YaHei" w:cs="Microsoft YaHei"/>
          <w:lang w:val="zh-CN" w:eastAsia="zh-CN"/>
        </w:rPr>
        <w:t>与</w:t>
      </w:r>
      <w:r w:rsidRPr="00E3128B">
        <w:rPr>
          <w:rFonts w:eastAsia="Verdana" w:cs="Verdana"/>
          <w:lang w:val="zh-CN" w:eastAsia="zh-CN"/>
        </w:rPr>
        <w:t>INFCOM</w:t>
      </w:r>
      <w:r w:rsidRPr="00E3128B">
        <w:rPr>
          <w:rFonts w:eastAsia="Microsoft YaHei" w:cs="Microsoft YaHei"/>
          <w:lang w:val="zh-CN" w:eastAsia="zh-CN"/>
        </w:rPr>
        <w:t>、</w:t>
      </w:r>
      <w:r w:rsidRPr="00E3128B">
        <w:rPr>
          <w:rFonts w:eastAsia="Verdana" w:cs="Verdana"/>
          <w:lang w:val="zh-CN" w:eastAsia="zh-CN"/>
        </w:rPr>
        <w:t>RB</w:t>
      </w:r>
      <w:r w:rsidRPr="00E3128B">
        <w:rPr>
          <w:rFonts w:eastAsia="Microsoft YaHei" w:cs="Microsoft YaHei"/>
          <w:lang w:val="zh-CN" w:eastAsia="zh-CN"/>
        </w:rPr>
        <w:t>和其他</w:t>
      </w:r>
      <w:r w:rsidRPr="00E3128B">
        <w:rPr>
          <w:rFonts w:eastAsia="Verdana" w:cs="Verdana"/>
          <w:lang w:val="zh-CN" w:eastAsia="zh-CN"/>
        </w:rPr>
        <w:t>SC</w:t>
      </w:r>
      <w:r w:rsidRPr="00E3128B">
        <w:rPr>
          <w:rFonts w:eastAsia="Microsoft YaHei" w:cs="Microsoft YaHei"/>
          <w:lang w:val="zh-CN" w:eastAsia="zh-CN"/>
        </w:rPr>
        <w:t>协调与合作，以开展预警系统</w:t>
      </w:r>
      <w:r w:rsidRPr="00E3128B">
        <w:rPr>
          <w:rFonts w:eastAsia="Verdana" w:cs="Verdana"/>
          <w:lang w:val="zh-CN" w:eastAsia="zh-CN"/>
        </w:rPr>
        <w:t>(EWS)</w:t>
      </w:r>
      <w:r w:rsidRPr="00E3128B">
        <w:rPr>
          <w:rFonts w:eastAsia="Microsoft YaHei" w:cs="Microsoft YaHei"/>
          <w:lang w:val="zh-CN" w:eastAsia="zh-CN"/>
        </w:rPr>
        <w:t>倡议、支持水文服务的活动、火灾气象服务、服务交付指南、危险事件编目方法、</w:t>
      </w:r>
      <w:r w:rsidRPr="00E3128B">
        <w:rPr>
          <w:rFonts w:eastAsia="Verdana" w:cs="Verdana"/>
          <w:lang w:val="zh-CN" w:eastAsia="zh-CN"/>
        </w:rPr>
        <w:t>WMO</w:t>
      </w:r>
      <w:r w:rsidRPr="00E3128B">
        <w:rPr>
          <w:rFonts w:eastAsia="Microsoft YaHei" w:cs="Microsoft YaHei"/>
          <w:lang w:val="zh-CN" w:eastAsia="zh-CN"/>
        </w:rPr>
        <w:t>协调机制、</w:t>
      </w:r>
      <w:r w:rsidRPr="00E3128B">
        <w:rPr>
          <w:rFonts w:eastAsia="Verdana" w:cs="Verdana"/>
          <w:lang w:val="zh-CN" w:eastAsia="zh-CN"/>
        </w:rPr>
        <w:t>MHEWS</w:t>
      </w:r>
      <w:r w:rsidRPr="00E3128B">
        <w:rPr>
          <w:rFonts w:eastAsia="Microsoft YaHei" w:cs="Microsoft YaHei"/>
          <w:lang w:val="zh-CN" w:eastAsia="zh-CN"/>
        </w:rPr>
        <w:t>互操作环境框架、</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5</w:t>
      </w:r>
      <w:r w:rsidRPr="00E3128B">
        <w:rPr>
          <w:rFonts w:eastAsia="Microsoft YaHei" w:cs="Microsoft YaHei"/>
          <w:lang w:val="zh-CN" w:eastAsia="zh-CN"/>
        </w:rPr>
        <w:t>月在印度尼西亚开展的全球减少灾害风险平台；</w:t>
      </w:r>
    </w:p>
    <w:p w14:paraId="7410750B" w14:textId="77777777" w:rsidR="00532A42" w:rsidRPr="00E3128B" w:rsidRDefault="00532A42" w:rsidP="00532A42">
      <w:pPr>
        <w:numPr>
          <w:ilvl w:val="0"/>
          <w:numId w:val="69"/>
        </w:numPr>
        <w:spacing w:before="240" w:after="120" w:line="280" w:lineRule="exact"/>
        <w:ind w:left="1134" w:hanging="567"/>
        <w:jc w:val="left"/>
        <w:rPr>
          <w:rFonts w:eastAsia="Verdana" w:cs="Verdana"/>
          <w:lang w:eastAsia="zh-CN"/>
        </w:rPr>
      </w:pPr>
      <w:r w:rsidRPr="00E3128B">
        <w:rPr>
          <w:rFonts w:eastAsia="Microsoft YaHei" w:cs="Microsoft YaHei"/>
          <w:lang w:val="zh-CN" w:eastAsia="zh-CN"/>
        </w:rPr>
        <w:t>成立两个咨询小组（</w:t>
      </w:r>
      <w:r w:rsidRPr="00E3128B">
        <w:rPr>
          <w:rFonts w:eastAsia="Verdana" w:cs="Verdana"/>
          <w:lang w:val="zh-CN" w:eastAsia="zh-CN"/>
        </w:rPr>
        <w:t>AG</w:t>
      </w:r>
      <w:r w:rsidRPr="00E3128B">
        <w:rPr>
          <w:rFonts w:eastAsia="Microsoft YaHei" w:cs="Microsoft YaHei"/>
          <w:lang w:val="zh-CN" w:eastAsia="zh-CN"/>
        </w:rPr>
        <w:t>）</w:t>
      </w:r>
      <w:r w:rsidRPr="00E3128B">
        <w:rPr>
          <w:rFonts w:eastAsia="Verdana" w:cs="Verdana"/>
          <w:lang w:val="zh-CN" w:eastAsia="zh-CN"/>
        </w:rPr>
        <w:t>--</w:t>
      </w:r>
      <w:r w:rsidRPr="00E3128B">
        <w:rPr>
          <w:rFonts w:eastAsia="Microsoft YaHei" w:cs="Microsoft YaHei"/>
          <w:lang w:val="zh-CN" w:eastAsia="zh-CN"/>
        </w:rPr>
        <w:t>热带气旋咨询小组（</w:t>
      </w:r>
      <w:r w:rsidRPr="00E3128B">
        <w:rPr>
          <w:rFonts w:eastAsia="Verdana" w:cs="Verdana"/>
          <w:lang w:val="zh-CN" w:eastAsia="zh-CN"/>
        </w:rPr>
        <w:t>AG-TC</w:t>
      </w:r>
      <w:r w:rsidRPr="00E3128B">
        <w:rPr>
          <w:rFonts w:eastAsia="Microsoft YaHei" w:cs="Microsoft YaHei"/>
          <w:lang w:val="zh-CN" w:eastAsia="zh-CN"/>
        </w:rPr>
        <w:t>）和恶劣天气预报咨询小组（</w:t>
      </w:r>
      <w:r w:rsidRPr="00E3128B">
        <w:rPr>
          <w:rFonts w:eastAsia="Verdana" w:cs="Verdana"/>
          <w:lang w:val="zh-CN" w:eastAsia="zh-CN"/>
        </w:rPr>
        <w:t>AG-SWF</w:t>
      </w:r>
      <w:r w:rsidRPr="00E3128B">
        <w:rPr>
          <w:rFonts w:eastAsia="Microsoft YaHei" w:cs="Microsoft YaHei"/>
          <w:lang w:val="zh-CN" w:eastAsia="zh-CN"/>
        </w:rPr>
        <w:t>）。</w:t>
      </w:r>
    </w:p>
    <w:p w14:paraId="36672EC4" w14:textId="77777777" w:rsidR="00532A42" w:rsidRPr="00E3128B" w:rsidRDefault="00532A42" w:rsidP="00532A42">
      <w:pPr>
        <w:numPr>
          <w:ilvl w:val="0"/>
          <w:numId w:val="69"/>
        </w:numPr>
        <w:spacing w:before="240" w:after="120" w:line="280" w:lineRule="exact"/>
        <w:ind w:left="1134" w:hanging="567"/>
        <w:jc w:val="left"/>
        <w:rPr>
          <w:rFonts w:eastAsia="Verdana" w:cs="Verdana"/>
          <w:lang w:eastAsia="zh-CN"/>
        </w:rPr>
      </w:pPr>
      <w:r w:rsidRPr="00E3128B">
        <w:rPr>
          <w:rFonts w:eastAsia="Microsoft YaHei" w:cs="Microsoft YaHei"/>
          <w:lang w:val="zh-CN" w:eastAsia="zh-CN"/>
        </w:rPr>
        <w:lastRenderedPageBreak/>
        <w:t>监测专家组的最新情况和工作计划</w:t>
      </w:r>
      <w:r w:rsidRPr="00E3128B">
        <w:rPr>
          <w:rFonts w:eastAsia="Verdana" w:cs="Verdana"/>
          <w:lang w:val="zh-CN" w:eastAsia="zh-CN"/>
        </w:rPr>
        <w:t>--WMO</w:t>
      </w:r>
      <w:r w:rsidRPr="00E3128B">
        <w:rPr>
          <w:rFonts w:eastAsia="Microsoft YaHei" w:cs="Microsoft YaHei"/>
          <w:lang w:val="zh-CN" w:eastAsia="zh-CN"/>
        </w:rPr>
        <w:t>协调机制专家组</w:t>
      </w:r>
      <w:r w:rsidRPr="00E3128B">
        <w:rPr>
          <w:rFonts w:eastAsia="Verdana" w:cs="Verdana"/>
          <w:lang w:val="zh-CN" w:eastAsia="zh-CN"/>
        </w:rPr>
        <w:t>(ET-WCM)</w:t>
      </w:r>
      <w:r w:rsidRPr="00E3128B">
        <w:rPr>
          <w:rFonts w:eastAsia="Microsoft YaHei" w:cs="Microsoft YaHei"/>
          <w:lang w:val="zh-CN" w:eastAsia="zh-CN"/>
        </w:rPr>
        <w:t>支持</w:t>
      </w:r>
      <w:r w:rsidRPr="00E3128B">
        <w:rPr>
          <w:rFonts w:eastAsia="Verdana" w:cs="Verdana"/>
          <w:lang w:val="zh-CN" w:eastAsia="zh-CN"/>
        </w:rPr>
        <w:t>UN</w:t>
      </w:r>
      <w:r w:rsidRPr="00E3128B">
        <w:rPr>
          <w:rFonts w:eastAsia="Microsoft YaHei" w:cs="Microsoft YaHei"/>
          <w:lang w:val="zh-CN" w:eastAsia="zh-CN"/>
        </w:rPr>
        <w:t>和其他组织的人道主义活动，</w:t>
      </w:r>
      <w:r w:rsidRPr="00E3128B">
        <w:rPr>
          <w:rFonts w:eastAsia="Verdana" w:cs="Verdana"/>
          <w:lang w:val="zh-CN" w:eastAsia="zh-CN"/>
        </w:rPr>
        <w:t>MHEWS</w:t>
      </w:r>
      <w:r w:rsidRPr="00E3128B">
        <w:rPr>
          <w:rFonts w:eastAsia="Microsoft YaHei" w:cs="Microsoft YaHei"/>
          <w:lang w:val="zh-CN" w:eastAsia="zh-CN"/>
        </w:rPr>
        <w:t>技术指南专家组</w:t>
      </w:r>
      <w:r w:rsidRPr="00E3128B">
        <w:rPr>
          <w:rFonts w:eastAsia="Verdana" w:cs="Verdana"/>
          <w:lang w:val="zh-CN" w:eastAsia="zh-CN"/>
        </w:rPr>
        <w:t>(ET-MTG)</w:t>
      </w:r>
      <w:r w:rsidRPr="00E3128B">
        <w:rPr>
          <w:rFonts w:eastAsia="Microsoft YaHei" w:cs="Microsoft YaHei"/>
          <w:lang w:val="zh-CN" w:eastAsia="zh-CN"/>
        </w:rPr>
        <w:t>，</w:t>
      </w:r>
      <w:r w:rsidRPr="00E3128B">
        <w:rPr>
          <w:rFonts w:eastAsia="Verdana" w:cs="Verdana"/>
          <w:lang w:val="zh-CN" w:eastAsia="zh-CN"/>
        </w:rPr>
        <w:t>MHEWS</w:t>
      </w:r>
      <w:r w:rsidRPr="00E3128B">
        <w:rPr>
          <w:rFonts w:eastAsia="Microsoft YaHei" w:cs="Microsoft YaHei"/>
          <w:lang w:val="zh-CN" w:eastAsia="zh-CN"/>
        </w:rPr>
        <w:t>互操作环境专家组</w:t>
      </w:r>
      <w:r w:rsidRPr="00E3128B">
        <w:rPr>
          <w:rFonts w:eastAsia="Verdana" w:cs="Verdana"/>
          <w:lang w:val="zh-CN" w:eastAsia="zh-CN"/>
        </w:rPr>
        <w:t>(ET-MIE)</w:t>
      </w:r>
      <w:r w:rsidRPr="00E3128B">
        <w:rPr>
          <w:rFonts w:eastAsia="Microsoft YaHei" w:cs="Microsoft YaHei"/>
          <w:lang w:val="zh-CN" w:eastAsia="zh-CN"/>
        </w:rPr>
        <w:t>，一般服务提供专家组</w:t>
      </w:r>
      <w:r w:rsidRPr="00E3128B">
        <w:rPr>
          <w:rFonts w:eastAsia="Verdana" w:cs="Verdana"/>
          <w:lang w:val="zh-CN" w:eastAsia="zh-CN"/>
        </w:rPr>
        <w:t>(ET-GSD)</w:t>
      </w:r>
      <w:r w:rsidRPr="00E3128B">
        <w:rPr>
          <w:rFonts w:eastAsia="Microsoft YaHei" w:cs="Microsoft YaHei"/>
          <w:lang w:val="zh-CN" w:eastAsia="zh-CN"/>
        </w:rPr>
        <w:t>，全球多种危险警报系统框架专家组</w:t>
      </w:r>
      <w:r w:rsidRPr="00E3128B">
        <w:rPr>
          <w:rFonts w:eastAsia="Verdana" w:cs="Verdana"/>
          <w:lang w:val="zh-CN" w:eastAsia="zh-CN"/>
        </w:rPr>
        <w:t>(ET-GMAS)</w:t>
      </w:r>
      <w:r w:rsidRPr="00E3128B">
        <w:rPr>
          <w:rFonts w:eastAsia="Microsoft YaHei" w:cs="Microsoft YaHei"/>
          <w:lang w:val="zh-CN" w:eastAsia="zh-CN"/>
        </w:rPr>
        <w:t>、天气、水、气候、环境和空间天气危险事件编目专家组</w:t>
      </w:r>
      <w:r w:rsidRPr="00E3128B">
        <w:rPr>
          <w:rFonts w:eastAsia="Verdana" w:cs="Verdana"/>
          <w:lang w:val="zh-CN" w:eastAsia="zh-CN"/>
        </w:rPr>
        <w:t>(ET-CHE)</w:t>
      </w:r>
      <w:r w:rsidRPr="00E3128B">
        <w:rPr>
          <w:rFonts w:eastAsia="Microsoft YaHei" w:cs="Microsoft YaHei"/>
          <w:lang w:val="zh-CN" w:eastAsia="zh-CN"/>
        </w:rPr>
        <w:t>、技术合作咨询小组和世界安全基金咨询小组；</w:t>
      </w:r>
    </w:p>
    <w:p w14:paraId="2F79F423" w14:textId="77777777" w:rsidR="00532A42" w:rsidRPr="00E3128B" w:rsidRDefault="00532A42" w:rsidP="00532A42">
      <w:pPr>
        <w:numPr>
          <w:ilvl w:val="0"/>
          <w:numId w:val="69"/>
        </w:numPr>
        <w:spacing w:before="240" w:after="120" w:line="280" w:lineRule="exact"/>
        <w:ind w:left="1134" w:hanging="567"/>
        <w:jc w:val="left"/>
        <w:rPr>
          <w:rFonts w:eastAsia="Verdana" w:cs="Verdana"/>
          <w:lang w:eastAsia="zh-CN"/>
        </w:rPr>
      </w:pPr>
      <w:r w:rsidRPr="00E3128B">
        <w:rPr>
          <w:rFonts w:eastAsia="Microsoft YaHei" w:cs="Microsoft YaHei"/>
          <w:lang w:val="zh-CN" w:eastAsia="zh-CN"/>
        </w:rPr>
        <w:t>确定联系和支持性框架，以组成野火专家小组，包括来自</w:t>
      </w:r>
      <w:r w:rsidRPr="00E3128B">
        <w:rPr>
          <w:rFonts w:eastAsia="Verdana" w:cs="Verdana"/>
          <w:lang w:val="zh-CN" w:eastAsia="zh-CN"/>
        </w:rPr>
        <w:t>SERCOM</w:t>
      </w:r>
      <w:r w:rsidRPr="00E3128B">
        <w:rPr>
          <w:rFonts w:eastAsia="Microsoft YaHei" w:cs="Microsoft YaHei"/>
          <w:lang w:val="zh-CN" w:eastAsia="zh-CN"/>
        </w:rPr>
        <w:t>、</w:t>
      </w:r>
      <w:r w:rsidRPr="00E3128B">
        <w:rPr>
          <w:rFonts w:eastAsia="Verdana" w:cs="Verdana"/>
          <w:lang w:val="zh-CN" w:eastAsia="zh-CN"/>
        </w:rPr>
        <w:t>RB</w:t>
      </w:r>
      <w:r w:rsidRPr="00E3128B">
        <w:rPr>
          <w:rFonts w:eastAsia="Microsoft YaHei" w:cs="Microsoft YaHei"/>
          <w:lang w:val="zh-CN" w:eastAsia="zh-CN"/>
        </w:rPr>
        <w:t>、</w:t>
      </w:r>
      <w:r w:rsidRPr="00E3128B">
        <w:rPr>
          <w:rFonts w:eastAsia="Verdana" w:cs="Verdana"/>
          <w:lang w:val="zh-CN" w:eastAsia="zh-CN"/>
        </w:rPr>
        <w:t>INFCOM</w:t>
      </w:r>
      <w:r w:rsidRPr="00E3128B">
        <w:rPr>
          <w:rFonts w:eastAsia="Microsoft YaHei" w:cs="Microsoft YaHei"/>
          <w:lang w:val="zh-CN" w:eastAsia="zh-CN"/>
        </w:rPr>
        <w:t>的专家和适当的合作伙伴；</w:t>
      </w:r>
    </w:p>
    <w:p w14:paraId="7497C1DF" w14:textId="77777777" w:rsidR="00532A42" w:rsidRPr="00E3128B" w:rsidRDefault="00532A42" w:rsidP="00532A42">
      <w:pPr>
        <w:numPr>
          <w:ilvl w:val="0"/>
          <w:numId w:val="69"/>
        </w:numPr>
        <w:spacing w:before="240" w:after="120" w:line="280" w:lineRule="exact"/>
        <w:ind w:left="1134" w:hanging="567"/>
        <w:jc w:val="left"/>
        <w:rPr>
          <w:rFonts w:eastAsia="Verdana" w:cs="Verdana"/>
          <w:lang w:eastAsia="zh-CN"/>
        </w:rPr>
      </w:pPr>
      <w:r w:rsidRPr="00E3128B">
        <w:rPr>
          <w:rFonts w:eastAsia="Microsoft YaHei" w:cs="Microsoft YaHei"/>
          <w:lang w:val="zh-CN" w:eastAsia="zh-CN"/>
        </w:rPr>
        <w:t>支持</w:t>
      </w:r>
      <w:r w:rsidRPr="00E3128B">
        <w:rPr>
          <w:rFonts w:eastAsia="Verdana" w:cs="Verdana"/>
          <w:lang w:val="zh-CN" w:eastAsia="zh-CN"/>
        </w:rPr>
        <w:t>WCM</w:t>
      </w:r>
      <w:r w:rsidRPr="00E3128B">
        <w:rPr>
          <w:rFonts w:eastAsia="Microsoft YaHei" w:cs="Microsoft YaHei"/>
          <w:lang w:val="zh-CN" w:eastAsia="zh-CN"/>
        </w:rPr>
        <w:t>目标与会员的社会化；</w:t>
      </w:r>
    </w:p>
    <w:p w14:paraId="7CF57C12" w14:textId="77777777" w:rsidR="00532A42" w:rsidRPr="00E3128B" w:rsidRDefault="00532A42" w:rsidP="00532A42">
      <w:pPr>
        <w:numPr>
          <w:ilvl w:val="0"/>
          <w:numId w:val="69"/>
        </w:numPr>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就</w:t>
      </w:r>
      <w:r w:rsidRPr="00E3128B">
        <w:rPr>
          <w:rFonts w:eastAsia="Verdana" w:cs="Verdana"/>
          <w:lang w:val="zh-CN" w:eastAsia="zh-CN"/>
        </w:rPr>
        <w:t xml:space="preserve"> GMAS</w:t>
      </w:r>
      <w:r w:rsidRPr="00E3128B">
        <w:rPr>
          <w:rFonts w:eastAsia="Microsoft YaHei" w:cs="Microsoft YaHei"/>
          <w:lang w:val="zh-CN" w:eastAsia="zh-CN"/>
        </w:rPr>
        <w:t>的制定与高级别宣传工作之间的联系提供咨询意见，这些工作与气候和抗灾能力英才中心和</w:t>
      </w:r>
      <w:r w:rsidRPr="00E3128B">
        <w:rPr>
          <w:rFonts w:eastAsia="Verdana" w:cs="Verdana"/>
          <w:lang w:val="zh-CN" w:eastAsia="zh-CN"/>
        </w:rPr>
        <w:t>UN</w:t>
      </w:r>
      <w:r w:rsidRPr="00E3128B">
        <w:rPr>
          <w:rFonts w:eastAsia="Microsoft YaHei" w:cs="Microsoft YaHei"/>
          <w:lang w:val="zh-CN" w:eastAsia="zh-CN"/>
        </w:rPr>
        <w:t>秘书长安东尼奥</w:t>
      </w:r>
      <w:r w:rsidRPr="00E3128B">
        <w:rPr>
          <w:rFonts w:eastAsia="Verdana" w:cs="Verdana"/>
          <w:lang w:val="zh-CN" w:eastAsia="zh-CN"/>
        </w:rPr>
        <w:t>·</w:t>
      </w:r>
      <w:r w:rsidRPr="00E3128B">
        <w:rPr>
          <w:rFonts w:eastAsia="Microsoft YaHei" w:cs="Microsoft YaHei"/>
          <w:lang w:val="zh-CN" w:eastAsia="zh-CN"/>
        </w:rPr>
        <w:t>古特雷斯呼吁在五年内向所有人发出警报有关；</w:t>
      </w:r>
    </w:p>
    <w:p w14:paraId="70A5CCAD" w14:textId="77777777" w:rsidR="00532A42" w:rsidRPr="00E3128B" w:rsidRDefault="00532A42" w:rsidP="00532A42">
      <w:pPr>
        <w:numPr>
          <w:ilvl w:val="0"/>
          <w:numId w:val="69"/>
        </w:numPr>
        <w:spacing w:before="240" w:after="120" w:line="280" w:lineRule="exact"/>
        <w:ind w:left="1134" w:hanging="567"/>
        <w:jc w:val="left"/>
        <w:rPr>
          <w:rFonts w:eastAsia="Verdana" w:cs="Verdana"/>
          <w:lang w:eastAsia="zh-CN"/>
        </w:rPr>
      </w:pPr>
      <w:r w:rsidRPr="00E3128B">
        <w:rPr>
          <w:rFonts w:eastAsia="Microsoft YaHei" w:cs="Microsoft YaHei"/>
          <w:lang w:val="zh-CN" w:eastAsia="zh-CN"/>
        </w:rPr>
        <w:t>与</w:t>
      </w:r>
      <w:r w:rsidRPr="00E3128B">
        <w:rPr>
          <w:rFonts w:eastAsia="Verdana" w:cs="Verdana"/>
          <w:lang w:val="zh-CN" w:eastAsia="zh-CN"/>
        </w:rPr>
        <w:t>UN</w:t>
      </w:r>
      <w:r w:rsidRPr="00E3128B">
        <w:rPr>
          <w:rFonts w:eastAsia="Microsoft YaHei" w:cs="Microsoft YaHei"/>
          <w:lang w:val="zh-CN" w:eastAsia="zh-CN"/>
        </w:rPr>
        <w:t>其他人道主义机构，如</w:t>
      </w:r>
      <w:r w:rsidRPr="00E3128B">
        <w:rPr>
          <w:rFonts w:eastAsia="Verdana" w:cs="Verdana"/>
          <w:lang w:val="zh-CN" w:eastAsia="zh-CN"/>
        </w:rPr>
        <w:t>UNDRR, OCHA, IFRC, WFP, UN</w:t>
      </w:r>
      <w:r w:rsidRPr="00E3128B">
        <w:rPr>
          <w:rFonts w:eastAsia="Microsoft YaHei" w:cs="Microsoft YaHei"/>
          <w:lang w:val="zh-CN" w:eastAsia="zh-CN"/>
        </w:rPr>
        <w:t>妇女署、</w:t>
      </w:r>
      <w:r w:rsidRPr="00E3128B">
        <w:rPr>
          <w:rFonts w:eastAsia="Verdana" w:cs="Verdana"/>
          <w:lang w:val="zh-CN" w:eastAsia="zh-CN"/>
        </w:rPr>
        <w:t>EC</w:t>
      </w:r>
      <w:r w:rsidRPr="00E3128B">
        <w:rPr>
          <w:rFonts w:eastAsia="Microsoft YaHei" w:cs="Microsoft YaHei"/>
          <w:lang w:val="zh-CN" w:eastAsia="zh-CN"/>
        </w:rPr>
        <w:t>等建立伙伴关系，以促进发展中国家、学术界和私营部门之间的合作。</w:t>
      </w:r>
    </w:p>
    <w:p w14:paraId="23A9F8B8"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bCs/>
          <w:i/>
          <w:iCs/>
          <w:lang w:val="zh-CN" w:eastAsia="zh-CN"/>
        </w:rPr>
        <w:t>具体建议</w:t>
      </w:r>
    </w:p>
    <w:p w14:paraId="4AB765AA" w14:textId="77777777" w:rsidR="00532A42" w:rsidRPr="00E3128B" w:rsidRDefault="00532A42" w:rsidP="00532A42">
      <w:pPr>
        <w:tabs>
          <w:tab w:val="clear" w:pos="1134"/>
          <w:tab w:val="left" w:pos="567"/>
        </w:tabs>
        <w:spacing w:before="240"/>
        <w:jc w:val="left"/>
        <w:rPr>
          <w:rFonts w:eastAsia="Verdana" w:cs="Verdana"/>
          <w:lang w:eastAsia="zh-CN"/>
        </w:rPr>
      </w:pPr>
      <w:r w:rsidRPr="00E3128B">
        <w:rPr>
          <w:rFonts w:eastAsia="Verdana" w:cs="Verdana"/>
          <w:lang w:val="zh-CN" w:eastAsia="zh-CN"/>
        </w:rPr>
        <w:t>(45)</w:t>
      </w:r>
      <w:r>
        <w:rPr>
          <w:rFonts w:eastAsia="SimSun" w:cs="Verdana"/>
          <w:lang w:val="zh-CN" w:eastAsia="zh-CN"/>
        </w:rPr>
        <w:tab/>
      </w:r>
      <w:r w:rsidRPr="00E3128B">
        <w:rPr>
          <w:rFonts w:eastAsia="Microsoft YaHei" w:cs="Microsoft YaHei"/>
          <w:lang w:val="zh-CN" w:eastAsia="zh-CN"/>
        </w:rPr>
        <w:t>两项决议和五项建议供</w:t>
      </w:r>
      <w:r w:rsidRPr="00E3128B">
        <w:rPr>
          <w:rFonts w:eastAsia="Verdana" w:cs="Verdana"/>
          <w:lang w:val="zh-CN" w:eastAsia="zh-CN"/>
        </w:rPr>
        <w:t>SERCOM-2</w:t>
      </w:r>
      <w:r w:rsidRPr="00E3128B">
        <w:rPr>
          <w:rFonts w:eastAsia="Microsoft YaHei" w:cs="Microsoft YaHei"/>
          <w:lang w:val="zh-CN" w:eastAsia="zh-CN"/>
        </w:rPr>
        <w:t>审议。</w:t>
      </w:r>
    </w:p>
    <w:p w14:paraId="78C3F4C9" w14:textId="77777777" w:rsidR="00532A42" w:rsidRPr="00E3128B" w:rsidRDefault="00532A42" w:rsidP="00532A42">
      <w:pPr>
        <w:numPr>
          <w:ilvl w:val="0"/>
          <w:numId w:val="64"/>
        </w:numPr>
        <w:tabs>
          <w:tab w:val="clear" w:pos="1134"/>
        </w:tabs>
        <w:spacing w:before="240" w:after="120" w:line="280" w:lineRule="exact"/>
        <w:ind w:left="1134" w:hanging="567"/>
        <w:jc w:val="left"/>
        <w:rPr>
          <w:rFonts w:eastAsia="Verdana" w:cs="Verdana"/>
          <w:lang w:eastAsia="en-GB"/>
        </w:rPr>
      </w:pPr>
      <w:r w:rsidRPr="00E3128B">
        <w:rPr>
          <w:rFonts w:eastAsia="Microsoft YaHei" w:cs="Microsoft YaHei"/>
          <w:lang w:val="zh-CN" w:eastAsia="en-GB"/>
        </w:rPr>
        <w:t>关于《</w:t>
      </w:r>
      <w:r w:rsidRPr="00E3128B">
        <w:rPr>
          <w:rFonts w:eastAsia="Verdana" w:cs="Verdana"/>
          <w:lang w:val="zh-CN" w:eastAsia="en-GB"/>
        </w:rPr>
        <w:t>2023-2033</w:t>
      </w:r>
      <w:r w:rsidRPr="00E3128B">
        <w:rPr>
          <w:rFonts w:eastAsia="Microsoft YaHei" w:cs="Microsoft YaHei"/>
          <w:lang w:val="zh-CN" w:eastAsia="en-GB"/>
        </w:rPr>
        <w:t>年</w:t>
      </w:r>
      <w:r w:rsidRPr="00E3128B">
        <w:rPr>
          <w:rFonts w:eastAsia="Verdana" w:cs="Verdana"/>
          <w:lang w:val="zh-CN" w:eastAsia="en-GB"/>
        </w:rPr>
        <w:t>WMO</w:t>
      </w:r>
      <w:r w:rsidRPr="00E3128B">
        <w:rPr>
          <w:rFonts w:eastAsia="Microsoft YaHei" w:cs="Microsoft YaHei"/>
          <w:lang w:val="zh-CN" w:eastAsia="en-GB"/>
        </w:rPr>
        <w:t>服务提供指南》的建议</w:t>
      </w:r>
      <w:r w:rsidRPr="00E3128B">
        <w:rPr>
          <w:rFonts w:eastAsia="Verdana" w:cs="Verdana"/>
          <w:lang w:val="zh-CN" w:eastAsia="en-GB"/>
        </w:rPr>
        <w:t xml:space="preserve"> (WMO-No. 1129)</w:t>
      </w:r>
      <w:r w:rsidRPr="00E3128B">
        <w:rPr>
          <w:rFonts w:eastAsia="Microsoft YaHei" w:cs="Microsoft YaHei"/>
          <w:lang w:val="zh-CN" w:eastAsia="en-GB"/>
        </w:rPr>
        <w:t>；</w:t>
      </w:r>
    </w:p>
    <w:p w14:paraId="1092AE8B" w14:textId="77777777" w:rsidR="00532A42" w:rsidRPr="00E3128B" w:rsidRDefault="00532A42" w:rsidP="00532A42">
      <w:pPr>
        <w:numPr>
          <w:ilvl w:val="0"/>
          <w:numId w:val="64"/>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灾害性事件编目方法学实施计划</w:t>
      </w:r>
    </w:p>
    <w:p w14:paraId="663ED725" w14:textId="77777777" w:rsidR="00532A42" w:rsidRPr="00E3128B" w:rsidRDefault="00532A42" w:rsidP="00532A42">
      <w:pPr>
        <w:numPr>
          <w:ilvl w:val="0"/>
          <w:numId w:val="64"/>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WMO</w:t>
      </w:r>
      <w:r w:rsidRPr="00E3128B">
        <w:rPr>
          <w:rFonts w:eastAsia="Microsoft YaHei" w:cs="Microsoft YaHei"/>
          <w:lang w:val="zh-CN" w:eastAsia="zh-CN"/>
        </w:rPr>
        <w:t>协调机制：实施计划</w:t>
      </w:r>
    </w:p>
    <w:p w14:paraId="13D09FAE" w14:textId="77777777" w:rsidR="00532A42" w:rsidRPr="00E3128B" w:rsidRDefault="00532A42" w:rsidP="00532A42">
      <w:pPr>
        <w:numPr>
          <w:ilvl w:val="0"/>
          <w:numId w:val="64"/>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关于</w:t>
      </w:r>
      <w:r w:rsidRPr="00E3128B">
        <w:rPr>
          <w:rFonts w:eastAsia="Verdana" w:cs="Verdana"/>
          <w:lang w:val="zh-CN" w:eastAsia="zh-CN"/>
        </w:rPr>
        <w:t>MHEWS</w:t>
      </w:r>
      <w:r w:rsidRPr="00E3128B">
        <w:rPr>
          <w:rFonts w:eastAsia="Microsoft YaHei" w:cs="Microsoft YaHei"/>
          <w:lang w:val="zh-CN" w:eastAsia="zh-CN"/>
        </w:rPr>
        <w:t>互操作环境框架概念说明的建议</w:t>
      </w:r>
    </w:p>
    <w:p w14:paraId="458A85A4" w14:textId="77777777" w:rsidR="00532A42" w:rsidRPr="00E3128B" w:rsidRDefault="00532A42" w:rsidP="00532A42">
      <w:pPr>
        <w:numPr>
          <w:ilvl w:val="0"/>
          <w:numId w:val="64"/>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关于《热带气旋技术指南》的建议；</w:t>
      </w:r>
    </w:p>
    <w:p w14:paraId="6E35BD97" w14:textId="77777777" w:rsidR="00532A42" w:rsidRPr="00E3128B" w:rsidRDefault="00532A42" w:rsidP="00532A42">
      <w:pPr>
        <w:numPr>
          <w:ilvl w:val="0"/>
          <w:numId w:val="64"/>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关于</w:t>
      </w:r>
      <w:r w:rsidRPr="00E3128B">
        <w:rPr>
          <w:rFonts w:eastAsia="Verdana" w:cs="Verdana"/>
          <w:lang w:val="zh-CN" w:eastAsia="zh-CN"/>
        </w:rPr>
        <w:t>UN</w:t>
      </w:r>
      <w:r w:rsidRPr="00E3128B">
        <w:rPr>
          <w:rFonts w:eastAsia="Microsoft YaHei" w:cs="Microsoft YaHei"/>
          <w:lang w:val="zh-CN" w:eastAsia="zh-CN"/>
        </w:rPr>
        <w:t>全球预警</w:t>
      </w:r>
      <w:r w:rsidRPr="00E3128B">
        <w:rPr>
          <w:rFonts w:eastAsia="Verdana" w:cs="Verdana"/>
          <w:lang w:val="zh-CN" w:eastAsia="zh-CN"/>
        </w:rPr>
        <w:t>/</w:t>
      </w:r>
      <w:r w:rsidRPr="00E3128B">
        <w:rPr>
          <w:rFonts w:eastAsia="Microsoft YaHei" w:cs="Microsoft YaHei"/>
          <w:lang w:val="zh-CN" w:eastAsia="zh-CN"/>
        </w:rPr>
        <w:t>适应倡议的决议；以及</w:t>
      </w:r>
    </w:p>
    <w:p w14:paraId="1EB741F8" w14:textId="77777777" w:rsidR="00532A42" w:rsidRPr="00E3128B" w:rsidRDefault="00532A42" w:rsidP="00532A42">
      <w:pPr>
        <w:numPr>
          <w:ilvl w:val="0"/>
          <w:numId w:val="64"/>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关于拟议的野火预警系统活动的决定。</w:t>
      </w:r>
    </w:p>
    <w:p w14:paraId="776A8129" w14:textId="77777777" w:rsidR="00532A42" w:rsidRPr="00E3128B" w:rsidRDefault="00532A42" w:rsidP="00532A42">
      <w:pPr>
        <w:keepNext/>
        <w:keepLines/>
        <w:spacing w:before="360" w:after="360"/>
        <w:jc w:val="left"/>
        <w:outlineLvl w:val="2"/>
        <w:rPr>
          <w:rFonts w:eastAsia="Verdana" w:cs="Verdana"/>
          <w:lang w:eastAsia="zh-CN"/>
        </w:rPr>
      </w:pPr>
      <w:r w:rsidRPr="00E3128B">
        <w:rPr>
          <w:rFonts w:eastAsia="Microsoft YaHei" w:cs="Microsoft YaHei"/>
          <w:b/>
          <w:bCs/>
          <w:lang w:val="zh-CN" w:eastAsia="zh-CN"/>
        </w:rPr>
        <w:t>决定</w:t>
      </w:r>
      <w:r w:rsidRPr="00E3128B">
        <w:rPr>
          <w:rFonts w:eastAsia="Verdana" w:cs="Verdana"/>
          <w:b/>
          <w:bCs/>
          <w:lang w:val="zh-CN" w:eastAsia="zh-CN"/>
        </w:rPr>
        <w:t xml:space="preserve">10(EC-72) – </w:t>
      </w:r>
      <w:r w:rsidRPr="00E3128B">
        <w:rPr>
          <w:rFonts w:eastAsia="Microsoft YaHei" w:cs="Microsoft YaHei"/>
          <w:b/>
          <w:bCs/>
          <w:lang w:val="zh-CN" w:eastAsia="zh-CN"/>
        </w:rPr>
        <w:t>综合卫生服务研究组，</w:t>
      </w:r>
    </w:p>
    <w:p w14:paraId="4BE9F954"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en-GB"/>
        </w:rPr>
      </w:pPr>
      <w:r w:rsidRPr="00E3128B">
        <w:rPr>
          <w:rFonts w:eastAsia="Microsoft YaHei" w:cs="Microsoft YaHei"/>
          <w:b/>
          <w:bCs/>
          <w:i/>
          <w:iCs/>
          <w:lang w:val="zh-CN" w:eastAsia="zh-CN"/>
        </w:rPr>
        <w:t>会</w:t>
      </w:r>
      <w:r w:rsidRPr="00E3128B">
        <w:rPr>
          <w:rFonts w:eastAsia="Microsoft YaHei" w:cs="Microsoft YaHei"/>
          <w:b/>
          <w:bCs/>
          <w:i/>
          <w:iCs/>
          <w:lang w:val="zh-CN" w:eastAsia="en-GB"/>
        </w:rPr>
        <w:t>员</w:t>
      </w:r>
    </w:p>
    <w:p w14:paraId="6A0EFA08" w14:textId="77777777" w:rsidR="00532A42" w:rsidRPr="00E3128B" w:rsidRDefault="00532A42" w:rsidP="00532A42">
      <w:pPr>
        <w:tabs>
          <w:tab w:val="clear" w:pos="1134"/>
          <w:tab w:val="left" w:pos="567"/>
        </w:tabs>
        <w:spacing w:before="240"/>
        <w:ind w:left="567" w:hanging="567"/>
        <w:jc w:val="left"/>
        <w:rPr>
          <w:rFonts w:eastAsia="Verdana" w:cs="Verdana"/>
          <w:lang w:eastAsia="en-GB"/>
        </w:rPr>
      </w:pPr>
      <w:r w:rsidRPr="00E3128B">
        <w:rPr>
          <w:rFonts w:eastAsia="Verdana" w:cs="Verdana"/>
          <w:lang w:eastAsia="en-GB"/>
        </w:rPr>
        <w:t>(46)</w:t>
      </w:r>
      <w:r>
        <w:rPr>
          <w:rFonts w:eastAsia="Verdana" w:cs="Verdana"/>
          <w:lang w:eastAsia="en-GB"/>
        </w:rPr>
        <w:tab/>
      </w:r>
      <w:r w:rsidRPr="00E3128B">
        <w:rPr>
          <w:rFonts w:eastAsia="Microsoft YaHei" w:cs="Microsoft YaHei"/>
          <w:lang w:val="zh-CN" w:eastAsia="en-GB"/>
        </w:rPr>
        <w:t>高级别专家咨询小组由</w:t>
      </w:r>
      <w:hyperlink r:id="rId62">
        <w:r w:rsidRPr="00E3128B">
          <w:rPr>
            <w:rFonts w:eastAsia="Verdana" w:cs="Verdana"/>
            <w:color w:val="0000FF"/>
          </w:rPr>
          <w:t>19</w:t>
        </w:r>
        <w:r w:rsidRPr="00E3128B">
          <w:rPr>
            <w:rFonts w:eastAsia="Microsoft YaHei" w:cs="Microsoft YaHei"/>
            <w:color w:val="0000FF"/>
          </w:rPr>
          <w:t>名技术专家</w:t>
        </w:r>
      </w:hyperlink>
      <w:r w:rsidRPr="00E3128B">
        <w:rPr>
          <w:rFonts w:eastAsia="Microsoft YaHei" w:cs="Microsoft YaHei"/>
          <w:lang w:val="zh-CN" w:eastAsia="en-GB"/>
        </w:rPr>
        <w:t>组成</w:t>
      </w:r>
      <w:r w:rsidRPr="00E3128B">
        <w:rPr>
          <w:rFonts w:eastAsia="Microsoft YaHei" w:cs="Microsoft YaHei"/>
          <w:lang w:eastAsia="en-GB"/>
        </w:rPr>
        <w:t>，</w:t>
      </w:r>
      <w:r w:rsidRPr="00E3128B">
        <w:rPr>
          <w:rFonts w:eastAsia="Microsoft YaHei" w:cs="Microsoft YaHei"/>
          <w:lang w:val="zh-CN" w:eastAsia="en-GB"/>
        </w:rPr>
        <w:t>包括从</w:t>
      </w:r>
      <w:r w:rsidRPr="00E3128B">
        <w:rPr>
          <w:rFonts w:eastAsia="Verdana" w:cs="Verdana"/>
          <w:lang w:eastAsia="en-GB"/>
        </w:rPr>
        <w:t>WMO</w:t>
      </w:r>
      <w:r w:rsidRPr="00E3128B">
        <w:rPr>
          <w:rFonts w:eastAsia="Microsoft YaHei" w:cs="Microsoft YaHei"/>
          <w:lang w:val="zh-CN" w:eastAsia="en-GB"/>
        </w:rPr>
        <w:t>专家网络中选出的联合主席</w:t>
      </w:r>
      <w:r w:rsidRPr="00E3128B">
        <w:rPr>
          <w:rFonts w:eastAsia="Verdana" w:cs="Verdana"/>
          <w:lang w:eastAsia="en-GB"/>
        </w:rPr>
        <w:t>Diarmid Campbell Lendrum</w:t>
      </w:r>
      <w:r w:rsidRPr="00E3128B">
        <w:rPr>
          <w:rFonts w:eastAsia="Microsoft YaHei" w:cs="Microsoft YaHei"/>
          <w:lang w:val="zh-CN" w:eastAsia="en-GB"/>
        </w:rPr>
        <w:t>博士和</w:t>
      </w:r>
      <w:r w:rsidRPr="00E3128B">
        <w:rPr>
          <w:rFonts w:eastAsia="Verdana" w:cs="Verdana"/>
          <w:lang w:eastAsia="en-GB"/>
        </w:rPr>
        <w:t>Juli Trtanj</w:t>
      </w:r>
      <w:r w:rsidRPr="00E3128B">
        <w:rPr>
          <w:rFonts w:eastAsia="Microsoft YaHei" w:cs="Microsoft YaHei"/>
          <w:lang w:val="zh-CN" w:eastAsia="en-GB"/>
        </w:rPr>
        <w:t>。</w:t>
      </w:r>
      <w:r w:rsidRPr="00E3128B">
        <w:rPr>
          <w:rFonts w:eastAsia="Verdana" w:cs="Verdana"/>
          <w:lang w:eastAsia="en-GB"/>
        </w:rPr>
        <w:t>2022</w:t>
      </w:r>
      <w:r w:rsidRPr="00E3128B">
        <w:rPr>
          <w:rFonts w:eastAsia="Microsoft YaHei" w:cs="Microsoft YaHei"/>
          <w:lang w:val="zh-CN" w:eastAsia="en-GB"/>
        </w:rPr>
        <w:t>年</w:t>
      </w:r>
      <w:r w:rsidRPr="00E3128B">
        <w:rPr>
          <w:rFonts w:eastAsia="Verdana" w:cs="Verdana"/>
          <w:lang w:eastAsia="en-GB"/>
        </w:rPr>
        <w:t>1</w:t>
      </w:r>
      <w:r w:rsidRPr="00E3128B">
        <w:rPr>
          <w:rFonts w:eastAsia="Microsoft YaHei" w:cs="Microsoft YaHei"/>
          <w:lang w:val="zh-CN" w:eastAsia="en-GB"/>
        </w:rPr>
        <w:t>月</w:t>
      </w:r>
      <w:r w:rsidRPr="00E3128B">
        <w:rPr>
          <w:rFonts w:eastAsia="Microsoft YaHei" w:cs="Microsoft YaHei"/>
          <w:lang w:eastAsia="en-GB"/>
        </w:rPr>
        <w:t>，</w:t>
      </w:r>
      <w:r w:rsidRPr="00E3128B">
        <w:rPr>
          <w:rFonts w:eastAsia="Verdana" w:cs="Verdana"/>
          <w:lang w:eastAsia="en-GB"/>
        </w:rPr>
        <w:t>WHO</w:t>
      </w:r>
      <w:r w:rsidRPr="00E3128B">
        <w:rPr>
          <w:rFonts w:eastAsia="Microsoft YaHei" w:cs="Microsoft YaHei"/>
          <w:lang w:val="zh-CN" w:eastAsia="en-GB"/>
        </w:rPr>
        <w:t>提名的华盛顿特区</w:t>
      </w:r>
      <w:r w:rsidRPr="00E3128B">
        <w:rPr>
          <w:rFonts w:eastAsia="Verdana" w:cs="Verdana"/>
          <w:lang w:eastAsia="en-GB"/>
        </w:rPr>
        <w:t>WHO/PAHO</w:t>
      </w:r>
      <w:r w:rsidRPr="00E3128B">
        <w:rPr>
          <w:rFonts w:eastAsia="Microsoft YaHei" w:cs="Microsoft YaHei"/>
          <w:lang w:val="zh-CN" w:eastAsia="en-GB"/>
        </w:rPr>
        <w:t>的</w:t>
      </w:r>
      <w:r w:rsidRPr="00E3128B">
        <w:rPr>
          <w:rFonts w:eastAsia="Verdana" w:cs="Verdana"/>
          <w:lang w:eastAsia="en-GB"/>
        </w:rPr>
        <w:t>Juan Jose Castillo</w:t>
      </w:r>
      <w:r w:rsidRPr="00E3128B">
        <w:rPr>
          <w:rFonts w:eastAsia="Microsoft YaHei" w:cs="Microsoft YaHei"/>
          <w:lang w:val="zh-CN" w:eastAsia="en-GB"/>
        </w:rPr>
        <w:t>作为新成员加入</w:t>
      </w:r>
      <w:r w:rsidRPr="00E3128B">
        <w:rPr>
          <w:rFonts w:eastAsia="Verdana" w:cs="Verdana"/>
          <w:lang w:eastAsia="en-GB"/>
        </w:rPr>
        <w:t>HEA-SG</w:t>
      </w:r>
    </w:p>
    <w:p w14:paraId="5B9B0209"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i/>
          <w:lang w:val="zh-CN" w:eastAsia="zh-CN"/>
        </w:rPr>
        <w:t>会议</w:t>
      </w:r>
      <w:r w:rsidRPr="00E3128B">
        <w:rPr>
          <w:rFonts w:eastAsia="Verdana" w:cs="Verdana"/>
          <w:b/>
          <w:i/>
          <w:lang w:val="zh-CN" w:eastAsia="zh-CN"/>
        </w:rPr>
        <w:t>/</w:t>
      </w:r>
      <w:r w:rsidRPr="00E3128B">
        <w:rPr>
          <w:rFonts w:eastAsia="Microsoft YaHei" w:cs="Microsoft YaHei"/>
          <w:b/>
          <w:i/>
          <w:lang w:val="zh-CN" w:eastAsia="zh-CN"/>
        </w:rPr>
        <w:t>会议</w:t>
      </w:r>
    </w:p>
    <w:p w14:paraId="64A9FA25" w14:textId="77777777" w:rsidR="00532A42" w:rsidRPr="00E3128B" w:rsidRDefault="00532A42" w:rsidP="00532A42">
      <w:pPr>
        <w:tabs>
          <w:tab w:val="clear" w:pos="1134"/>
        </w:tabs>
        <w:jc w:val="left"/>
        <w:rPr>
          <w:rFonts w:eastAsia="Verdana" w:cs="Verdana"/>
          <w:lang w:eastAsia="zh-CN"/>
        </w:rPr>
      </w:pPr>
    </w:p>
    <w:p w14:paraId="67EE4657" w14:textId="77777777" w:rsidR="00532A42" w:rsidRPr="00E3128B" w:rsidRDefault="00532A42" w:rsidP="00532A42">
      <w:pPr>
        <w:tabs>
          <w:tab w:val="clear" w:pos="1134"/>
          <w:tab w:val="left" w:pos="567"/>
        </w:tabs>
        <w:jc w:val="left"/>
        <w:rPr>
          <w:rFonts w:eastAsia="Verdana" w:cs="Verdana"/>
          <w:lang w:eastAsia="zh-CN"/>
        </w:rPr>
      </w:pPr>
      <w:r w:rsidRPr="00E3128B">
        <w:rPr>
          <w:rFonts w:eastAsia="Verdana" w:cs="Verdana"/>
          <w:lang w:val="zh-CN" w:eastAsia="zh-CN"/>
        </w:rPr>
        <w:t>(47)</w:t>
      </w:r>
      <w:r>
        <w:rPr>
          <w:rFonts w:eastAsia="SimSun" w:cs="Verdana"/>
          <w:lang w:val="zh-CN" w:eastAsia="zh-CN"/>
        </w:rPr>
        <w:tab/>
      </w:r>
      <w:r w:rsidRPr="00E3128B">
        <w:rPr>
          <w:rFonts w:eastAsia="Microsoft YaHei" w:cs="Microsoft YaHei"/>
          <w:lang w:val="zh-CN" w:eastAsia="zh-CN"/>
        </w:rPr>
        <w:t>在</w:t>
      </w:r>
      <w:r w:rsidRPr="00E3128B">
        <w:rPr>
          <w:rFonts w:eastAsia="Verdana" w:cs="Verdana"/>
          <w:lang w:val="zh-CN" w:eastAsia="zh-CN"/>
        </w:rPr>
        <w:t>SG-HEA</w:t>
      </w:r>
      <w:r w:rsidRPr="00E3128B">
        <w:rPr>
          <w:rFonts w:eastAsia="Microsoft YaHei" w:cs="Microsoft YaHei"/>
          <w:lang w:val="zh-CN" w:eastAsia="zh-CN"/>
        </w:rPr>
        <w:t>下举行了以下会议：</w:t>
      </w:r>
    </w:p>
    <w:p w14:paraId="3B0D5CD6" w14:textId="77777777" w:rsidR="00532A42" w:rsidRPr="00E3128B" w:rsidRDefault="00532A42" w:rsidP="00532A42">
      <w:pPr>
        <w:tabs>
          <w:tab w:val="clear" w:pos="1134"/>
        </w:tabs>
        <w:jc w:val="left"/>
        <w:rPr>
          <w:rFonts w:eastAsia="Verdana" w:cs="Verdana"/>
          <w:lang w:eastAsia="zh-CN"/>
        </w:rPr>
      </w:pPr>
    </w:p>
    <w:p w14:paraId="0AAF406F" w14:textId="77777777" w:rsidR="00532A42" w:rsidRPr="00E3128B" w:rsidRDefault="00532A42" w:rsidP="00532A42">
      <w:pPr>
        <w:numPr>
          <w:ilvl w:val="0"/>
          <w:numId w:val="70"/>
        </w:numPr>
        <w:tabs>
          <w:tab w:val="clear" w:pos="1134"/>
        </w:tabs>
        <w:spacing w:after="150" w:line="276" w:lineRule="auto"/>
        <w:ind w:left="1134" w:hanging="567"/>
        <w:jc w:val="left"/>
        <w:rPr>
          <w:rFonts w:eastAsia="Times New Roman" w:cs="Times New Roman"/>
          <w:b/>
          <w:iCs/>
          <w:color w:val="000000" w:themeColor="text1"/>
          <w:u w:val="single"/>
          <w:lang w:val="en-US" w:eastAsia="en-GB"/>
        </w:rPr>
      </w:pPr>
      <w:r w:rsidRPr="00E3128B">
        <w:rPr>
          <w:rFonts w:eastAsia="Times New Roman" w:cs="Times New Roman"/>
          <w:lang w:val="zh-CN" w:eastAsia="en-GB"/>
        </w:rPr>
        <w:t>2022</w:t>
      </w:r>
      <w:r w:rsidRPr="00E3128B">
        <w:rPr>
          <w:rFonts w:eastAsia="SimSun" w:cs="SimSun"/>
          <w:lang w:val="zh-CN" w:eastAsia="en-GB"/>
        </w:rPr>
        <w:t>年</w:t>
      </w:r>
      <w:r w:rsidRPr="00E3128B">
        <w:rPr>
          <w:rFonts w:eastAsia="Times New Roman" w:cs="Times New Roman"/>
          <w:lang w:val="zh-CN" w:eastAsia="en-GB"/>
        </w:rPr>
        <w:t>HEA-SG</w:t>
      </w:r>
      <w:r w:rsidRPr="00E3128B">
        <w:rPr>
          <w:rFonts w:eastAsia="SimSun" w:cs="SimSun"/>
          <w:lang w:val="zh-CN" w:eastAsia="en-GB"/>
        </w:rPr>
        <w:t>联合会议</w:t>
      </w:r>
    </w:p>
    <w:p w14:paraId="004788C4" w14:textId="77777777" w:rsidR="00532A42" w:rsidRPr="00E3128B" w:rsidRDefault="00532A42" w:rsidP="00532A42">
      <w:pPr>
        <w:numPr>
          <w:ilvl w:val="0"/>
          <w:numId w:val="65"/>
        </w:numPr>
        <w:tabs>
          <w:tab w:val="clear" w:pos="1026"/>
          <w:tab w:val="clear" w:pos="1134"/>
        </w:tabs>
        <w:spacing w:before="240" w:after="120" w:line="280" w:lineRule="exact"/>
        <w:ind w:left="1701" w:hanging="567"/>
        <w:jc w:val="left"/>
        <w:rPr>
          <w:color w:val="000000" w:themeColor="text1"/>
          <w:lang w:val="en-US" w:eastAsia="zh-CN"/>
        </w:rPr>
      </w:pPr>
      <w:r w:rsidRPr="00E3128B">
        <w:rPr>
          <w:rFonts w:eastAsia="Microsoft YaHei" w:cs="Microsoft YaHei"/>
          <w:lang w:val="zh-CN" w:eastAsia="zh-CN"/>
        </w:rPr>
        <w:lastRenderedPageBreak/>
        <w:t>第七次联席会议</w:t>
      </w:r>
      <w:r w:rsidRPr="00E3128B">
        <w:rPr>
          <w:lang w:val="zh-CN" w:eastAsia="zh-CN"/>
        </w:rPr>
        <w:t>-WHO-WMOSG-HEA</w:t>
      </w:r>
      <w:r w:rsidRPr="00E3128B">
        <w:rPr>
          <w:rFonts w:eastAsia="Microsoft YaHei" w:cs="Microsoft YaHei"/>
          <w:lang w:val="zh-CN" w:eastAsia="zh-CN"/>
        </w:rPr>
        <w:t>，</w:t>
      </w:r>
      <w:r w:rsidRPr="00E3128B">
        <w:rPr>
          <w:lang w:val="zh-CN" w:eastAsia="zh-CN"/>
        </w:rPr>
        <w:t>2022</w:t>
      </w:r>
      <w:r w:rsidRPr="00E3128B">
        <w:rPr>
          <w:rFonts w:eastAsia="Microsoft YaHei" w:cs="Microsoft YaHei"/>
          <w:lang w:val="zh-CN" w:eastAsia="zh-CN"/>
        </w:rPr>
        <w:t>年</w:t>
      </w:r>
      <w:r w:rsidRPr="00E3128B">
        <w:rPr>
          <w:lang w:val="zh-CN" w:eastAsia="zh-CN"/>
        </w:rPr>
        <w:t>8</w:t>
      </w:r>
      <w:r w:rsidRPr="00E3128B">
        <w:rPr>
          <w:rFonts w:eastAsia="Microsoft YaHei" w:cs="Microsoft YaHei"/>
          <w:lang w:val="zh-CN" w:eastAsia="zh-CN"/>
        </w:rPr>
        <w:t>月</w:t>
      </w:r>
      <w:r w:rsidRPr="00E3128B">
        <w:rPr>
          <w:lang w:val="zh-CN" w:eastAsia="zh-CN"/>
        </w:rPr>
        <w:t>25</w:t>
      </w:r>
      <w:r w:rsidRPr="00E3128B">
        <w:rPr>
          <w:rFonts w:eastAsia="Microsoft YaHei" w:cs="Microsoft YaHei"/>
          <w:lang w:val="zh-CN" w:eastAsia="zh-CN"/>
        </w:rPr>
        <w:t>日</w:t>
      </w:r>
      <w:r w:rsidRPr="00E3128B">
        <w:rPr>
          <w:lang w:val="zh-CN" w:eastAsia="zh-CN"/>
        </w:rPr>
        <w:t>(</w:t>
      </w:r>
      <w:r w:rsidRPr="00E3128B">
        <w:rPr>
          <w:rFonts w:eastAsia="Microsoft YaHei" w:cs="Microsoft YaHei"/>
          <w:lang w:val="zh-CN" w:eastAsia="zh-CN"/>
        </w:rPr>
        <w:t>在线会议</w:t>
      </w:r>
      <w:r w:rsidRPr="00E3128B">
        <w:rPr>
          <w:lang w:val="zh-CN" w:eastAsia="zh-CN"/>
        </w:rPr>
        <w:t>)</w:t>
      </w:r>
      <w:r w:rsidRPr="00E3128B">
        <w:rPr>
          <w:rFonts w:eastAsia="Microsoft YaHei" w:cs="Microsoft YaHei"/>
          <w:lang w:val="zh-CN" w:eastAsia="zh-CN"/>
        </w:rPr>
        <w:t>；</w:t>
      </w:r>
    </w:p>
    <w:p w14:paraId="535681A5" w14:textId="77777777" w:rsidR="00532A42" w:rsidRPr="00E3128B" w:rsidRDefault="00532A42" w:rsidP="00532A42">
      <w:pPr>
        <w:numPr>
          <w:ilvl w:val="0"/>
          <w:numId w:val="65"/>
        </w:numPr>
        <w:tabs>
          <w:tab w:val="clear" w:pos="1026"/>
          <w:tab w:val="clear" w:pos="1134"/>
          <w:tab w:val="num" w:pos="851"/>
        </w:tabs>
        <w:spacing w:before="240" w:after="120" w:line="280" w:lineRule="exact"/>
        <w:ind w:left="1701" w:hanging="567"/>
        <w:jc w:val="left"/>
        <w:rPr>
          <w:color w:val="000000" w:themeColor="text1"/>
          <w:lang w:val="en-US" w:eastAsia="zh-CN"/>
        </w:rPr>
      </w:pPr>
      <w:hyperlink r:id="rId63" w:tgtFrame="_blank" w:history="1">
        <w:r w:rsidRPr="00E3128B">
          <w:rPr>
            <w:rFonts w:eastAsia="Microsoft YaHei" w:cs="Microsoft YaHei"/>
            <w:lang w:val="en-US" w:eastAsia="zh-CN"/>
          </w:rPr>
          <w:t>第六次联席会议</w:t>
        </w:r>
        <w:r w:rsidRPr="00E3128B">
          <w:rPr>
            <w:lang w:val="en-US" w:eastAsia="zh-CN"/>
          </w:rPr>
          <w:t>-WHO-WMOSG-HEA</w:t>
        </w:r>
        <w:r w:rsidRPr="00E3128B">
          <w:rPr>
            <w:rFonts w:eastAsia="Microsoft YaHei" w:cs="Microsoft YaHei"/>
            <w:lang w:val="en-US" w:eastAsia="zh-CN"/>
          </w:rPr>
          <w:t>，</w:t>
        </w:r>
        <w:r w:rsidRPr="00E3128B">
          <w:rPr>
            <w:lang w:val="en-US" w:eastAsia="zh-CN"/>
          </w:rPr>
          <w:t>2022</w:t>
        </w:r>
        <w:r w:rsidRPr="00E3128B">
          <w:rPr>
            <w:rFonts w:eastAsia="Microsoft YaHei" w:cs="Microsoft YaHei"/>
            <w:lang w:val="en-US" w:eastAsia="zh-CN"/>
          </w:rPr>
          <w:t>年</w:t>
        </w:r>
        <w:r w:rsidRPr="00E3128B">
          <w:rPr>
            <w:lang w:val="en-US" w:eastAsia="zh-CN"/>
          </w:rPr>
          <w:t>8</w:t>
        </w:r>
        <w:r w:rsidRPr="00E3128B">
          <w:rPr>
            <w:rFonts w:eastAsia="Microsoft YaHei" w:cs="Microsoft YaHei"/>
            <w:lang w:val="en-US" w:eastAsia="zh-CN"/>
          </w:rPr>
          <w:t>月</w:t>
        </w:r>
        <w:r w:rsidRPr="00E3128B">
          <w:rPr>
            <w:lang w:val="en-US" w:eastAsia="zh-CN"/>
          </w:rPr>
          <w:t>11</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38B88ADC" w14:textId="77777777" w:rsidR="00532A42" w:rsidRPr="00E3128B" w:rsidRDefault="00532A42" w:rsidP="00532A42">
      <w:pPr>
        <w:numPr>
          <w:ilvl w:val="0"/>
          <w:numId w:val="65"/>
        </w:numPr>
        <w:tabs>
          <w:tab w:val="clear" w:pos="1026"/>
          <w:tab w:val="clear" w:pos="1134"/>
          <w:tab w:val="num" w:pos="851"/>
        </w:tabs>
        <w:spacing w:before="240" w:after="120" w:line="280" w:lineRule="exact"/>
        <w:ind w:left="1701" w:hanging="567"/>
        <w:jc w:val="left"/>
        <w:rPr>
          <w:color w:val="000000" w:themeColor="text1"/>
          <w:lang w:val="en-US" w:eastAsia="zh-CN"/>
        </w:rPr>
      </w:pPr>
      <w:hyperlink r:id="rId64" w:tgtFrame="_blank" w:history="1">
        <w:r w:rsidRPr="00E3128B">
          <w:rPr>
            <w:rFonts w:eastAsia="Microsoft YaHei" w:cs="Microsoft YaHei"/>
            <w:lang w:val="en-US" w:eastAsia="zh-CN"/>
          </w:rPr>
          <w:t>第五次联席会议</w:t>
        </w:r>
        <w:r w:rsidRPr="00E3128B">
          <w:rPr>
            <w:lang w:val="en-US" w:eastAsia="zh-CN"/>
          </w:rPr>
          <w:t>-WHO-WMOSG-HEA</w:t>
        </w:r>
        <w:r w:rsidRPr="00E3128B">
          <w:rPr>
            <w:rFonts w:eastAsia="Microsoft YaHei" w:cs="Microsoft YaHei"/>
            <w:lang w:val="en-US" w:eastAsia="zh-CN"/>
          </w:rPr>
          <w:t>，</w:t>
        </w:r>
        <w:r w:rsidRPr="00E3128B">
          <w:rPr>
            <w:lang w:val="en-US" w:eastAsia="zh-CN"/>
          </w:rPr>
          <w:t>2022</w:t>
        </w:r>
        <w:r w:rsidRPr="00E3128B">
          <w:rPr>
            <w:rFonts w:eastAsia="Microsoft YaHei" w:cs="Microsoft YaHei"/>
            <w:lang w:val="en-US" w:eastAsia="zh-CN"/>
          </w:rPr>
          <w:t>年</w:t>
        </w:r>
        <w:r w:rsidRPr="00E3128B">
          <w:rPr>
            <w:lang w:val="en-US" w:eastAsia="zh-CN"/>
          </w:rPr>
          <w:t>7</w:t>
        </w:r>
        <w:r w:rsidRPr="00E3128B">
          <w:rPr>
            <w:rFonts w:eastAsia="Microsoft YaHei" w:cs="Microsoft YaHei"/>
            <w:lang w:val="en-US" w:eastAsia="zh-CN"/>
          </w:rPr>
          <w:t>月</w:t>
        </w:r>
        <w:r w:rsidRPr="00E3128B">
          <w:rPr>
            <w:lang w:val="en-US" w:eastAsia="zh-CN"/>
          </w:rPr>
          <w:t>15</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1AB3DBB6" w14:textId="77777777" w:rsidR="00532A42" w:rsidRPr="00E3128B" w:rsidRDefault="00532A42" w:rsidP="00532A42">
      <w:pPr>
        <w:numPr>
          <w:ilvl w:val="0"/>
          <w:numId w:val="65"/>
        </w:numPr>
        <w:tabs>
          <w:tab w:val="clear" w:pos="1026"/>
          <w:tab w:val="clear" w:pos="1134"/>
          <w:tab w:val="num" w:pos="851"/>
        </w:tabs>
        <w:spacing w:before="240" w:after="120" w:line="280" w:lineRule="exact"/>
        <w:ind w:left="1701" w:hanging="567"/>
        <w:jc w:val="left"/>
        <w:rPr>
          <w:color w:val="000000" w:themeColor="text1"/>
          <w:lang w:val="en-US" w:eastAsia="zh-CN"/>
        </w:rPr>
      </w:pPr>
      <w:hyperlink r:id="rId65" w:tgtFrame="_blank" w:history="1">
        <w:r w:rsidRPr="00E3128B">
          <w:rPr>
            <w:rFonts w:eastAsia="Microsoft YaHei" w:cs="Microsoft YaHei"/>
            <w:lang w:val="en-US" w:eastAsia="zh-CN"/>
          </w:rPr>
          <w:t>第四次联合会议</w:t>
        </w:r>
        <w:r w:rsidRPr="00E3128B">
          <w:rPr>
            <w:lang w:val="en-US" w:eastAsia="zh-CN"/>
          </w:rPr>
          <w:t>-WHO-WMOSG-HEA</w:t>
        </w:r>
        <w:r w:rsidRPr="00E3128B">
          <w:rPr>
            <w:rFonts w:eastAsia="Microsoft YaHei" w:cs="Microsoft YaHei"/>
            <w:lang w:val="en-US" w:eastAsia="zh-CN"/>
          </w:rPr>
          <w:t>，</w:t>
        </w:r>
        <w:r w:rsidRPr="00E3128B">
          <w:rPr>
            <w:lang w:val="en-US" w:eastAsia="zh-CN"/>
          </w:rPr>
          <w:t>2022</w:t>
        </w:r>
        <w:r w:rsidRPr="00E3128B">
          <w:rPr>
            <w:rFonts w:eastAsia="Microsoft YaHei" w:cs="Microsoft YaHei"/>
            <w:lang w:val="en-US" w:eastAsia="zh-CN"/>
          </w:rPr>
          <w:t>年</w:t>
        </w:r>
        <w:r w:rsidRPr="00E3128B">
          <w:rPr>
            <w:lang w:val="en-US" w:eastAsia="zh-CN"/>
          </w:rPr>
          <w:t>6</w:t>
        </w:r>
        <w:r w:rsidRPr="00E3128B">
          <w:rPr>
            <w:rFonts w:eastAsia="Microsoft YaHei" w:cs="Microsoft YaHei"/>
            <w:lang w:val="en-US" w:eastAsia="zh-CN"/>
          </w:rPr>
          <w:t>月</w:t>
        </w:r>
        <w:r w:rsidRPr="00E3128B">
          <w:rPr>
            <w:lang w:val="en-US" w:eastAsia="zh-CN"/>
          </w:rPr>
          <w:t>1</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01009B08" w14:textId="77777777" w:rsidR="00532A42" w:rsidRPr="00E3128B" w:rsidRDefault="00532A42" w:rsidP="00532A42">
      <w:pPr>
        <w:numPr>
          <w:ilvl w:val="0"/>
          <w:numId w:val="65"/>
        </w:numPr>
        <w:tabs>
          <w:tab w:val="clear" w:pos="1026"/>
          <w:tab w:val="clear" w:pos="1134"/>
          <w:tab w:val="num" w:pos="851"/>
        </w:tabs>
        <w:spacing w:before="240" w:after="120" w:line="280" w:lineRule="exact"/>
        <w:ind w:left="1701" w:hanging="567"/>
        <w:jc w:val="left"/>
        <w:rPr>
          <w:color w:val="000000" w:themeColor="text1"/>
          <w:lang w:val="en-US" w:eastAsia="zh-CN"/>
        </w:rPr>
      </w:pPr>
      <w:r w:rsidRPr="00E3128B">
        <w:rPr>
          <w:rFonts w:eastAsia="Microsoft YaHei" w:cs="Microsoft YaHei"/>
          <w:lang w:val="zh-CN" w:eastAsia="zh-CN"/>
        </w:rPr>
        <w:t>日内瓦第三次联合会议</w:t>
      </w:r>
      <w:r w:rsidRPr="00E3128B">
        <w:rPr>
          <w:lang w:val="zh-CN" w:eastAsia="zh-CN"/>
        </w:rPr>
        <w:t>-WHO-WMOSG-HEA</w:t>
      </w:r>
      <w:r w:rsidRPr="00E3128B">
        <w:rPr>
          <w:rFonts w:eastAsia="Microsoft YaHei" w:cs="Microsoft YaHei"/>
          <w:lang w:val="zh-CN" w:eastAsia="zh-CN"/>
        </w:rPr>
        <w:t>，</w:t>
      </w:r>
      <w:r w:rsidRPr="00E3128B">
        <w:rPr>
          <w:lang w:val="zh-CN" w:eastAsia="zh-CN"/>
        </w:rPr>
        <w:t>2022</w:t>
      </w:r>
      <w:r w:rsidRPr="00E3128B">
        <w:rPr>
          <w:rFonts w:eastAsia="Microsoft YaHei" w:cs="Microsoft YaHei"/>
          <w:lang w:val="zh-CN" w:eastAsia="zh-CN"/>
        </w:rPr>
        <w:t>年</w:t>
      </w:r>
      <w:r w:rsidRPr="00E3128B">
        <w:rPr>
          <w:lang w:val="zh-CN" w:eastAsia="zh-CN"/>
        </w:rPr>
        <w:t>5</w:t>
      </w:r>
      <w:r w:rsidRPr="00E3128B">
        <w:rPr>
          <w:rFonts w:eastAsia="Microsoft YaHei" w:cs="Microsoft YaHei"/>
          <w:lang w:val="zh-CN" w:eastAsia="zh-CN"/>
        </w:rPr>
        <w:t>月</w:t>
      </w:r>
      <w:r w:rsidRPr="00E3128B">
        <w:rPr>
          <w:lang w:val="zh-CN" w:eastAsia="zh-CN"/>
        </w:rPr>
        <w:t>10</w:t>
      </w:r>
      <w:r w:rsidRPr="00E3128B">
        <w:rPr>
          <w:rFonts w:eastAsia="Microsoft YaHei" w:cs="Microsoft YaHei"/>
          <w:lang w:val="zh-CN" w:eastAsia="zh-CN"/>
        </w:rPr>
        <w:t>日至</w:t>
      </w:r>
      <w:r w:rsidRPr="00E3128B">
        <w:rPr>
          <w:lang w:val="zh-CN" w:eastAsia="zh-CN"/>
        </w:rPr>
        <w:t>12</w:t>
      </w:r>
      <w:r w:rsidRPr="00E3128B">
        <w:rPr>
          <w:rFonts w:eastAsia="Microsoft YaHei" w:cs="Microsoft YaHei"/>
          <w:lang w:val="zh-CN" w:eastAsia="zh-CN"/>
        </w:rPr>
        <w:t>日</w:t>
      </w:r>
      <w:r w:rsidRPr="00E3128B">
        <w:rPr>
          <w:lang w:val="zh-CN" w:eastAsia="zh-CN"/>
        </w:rPr>
        <w:t>(</w:t>
      </w:r>
      <w:r w:rsidRPr="00E3128B">
        <w:rPr>
          <w:rFonts w:eastAsia="Microsoft YaHei" w:cs="Microsoft YaHei"/>
          <w:lang w:val="zh-CN" w:eastAsia="zh-CN"/>
        </w:rPr>
        <w:t>混合形式</w:t>
      </w:r>
      <w:r w:rsidRPr="00E3128B">
        <w:rPr>
          <w:lang w:val="zh-CN" w:eastAsia="zh-CN"/>
        </w:rPr>
        <w:t>)</w:t>
      </w:r>
      <w:r w:rsidRPr="00E3128B">
        <w:rPr>
          <w:rFonts w:eastAsia="Microsoft YaHei" w:cs="Microsoft YaHei"/>
          <w:lang w:val="zh-CN" w:eastAsia="zh-CN"/>
        </w:rPr>
        <w:t>；</w:t>
      </w:r>
    </w:p>
    <w:p w14:paraId="0F482114" w14:textId="77777777" w:rsidR="00532A42" w:rsidRPr="00E3128B" w:rsidRDefault="00532A42" w:rsidP="00532A42">
      <w:pPr>
        <w:numPr>
          <w:ilvl w:val="0"/>
          <w:numId w:val="65"/>
        </w:numPr>
        <w:tabs>
          <w:tab w:val="clear" w:pos="1026"/>
          <w:tab w:val="clear" w:pos="1134"/>
          <w:tab w:val="num" w:pos="851"/>
        </w:tabs>
        <w:spacing w:before="240" w:after="120" w:line="280" w:lineRule="exact"/>
        <w:ind w:left="1701" w:hanging="567"/>
        <w:jc w:val="left"/>
        <w:rPr>
          <w:color w:val="000000" w:themeColor="text1"/>
          <w:lang w:val="en-US" w:eastAsia="zh-CN"/>
        </w:rPr>
      </w:pPr>
      <w:r w:rsidRPr="00E3128B">
        <w:rPr>
          <w:rFonts w:eastAsia="Microsoft YaHei" w:cs="Microsoft YaHei"/>
          <w:lang w:val="zh-CN" w:eastAsia="zh-CN"/>
        </w:rPr>
        <w:t>第二次联席会议</w:t>
      </w:r>
      <w:r w:rsidRPr="00E3128B">
        <w:rPr>
          <w:lang w:val="zh-CN" w:eastAsia="zh-CN"/>
        </w:rPr>
        <w:t>-WHO-WMOSG-HEA</w:t>
      </w:r>
      <w:r w:rsidRPr="00E3128B">
        <w:rPr>
          <w:rFonts w:eastAsia="Microsoft YaHei" w:cs="Microsoft YaHei"/>
          <w:lang w:val="zh-CN" w:eastAsia="zh-CN"/>
        </w:rPr>
        <w:t>，</w:t>
      </w:r>
      <w:r w:rsidRPr="00E3128B">
        <w:rPr>
          <w:lang w:val="zh-CN" w:eastAsia="zh-CN"/>
        </w:rPr>
        <w:t>2022</w:t>
      </w:r>
      <w:r w:rsidRPr="00E3128B">
        <w:rPr>
          <w:rFonts w:eastAsia="Microsoft YaHei" w:cs="Microsoft YaHei"/>
          <w:lang w:val="zh-CN" w:eastAsia="zh-CN"/>
        </w:rPr>
        <w:t>年</w:t>
      </w:r>
      <w:r w:rsidRPr="00E3128B">
        <w:rPr>
          <w:lang w:val="zh-CN" w:eastAsia="zh-CN"/>
        </w:rPr>
        <w:t>4</w:t>
      </w:r>
      <w:r w:rsidRPr="00E3128B">
        <w:rPr>
          <w:rFonts w:eastAsia="Microsoft YaHei" w:cs="Microsoft YaHei"/>
          <w:lang w:val="zh-CN" w:eastAsia="zh-CN"/>
        </w:rPr>
        <w:t>月</w:t>
      </w:r>
      <w:r w:rsidRPr="00E3128B">
        <w:rPr>
          <w:lang w:val="zh-CN" w:eastAsia="zh-CN"/>
        </w:rPr>
        <w:t>14</w:t>
      </w:r>
      <w:r w:rsidRPr="00E3128B">
        <w:rPr>
          <w:rFonts w:eastAsia="Microsoft YaHei" w:cs="Microsoft YaHei"/>
          <w:lang w:val="zh-CN" w:eastAsia="zh-CN"/>
        </w:rPr>
        <w:t>日</w:t>
      </w:r>
      <w:r w:rsidRPr="00E3128B">
        <w:rPr>
          <w:lang w:val="zh-CN" w:eastAsia="zh-CN"/>
        </w:rPr>
        <w:t>(</w:t>
      </w:r>
      <w:r w:rsidRPr="00E3128B">
        <w:rPr>
          <w:rFonts w:eastAsia="Microsoft YaHei" w:cs="Microsoft YaHei"/>
          <w:lang w:val="zh-CN" w:eastAsia="zh-CN"/>
        </w:rPr>
        <w:t>在线会议</w:t>
      </w:r>
      <w:r w:rsidRPr="00E3128B">
        <w:rPr>
          <w:lang w:val="zh-CN" w:eastAsia="zh-CN"/>
        </w:rPr>
        <w:t>)</w:t>
      </w:r>
      <w:r w:rsidRPr="00E3128B">
        <w:rPr>
          <w:rFonts w:eastAsia="Microsoft YaHei" w:cs="Microsoft YaHei"/>
          <w:lang w:val="zh-CN" w:eastAsia="zh-CN"/>
        </w:rPr>
        <w:t>；以及</w:t>
      </w:r>
    </w:p>
    <w:p w14:paraId="5D29C552" w14:textId="77777777" w:rsidR="00532A42" w:rsidRPr="00E3128B" w:rsidRDefault="00532A42" w:rsidP="00532A42">
      <w:pPr>
        <w:numPr>
          <w:ilvl w:val="0"/>
          <w:numId w:val="65"/>
        </w:numPr>
        <w:tabs>
          <w:tab w:val="clear" w:pos="1026"/>
          <w:tab w:val="clear" w:pos="1134"/>
          <w:tab w:val="num" w:pos="851"/>
        </w:tabs>
        <w:spacing w:before="240" w:after="120" w:line="280" w:lineRule="exact"/>
        <w:ind w:left="1701" w:hanging="567"/>
        <w:jc w:val="left"/>
        <w:rPr>
          <w:rFonts w:eastAsia="Verdana" w:cs="Verdana"/>
          <w:color w:val="000000" w:themeColor="text1"/>
          <w:lang w:eastAsia="zh-CN"/>
        </w:rPr>
      </w:pPr>
      <w:r w:rsidRPr="00E3128B">
        <w:rPr>
          <w:rFonts w:eastAsia="Microsoft YaHei" w:cs="Microsoft YaHei"/>
          <w:lang w:val="zh-CN" w:eastAsia="zh-CN"/>
        </w:rPr>
        <w:t>第一次联席会议</w:t>
      </w:r>
      <w:r w:rsidRPr="00E3128B">
        <w:rPr>
          <w:rFonts w:eastAsia="Verdana" w:cs="Verdana"/>
          <w:lang w:val="zh-CN" w:eastAsia="zh-CN"/>
        </w:rPr>
        <w:t>-WHO-WMOSG-HEA</w:t>
      </w:r>
      <w:r w:rsidRPr="00E3128B">
        <w:rPr>
          <w:rFonts w:eastAsia="Microsoft YaHei" w:cs="Microsoft YaHei"/>
          <w:lang w:val="zh-CN" w:eastAsia="zh-CN"/>
        </w:rPr>
        <w:t>，</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3</w:t>
      </w:r>
      <w:r w:rsidRPr="00E3128B">
        <w:rPr>
          <w:rFonts w:eastAsia="Microsoft YaHei" w:cs="Microsoft YaHei"/>
          <w:lang w:val="zh-CN" w:eastAsia="zh-CN"/>
        </w:rPr>
        <w:t>月</w:t>
      </w:r>
      <w:r w:rsidRPr="00E3128B">
        <w:rPr>
          <w:rFonts w:eastAsia="Verdana" w:cs="Verdana"/>
          <w:lang w:val="zh-CN" w:eastAsia="zh-CN"/>
        </w:rPr>
        <w:t>3</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在线会议</w:t>
      </w:r>
      <w:r w:rsidRPr="00E3128B">
        <w:rPr>
          <w:rFonts w:eastAsia="Verdana" w:cs="Verdana"/>
          <w:lang w:val="zh-CN" w:eastAsia="zh-CN"/>
        </w:rPr>
        <w:t>)</w:t>
      </w:r>
      <w:r w:rsidRPr="00E3128B">
        <w:rPr>
          <w:rFonts w:eastAsia="Microsoft YaHei" w:cs="Microsoft YaHei"/>
          <w:lang w:val="zh-CN" w:eastAsia="zh-CN"/>
        </w:rPr>
        <w:t>。</w:t>
      </w:r>
    </w:p>
    <w:p w14:paraId="2683C3F4" w14:textId="77777777" w:rsidR="00532A42" w:rsidRPr="00E3128B" w:rsidRDefault="00532A42" w:rsidP="00532A42">
      <w:pPr>
        <w:numPr>
          <w:ilvl w:val="0"/>
          <w:numId w:val="70"/>
        </w:numPr>
        <w:tabs>
          <w:tab w:val="clear" w:pos="1134"/>
        </w:tabs>
        <w:spacing w:before="240" w:after="120" w:line="360" w:lineRule="auto"/>
        <w:ind w:left="1134" w:hanging="567"/>
        <w:jc w:val="left"/>
        <w:rPr>
          <w:rFonts w:eastAsia="Verdana" w:cs="Verdana"/>
          <w:iCs/>
          <w:color w:val="000000" w:themeColor="text1"/>
          <w:u w:val="single"/>
          <w:lang w:eastAsia="en-GB"/>
        </w:rPr>
      </w:pPr>
      <w:r w:rsidRPr="00E3128B">
        <w:rPr>
          <w:rFonts w:eastAsia="Verdana" w:cs="Verdana"/>
          <w:lang w:val="zh-CN" w:eastAsia="en-GB"/>
        </w:rPr>
        <w:t>2021</w:t>
      </w:r>
      <w:r w:rsidRPr="00E3128B">
        <w:rPr>
          <w:rFonts w:eastAsia="Microsoft YaHei" w:cs="Microsoft YaHei"/>
          <w:lang w:val="zh-CN" w:eastAsia="en-GB"/>
        </w:rPr>
        <w:t>年</w:t>
      </w:r>
      <w:r w:rsidRPr="00E3128B">
        <w:rPr>
          <w:rFonts w:eastAsia="Verdana" w:cs="Verdana"/>
          <w:lang w:val="zh-CN" w:eastAsia="en-GB"/>
        </w:rPr>
        <w:t>HEA-SG</w:t>
      </w:r>
      <w:r w:rsidRPr="00E3128B">
        <w:rPr>
          <w:rFonts w:eastAsia="Microsoft YaHei" w:cs="Microsoft YaHei"/>
          <w:lang w:val="zh-CN" w:eastAsia="en-GB"/>
        </w:rPr>
        <w:t>联合会议</w:t>
      </w:r>
    </w:p>
    <w:p w14:paraId="28012BAD" w14:textId="77777777" w:rsidR="00532A42" w:rsidRPr="00E3128B" w:rsidRDefault="00532A42" w:rsidP="00532A42">
      <w:pPr>
        <w:numPr>
          <w:ilvl w:val="0"/>
          <w:numId w:val="66"/>
        </w:numPr>
        <w:tabs>
          <w:tab w:val="clear" w:pos="1134"/>
        </w:tabs>
        <w:spacing w:before="240" w:after="120" w:line="280" w:lineRule="exact"/>
        <w:ind w:left="1701" w:hanging="567"/>
        <w:jc w:val="left"/>
        <w:rPr>
          <w:rFonts w:eastAsia="Times New Roman" w:cs="Times New Roman"/>
          <w:color w:val="000000" w:themeColor="text1"/>
          <w:lang w:val="en-US" w:eastAsia="zh-CN"/>
        </w:rPr>
      </w:pPr>
      <w:hyperlink r:id="rId66" w:tgtFrame="_blank" w:history="1">
        <w:r w:rsidRPr="00E3128B">
          <w:rPr>
            <w:rFonts w:eastAsia="Microsoft YaHei" w:cs="Microsoft YaHei"/>
            <w:lang w:val="en-US" w:eastAsia="zh-CN"/>
          </w:rPr>
          <w:t>第十五次联席会议</w:t>
        </w:r>
        <w:r w:rsidRPr="00E3128B">
          <w:rPr>
            <w:lang w:val="en-US" w:eastAsia="zh-CN"/>
          </w:rPr>
          <w:t>-WHO-WMOSG-HEA</w:t>
        </w:r>
        <w:r w:rsidRPr="00E3128B">
          <w:rPr>
            <w:rFonts w:eastAsia="Microsoft YaHei" w:cs="Microsoft YaHei"/>
            <w:lang w:val="en-US" w:eastAsia="zh-CN"/>
          </w:rPr>
          <w:t>，</w:t>
        </w:r>
        <w:r w:rsidRPr="00E3128B">
          <w:rPr>
            <w:lang w:val="en-US" w:eastAsia="zh-CN"/>
          </w:rPr>
          <w:t>2021</w:t>
        </w:r>
        <w:r w:rsidRPr="00E3128B">
          <w:rPr>
            <w:rFonts w:eastAsia="Microsoft YaHei" w:cs="Microsoft YaHei"/>
            <w:lang w:val="en-US" w:eastAsia="zh-CN"/>
          </w:rPr>
          <w:t>年</w:t>
        </w:r>
        <w:r w:rsidRPr="00E3128B">
          <w:rPr>
            <w:lang w:val="en-US" w:eastAsia="zh-CN"/>
          </w:rPr>
          <w:t>10</w:t>
        </w:r>
        <w:r w:rsidRPr="00E3128B">
          <w:rPr>
            <w:rFonts w:eastAsia="Microsoft YaHei" w:cs="Microsoft YaHei"/>
            <w:lang w:val="en-US" w:eastAsia="zh-CN"/>
          </w:rPr>
          <w:t>月</w:t>
        </w:r>
        <w:r w:rsidRPr="00E3128B">
          <w:rPr>
            <w:lang w:val="en-US" w:eastAsia="zh-CN"/>
          </w:rPr>
          <w:t>28</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4FF562FD" w14:textId="77777777" w:rsidR="00532A42" w:rsidRPr="00E3128B" w:rsidRDefault="00532A42" w:rsidP="00532A42">
      <w:pPr>
        <w:numPr>
          <w:ilvl w:val="0"/>
          <w:numId w:val="66"/>
        </w:numPr>
        <w:tabs>
          <w:tab w:val="clear" w:pos="1134"/>
        </w:tabs>
        <w:spacing w:before="240" w:after="120" w:line="280" w:lineRule="exact"/>
        <w:ind w:left="1701" w:hanging="567"/>
        <w:jc w:val="left"/>
        <w:rPr>
          <w:color w:val="000000" w:themeColor="text1"/>
          <w:lang w:val="en-US" w:eastAsia="zh-CN"/>
        </w:rPr>
      </w:pPr>
      <w:hyperlink r:id="rId67" w:tgtFrame="_blank" w:history="1">
        <w:r w:rsidRPr="00E3128B">
          <w:rPr>
            <w:rFonts w:eastAsia="Microsoft YaHei" w:cs="Microsoft YaHei"/>
            <w:lang w:val="en-US" w:eastAsia="zh-CN"/>
          </w:rPr>
          <w:t>第十四次联席会议</w:t>
        </w:r>
        <w:r w:rsidRPr="00E3128B">
          <w:rPr>
            <w:lang w:val="en-US" w:eastAsia="zh-CN"/>
          </w:rPr>
          <w:t>-WHO-WMOSG-HEA</w:t>
        </w:r>
        <w:r w:rsidRPr="00E3128B">
          <w:rPr>
            <w:rFonts w:eastAsia="Microsoft YaHei" w:cs="Microsoft YaHei"/>
            <w:lang w:val="en-US" w:eastAsia="zh-CN"/>
          </w:rPr>
          <w:t>，</w:t>
        </w:r>
        <w:r w:rsidRPr="00E3128B">
          <w:rPr>
            <w:lang w:val="en-US" w:eastAsia="zh-CN"/>
          </w:rPr>
          <w:t>2021</w:t>
        </w:r>
        <w:r w:rsidRPr="00E3128B">
          <w:rPr>
            <w:rFonts w:eastAsia="Microsoft YaHei" w:cs="Microsoft YaHei"/>
            <w:lang w:val="en-US" w:eastAsia="zh-CN"/>
          </w:rPr>
          <w:t>年</w:t>
        </w:r>
        <w:r w:rsidRPr="00E3128B">
          <w:rPr>
            <w:lang w:val="en-US" w:eastAsia="zh-CN"/>
          </w:rPr>
          <w:t>10</w:t>
        </w:r>
        <w:r w:rsidRPr="00E3128B">
          <w:rPr>
            <w:rFonts w:eastAsia="Microsoft YaHei" w:cs="Microsoft YaHei"/>
            <w:lang w:val="en-US" w:eastAsia="zh-CN"/>
          </w:rPr>
          <w:t>月</w:t>
        </w:r>
        <w:r w:rsidRPr="00E3128B">
          <w:rPr>
            <w:lang w:val="en-US" w:eastAsia="zh-CN"/>
          </w:rPr>
          <w:t>14</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13E36745" w14:textId="77777777" w:rsidR="00532A42" w:rsidRPr="00E3128B" w:rsidRDefault="00532A42" w:rsidP="00532A42">
      <w:pPr>
        <w:numPr>
          <w:ilvl w:val="0"/>
          <w:numId w:val="66"/>
        </w:numPr>
        <w:tabs>
          <w:tab w:val="clear" w:pos="1134"/>
        </w:tabs>
        <w:spacing w:before="240" w:after="120" w:line="280" w:lineRule="exact"/>
        <w:ind w:left="1701" w:hanging="567"/>
        <w:jc w:val="left"/>
        <w:rPr>
          <w:color w:val="000000" w:themeColor="text1"/>
          <w:lang w:val="en-US" w:eastAsia="zh-CN"/>
        </w:rPr>
      </w:pPr>
      <w:hyperlink r:id="rId68" w:tgtFrame="_blank" w:history="1">
        <w:r w:rsidRPr="00E3128B">
          <w:rPr>
            <w:rFonts w:eastAsia="Microsoft YaHei" w:cs="Microsoft YaHei"/>
            <w:lang w:val="en-US" w:eastAsia="zh-CN"/>
          </w:rPr>
          <w:t>第十三次联席会议</w:t>
        </w:r>
        <w:r w:rsidRPr="00E3128B">
          <w:rPr>
            <w:lang w:val="en-US" w:eastAsia="zh-CN"/>
          </w:rPr>
          <w:t>-WHO-WMOSG-HEA</w:t>
        </w:r>
        <w:r w:rsidRPr="00E3128B">
          <w:rPr>
            <w:rFonts w:eastAsia="Microsoft YaHei" w:cs="Microsoft YaHei"/>
            <w:lang w:val="en-US" w:eastAsia="zh-CN"/>
          </w:rPr>
          <w:t>，</w:t>
        </w:r>
        <w:r w:rsidRPr="00E3128B">
          <w:rPr>
            <w:lang w:val="en-US" w:eastAsia="zh-CN"/>
          </w:rPr>
          <w:t>2021</w:t>
        </w:r>
        <w:r w:rsidRPr="00E3128B">
          <w:rPr>
            <w:rFonts w:eastAsia="Microsoft YaHei" w:cs="Microsoft YaHei"/>
            <w:lang w:val="en-US" w:eastAsia="zh-CN"/>
          </w:rPr>
          <w:t>年</w:t>
        </w:r>
        <w:r w:rsidRPr="00E3128B">
          <w:rPr>
            <w:lang w:val="en-US" w:eastAsia="zh-CN"/>
          </w:rPr>
          <w:t>9</w:t>
        </w:r>
        <w:r w:rsidRPr="00E3128B">
          <w:rPr>
            <w:rFonts w:eastAsia="Microsoft YaHei" w:cs="Microsoft YaHei"/>
            <w:lang w:val="en-US" w:eastAsia="zh-CN"/>
          </w:rPr>
          <w:t>月</w:t>
        </w:r>
        <w:r w:rsidRPr="00E3128B">
          <w:rPr>
            <w:lang w:val="en-US" w:eastAsia="zh-CN"/>
          </w:rPr>
          <w:t>30</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15FD7000" w14:textId="77777777" w:rsidR="00532A42" w:rsidRPr="00E3128B" w:rsidRDefault="00532A42" w:rsidP="00532A42">
      <w:pPr>
        <w:numPr>
          <w:ilvl w:val="0"/>
          <w:numId w:val="66"/>
        </w:numPr>
        <w:tabs>
          <w:tab w:val="clear" w:pos="1134"/>
        </w:tabs>
        <w:spacing w:before="240" w:after="120" w:line="280" w:lineRule="exact"/>
        <w:ind w:left="1701" w:hanging="567"/>
        <w:jc w:val="left"/>
        <w:rPr>
          <w:color w:val="000000" w:themeColor="text1"/>
          <w:lang w:val="en-US" w:eastAsia="zh-CN"/>
        </w:rPr>
      </w:pPr>
      <w:hyperlink r:id="rId69" w:tgtFrame="_blank" w:history="1">
        <w:r w:rsidRPr="00E3128B">
          <w:rPr>
            <w:rFonts w:eastAsia="Microsoft YaHei" w:cs="Microsoft YaHei"/>
            <w:lang w:val="en-US" w:eastAsia="zh-CN"/>
          </w:rPr>
          <w:t>第十二次联席会议</w:t>
        </w:r>
        <w:r w:rsidRPr="00E3128B">
          <w:rPr>
            <w:lang w:val="en-US" w:eastAsia="zh-CN"/>
          </w:rPr>
          <w:t>-WHO-WMOSG-HEA</w:t>
        </w:r>
        <w:r w:rsidRPr="00E3128B">
          <w:rPr>
            <w:rFonts w:eastAsia="Microsoft YaHei" w:cs="Microsoft YaHei"/>
            <w:lang w:val="en-US" w:eastAsia="zh-CN"/>
          </w:rPr>
          <w:t>，</w:t>
        </w:r>
        <w:r w:rsidRPr="00E3128B">
          <w:rPr>
            <w:lang w:val="en-US" w:eastAsia="zh-CN"/>
          </w:rPr>
          <w:t>2021</w:t>
        </w:r>
        <w:r w:rsidRPr="00E3128B">
          <w:rPr>
            <w:rFonts w:eastAsia="Microsoft YaHei" w:cs="Microsoft YaHei"/>
            <w:lang w:val="en-US" w:eastAsia="zh-CN"/>
          </w:rPr>
          <w:t>年</w:t>
        </w:r>
        <w:r w:rsidRPr="00E3128B">
          <w:rPr>
            <w:lang w:val="en-US" w:eastAsia="zh-CN"/>
          </w:rPr>
          <w:t>9</w:t>
        </w:r>
        <w:r w:rsidRPr="00E3128B">
          <w:rPr>
            <w:rFonts w:eastAsia="Microsoft YaHei" w:cs="Microsoft YaHei"/>
            <w:lang w:val="en-US" w:eastAsia="zh-CN"/>
          </w:rPr>
          <w:t>月</w:t>
        </w:r>
        <w:r w:rsidRPr="00E3128B">
          <w:rPr>
            <w:lang w:val="en-US" w:eastAsia="zh-CN"/>
          </w:rPr>
          <w:t>16</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36BE70BD" w14:textId="77777777" w:rsidR="00532A42" w:rsidRPr="00E3128B" w:rsidRDefault="00532A42" w:rsidP="00532A42">
      <w:pPr>
        <w:numPr>
          <w:ilvl w:val="0"/>
          <w:numId w:val="66"/>
        </w:numPr>
        <w:tabs>
          <w:tab w:val="clear" w:pos="1134"/>
        </w:tabs>
        <w:spacing w:before="240" w:after="120" w:line="280" w:lineRule="exact"/>
        <w:ind w:left="1701" w:hanging="567"/>
        <w:jc w:val="left"/>
        <w:rPr>
          <w:color w:val="000000" w:themeColor="text1"/>
          <w:lang w:val="en-US" w:eastAsia="zh-CN"/>
        </w:rPr>
      </w:pPr>
      <w:hyperlink r:id="rId70" w:tgtFrame="_blank" w:history="1">
        <w:r w:rsidRPr="00E3128B">
          <w:rPr>
            <w:rFonts w:eastAsia="Microsoft YaHei" w:cs="Microsoft YaHei"/>
            <w:lang w:val="en-US" w:eastAsia="zh-CN"/>
          </w:rPr>
          <w:t>第十一次联席会议</w:t>
        </w:r>
        <w:r w:rsidRPr="00E3128B">
          <w:rPr>
            <w:lang w:val="en-US" w:eastAsia="zh-CN"/>
          </w:rPr>
          <w:t>-WHO-WMOSG-HEA</w:t>
        </w:r>
        <w:r w:rsidRPr="00E3128B">
          <w:rPr>
            <w:rFonts w:eastAsia="Microsoft YaHei" w:cs="Microsoft YaHei"/>
            <w:lang w:val="en-US" w:eastAsia="zh-CN"/>
          </w:rPr>
          <w:t>，</w:t>
        </w:r>
        <w:r w:rsidRPr="00E3128B">
          <w:rPr>
            <w:lang w:val="en-US" w:eastAsia="zh-CN"/>
          </w:rPr>
          <w:t>2021</w:t>
        </w:r>
        <w:r w:rsidRPr="00E3128B">
          <w:rPr>
            <w:rFonts w:eastAsia="Microsoft YaHei" w:cs="Microsoft YaHei"/>
            <w:lang w:val="en-US" w:eastAsia="zh-CN"/>
          </w:rPr>
          <w:t>年</w:t>
        </w:r>
        <w:r w:rsidRPr="00E3128B">
          <w:rPr>
            <w:lang w:val="en-US" w:eastAsia="zh-CN"/>
          </w:rPr>
          <w:t>9</w:t>
        </w:r>
        <w:r w:rsidRPr="00E3128B">
          <w:rPr>
            <w:rFonts w:eastAsia="Microsoft YaHei" w:cs="Microsoft YaHei"/>
            <w:lang w:val="en-US" w:eastAsia="zh-CN"/>
          </w:rPr>
          <w:t>月</w:t>
        </w:r>
        <w:r w:rsidRPr="00E3128B">
          <w:rPr>
            <w:lang w:val="en-US" w:eastAsia="zh-CN"/>
          </w:rPr>
          <w:t>2</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42F7DA1A" w14:textId="77777777" w:rsidR="00532A42" w:rsidRPr="00E3128B" w:rsidRDefault="00532A42" w:rsidP="00532A42">
      <w:pPr>
        <w:numPr>
          <w:ilvl w:val="0"/>
          <w:numId w:val="66"/>
        </w:numPr>
        <w:tabs>
          <w:tab w:val="clear" w:pos="1134"/>
        </w:tabs>
        <w:spacing w:before="240" w:after="120" w:line="280" w:lineRule="exact"/>
        <w:ind w:left="1701" w:hanging="567"/>
        <w:jc w:val="left"/>
        <w:rPr>
          <w:color w:val="000000" w:themeColor="text1"/>
          <w:lang w:val="en-US" w:eastAsia="zh-CN"/>
        </w:rPr>
      </w:pPr>
      <w:hyperlink r:id="rId71" w:tgtFrame="_blank" w:history="1">
        <w:r w:rsidRPr="00E3128B">
          <w:rPr>
            <w:rFonts w:eastAsia="Microsoft YaHei" w:cs="Microsoft YaHei"/>
            <w:lang w:val="en-US" w:eastAsia="zh-CN"/>
          </w:rPr>
          <w:t>第十次联席会议</w:t>
        </w:r>
        <w:r w:rsidRPr="00E3128B">
          <w:rPr>
            <w:lang w:val="en-US" w:eastAsia="zh-CN"/>
          </w:rPr>
          <w:t>-WHO-WMOSG-HEA</w:t>
        </w:r>
        <w:r w:rsidRPr="00E3128B">
          <w:rPr>
            <w:rFonts w:eastAsia="Microsoft YaHei" w:cs="Microsoft YaHei"/>
            <w:lang w:val="en-US" w:eastAsia="zh-CN"/>
          </w:rPr>
          <w:t>，</w:t>
        </w:r>
        <w:r w:rsidRPr="00E3128B">
          <w:rPr>
            <w:lang w:val="en-US" w:eastAsia="zh-CN"/>
          </w:rPr>
          <w:t>2021</w:t>
        </w:r>
        <w:r w:rsidRPr="00E3128B">
          <w:rPr>
            <w:rFonts w:eastAsia="Microsoft YaHei" w:cs="Microsoft YaHei"/>
            <w:lang w:val="en-US" w:eastAsia="zh-CN"/>
          </w:rPr>
          <w:t>年</w:t>
        </w:r>
        <w:r w:rsidRPr="00E3128B">
          <w:rPr>
            <w:lang w:val="en-US" w:eastAsia="zh-CN"/>
          </w:rPr>
          <w:t>8</w:t>
        </w:r>
        <w:r w:rsidRPr="00E3128B">
          <w:rPr>
            <w:rFonts w:eastAsia="Microsoft YaHei" w:cs="Microsoft YaHei"/>
            <w:lang w:val="en-US" w:eastAsia="zh-CN"/>
          </w:rPr>
          <w:t>月</w:t>
        </w:r>
        <w:r w:rsidRPr="00E3128B">
          <w:rPr>
            <w:lang w:val="en-US" w:eastAsia="zh-CN"/>
          </w:rPr>
          <w:t>19</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3976F050" w14:textId="77777777" w:rsidR="00532A42" w:rsidRPr="00E3128B" w:rsidRDefault="00532A42" w:rsidP="00532A42">
      <w:pPr>
        <w:numPr>
          <w:ilvl w:val="0"/>
          <w:numId w:val="66"/>
        </w:numPr>
        <w:tabs>
          <w:tab w:val="clear" w:pos="1134"/>
        </w:tabs>
        <w:spacing w:before="240" w:after="120" w:line="280" w:lineRule="exact"/>
        <w:ind w:left="1701" w:hanging="567"/>
        <w:jc w:val="left"/>
        <w:rPr>
          <w:rFonts w:eastAsia="Verdana" w:cs="Verdana"/>
          <w:color w:val="000000" w:themeColor="text1"/>
          <w:lang w:eastAsia="zh-CN"/>
        </w:rPr>
      </w:pPr>
      <w:r w:rsidRPr="00E3128B">
        <w:rPr>
          <w:rFonts w:eastAsia="Microsoft YaHei" w:cs="Microsoft YaHei"/>
          <w:lang w:val="zh-CN" w:eastAsia="zh-CN"/>
        </w:rPr>
        <w:t>第九次联席会议</w:t>
      </w:r>
      <w:r w:rsidRPr="00E3128B">
        <w:rPr>
          <w:rFonts w:eastAsia="Verdana" w:cs="Verdana"/>
          <w:lang w:val="zh-CN" w:eastAsia="zh-CN"/>
        </w:rPr>
        <w:t>-WHO-WMOSG-HEA</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7</w:t>
      </w:r>
      <w:r w:rsidRPr="00E3128B">
        <w:rPr>
          <w:rFonts w:eastAsia="Microsoft YaHei" w:cs="Microsoft YaHei"/>
          <w:lang w:val="zh-CN" w:eastAsia="zh-CN"/>
        </w:rPr>
        <w:t>月</w:t>
      </w:r>
      <w:r w:rsidRPr="00E3128B">
        <w:rPr>
          <w:rFonts w:eastAsia="Verdana" w:cs="Verdana"/>
          <w:lang w:val="zh-CN" w:eastAsia="zh-CN"/>
        </w:rPr>
        <w:t>22</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在线会议</w:t>
      </w:r>
      <w:r w:rsidRPr="00E3128B">
        <w:rPr>
          <w:rFonts w:eastAsia="Verdana" w:cs="Verdana"/>
          <w:lang w:val="zh-CN" w:eastAsia="zh-CN"/>
        </w:rPr>
        <w:t>)</w:t>
      </w:r>
      <w:r w:rsidRPr="00E3128B">
        <w:rPr>
          <w:rFonts w:eastAsia="Microsoft YaHei" w:cs="Microsoft YaHei"/>
          <w:lang w:val="zh-CN" w:eastAsia="zh-CN"/>
        </w:rPr>
        <w:t>；</w:t>
      </w:r>
    </w:p>
    <w:p w14:paraId="22EDF0E0" w14:textId="77777777" w:rsidR="00532A42" w:rsidRPr="00E3128B" w:rsidRDefault="00532A42" w:rsidP="00532A42">
      <w:pPr>
        <w:numPr>
          <w:ilvl w:val="0"/>
          <w:numId w:val="66"/>
        </w:numPr>
        <w:tabs>
          <w:tab w:val="clear" w:pos="1134"/>
        </w:tabs>
        <w:spacing w:before="240" w:after="120" w:line="280" w:lineRule="exact"/>
        <w:ind w:left="1701" w:hanging="567"/>
        <w:jc w:val="left"/>
        <w:rPr>
          <w:color w:val="000000" w:themeColor="text1"/>
          <w:lang w:val="en-US" w:eastAsia="zh-CN"/>
        </w:rPr>
      </w:pPr>
      <w:hyperlink r:id="rId72" w:tgtFrame="_blank" w:history="1">
        <w:r w:rsidRPr="00E3128B">
          <w:rPr>
            <w:rFonts w:eastAsia="Microsoft YaHei" w:cs="Microsoft YaHei"/>
            <w:lang w:val="en-US" w:eastAsia="zh-CN"/>
          </w:rPr>
          <w:t>第八次联席会议</w:t>
        </w:r>
        <w:r w:rsidRPr="00E3128B">
          <w:rPr>
            <w:lang w:val="en-US" w:eastAsia="zh-CN"/>
          </w:rPr>
          <w:t>-WHO-WMOSG-HEA</w:t>
        </w:r>
        <w:r w:rsidRPr="00E3128B">
          <w:rPr>
            <w:rFonts w:eastAsia="Microsoft YaHei" w:cs="Microsoft YaHei"/>
            <w:lang w:val="en-US" w:eastAsia="zh-CN"/>
          </w:rPr>
          <w:t>，</w:t>
        </w:r>
        <w:r w:rsidRPr="00E3128B">
          <w:rPr>
            <w:lang w:val="en-US" w:eastAsia="zh-CN"/>
          </w:rPr>
          <w:t>2021</w:t>
        </w:r>
        <w:r w:rsidRPr="00E3128B">
          <w:rPr>
            <w:rFonts w:eastAsia="Microsoft YaHei" w:cs="Microsoft YaHei"/>
            <w:lang w:val="en-US" w:eastAsia="zh-CN"/>
          </w:rPr>
          <w:t>年</w:t>
        </w:r>
        <w:r w:rsidRPr="00E3128B">
          <w:rPr>
            <w:lang w:val="en-US" w:eastAsia="zh-CN"/>
          </w:rPr>
          <w:t>6</w:t>
        </w:r>
        <w:r w:rsidRPr="00E3128B">
          <w:rPr>
            <w:rFonts w:eastAsia="Microsoft YaHei" w:cs="Microsoft YaHei"/>
            <w:lang w:val="en-US" w:eastAsia="zh-CN"/>
          </w:rPr>
          <w:t>月</w:t>
        </w:r>
        <w:r w:rsidRPr="00E3128B">
          <w:rPr>
            <w:lang w:val="en-US" w:eastAsia="zh-CN"/>
          </w:rPr>
          <w:t>17</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1D3E839D" w14:textId="77777777" w:rsidR="00532A42" w:rsidRPr="00E3128B" w:rsidRDefault="00532A42" w:rsidP="00532A42">
      <w:pPr>
        <w:numPr>
          <w:ilvl w:val="0"/>
          <w:numId w:val="66"/>
        </w:numPr>
        <w:tabs>
          <w:tab w:val="clear" w:pos="1134"/>
        </w:tabs>
        <w:spacing w:before="240" w:after="120" w:line="280" w:lineRule="exact"/>
        <w:ind w:left="1701" w:hanging="567"/>
        <w:jc w:val="left"/>
        <w:rPr>
          <w:color w:val="000000" w:themeColor="text1"/>
          <w:lang w:val="en-US" w:eastAsia="zh-CN"/>
        </w:rPr>
      </w:pPr>
      <w:hyperlink r:id="rId73" w:tgtFrame="_blank" w:history="1">
        <w:r w:rsidRPr="00E3128B">
          <w:rPr>
            <w:rFonts w:eastAsia="Microsoft YaHei" w:cs="Microsoft YaHei"/>
            <w:lang w:val="en-US" w:eastAsia="zh-CN"/>
          </w:rPr>
          <w:t>第七次联席会议</w:t>
        </w:r>
        <w:r w:rsidRPr="00E3128B">
          <w:rPr>
            <w:lang w:val="en-US" w:eastAsia="zh-CN"/>
          </w:rPr>
          <w:t>-WHO-WMOSG-HEA</w:t>
        </w:r>
        <w:r w:rsidRPr="00E3128B">
          <w:rPr>
            <w:rFonts w:eastAsia="Microsoft YaHei" w:cs="Microsoft YaHei"/>
            <w:lang w:val="en-US" w:eastAsia="zh-CN"/>
          </w:rPr>
          <w:t>，</w:t>
        </w:r>
        <w:r w:rsidRPr="00E3128B">
          <w:rPr>
            <w:lang w:val="en-US" w:eastAsia="zh-CN"/>
          </w:rPr>
          <w:t>2021</w:t>
        </w:r>
        <w:r w:rsidRPr="00E3128B">
          <w:rPr>
            <w:rFonts w:eastAsia="Microsoft YaHei" w:cs="Microsoft YaHei"/>
            <w:lang w:val="en-US" w:eastAsia="zh-CN"/>
          </w:rPr>
          <w:t>年</w:t>
        </w:r>
        <w:r w:rsidRPr="00E3128B">
          <w:rPr>
            <w:lang w:val="en-US" w:eastAsia="zh-CN"/>
          </w:rPr>
          <w:t>5</w:t>
        </w:r>
        <w:r w:rsidRPr="00E3128B">
          <w:rPr>
            <w:rFonts w:eastAsia="Microsoft YaHei" w:cs="Microsoft YaHei"/>
            <w:lang w:val="en-US" w:eastAsia="zh-CN"/>
          </w:rPr>
          <w:t>月</w:t>
        </w:r>
        <w:r w:rsidRPr="00E3128B">
          <w:rPr>
            <w:lang w:val="en-US" w:eastAsia="zh-CN"/>
          </w:rPr>
          <w:t>20</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024BE765" w14:textId="77777777" w:rsidR="00532A42" w:rsidRPr="00E3128B" w:rsidRDefault="00532A42" w:rsidP="00532A42">
      <w:pPr>
        <w:numPr>
          <w:ilvl w:val="0"/>
          <w:numId w:val="66"/>
        </w:numPr>
        <w:tabs>
          <w:tab w:val="clear" w:pos="1134"/>
        </w:tabs>
        <w:spacing w:before="240" w:after="120" w:line="280" w:lineRule="exact"/>
        <w:ind w:left="1701" w:hanging="567"/>
        <w:jc w:val="left"/>
        <w:rPr>
          <w:color w:val="000000" w:themeColor="text1"/>
          <w:lang w:val="en-US" w:eastAsia="zh-CN"/>
        </w:rPr>
      </w:pPr>
      <w:hyperlink r:id="rId74" w:tgtFrame="_blank" w:history="1">
        <w:r w:rsidRPr="00E3128B">
          <w:rPr>
            <w:rFonts w:eastAsia="Microsoft YaHei" w:cs="Microsoft YaHei"/>
            <w:lang w:val="en-US" w:eastAsia="zh-CN"/>
          </w:rPr>
          <w:t>第六次联席会议</w:t>
        </w:r>
        <w:r w:rsidRPr="00E3128B">
          <w:rPr>
            <w:lang w:val="en-US" w:eastAsia="zh-CN"/>
          </w:rPr>
          <w:t>-WHO-WMOSG-HEA</w:t>
        </w:r>
        <w:r w:rsidRPr="00E3128B">
          <w:rPr>
            <w:rFonts w:eastAsia="Microsoft YaHei" w:cs="Microsoft YaHei"/>
            <w:lang w:val="en-US" w:eastAsia="zh-CN"/>
          </w:rPr>
          <w:t>，</w:t>
        </w:r>
        <w:r w:rsidRPr="00E3128B">
          <w:rPr>
            <w:lang w:val="en-US" w:eastAsia="zh-CN"/>
          </w:rPr>
          <w:t>2021</w:t>
        </w:r>
        <w:r w:rsidRPr="00E3128B">
          <w:rPr>
            <w:rFonts w:eastAsia="Microsoft YaHei" w:cs="Microsoft YaHei"/>
            <w:lang w:val="en-US" w:eastAsia="zh-CN"/>
          </w:rPr>
          <w:t>年</w:t>
        </w:r>
        <w:r w:rsidRPr="00E3128B">
          <w:rPr>
            <w:lang w:val="en-US" w:eastAsia="zh-CN"/>
          </w:rPr>
          <w:t>4</w:t>
        </w:r>
        <w:r w:rsidRPr="00E3128B">
          <w:rPr>
            <w:rFonts w:eastAsia="Microsoft YaHei" w:cs="Microsoft YaHei"/>
            <w:lang w:val="en-US" w:eastAsia="zh-CN"/>
          </w:rPr>
          <w:t>月</w:t>
        </w:r>
        <w:r w:rsidRPr="00E3128B">
          <w:rPr>
            <w:lang w:val="en-US" w:eastAsia="zh-CN"/>
          </w:rPr>
          <w:t>15</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34F8BA80" w14:textId="77777777" w:rsidR="00532A42" w:rsidRPr="00E3128B" w:rsidRDefault="00532A42" w:rsidP="00532A42">
      <w:pPr>
        <w:numPr>
          <w:ilvl w:val="0"/>
          <w:numId w:val="66"/>
        </w:numPr>
        <w:tabs>
          <w:tab w:val="clear" w:pos="1134"/>
        </w:tabs>
        <w:spacing w:before="240" w:after="120" w:line="280" w:lineRule="exact"/>
        <w:ind w:left="1701" w:hanging="567"/>
        <w:jc w:val="left"/>
        <w:rPr>
          <w:color w:val="000000" w:themeColor="text1"/>
          <w:lang w:val="en-US" w:eastAsia="zh-CN"/>
        </w:rPr>
      </w:pPr>
      <w:hyperlink r:id="rId75" w:tgtFrame="_blank" w:history="1">
        <w:r w:rsidRPr="00E3128B">
          <w:rPr>
            <w:rFonts w:eastAsia="Microsoft YaHei" w:cs="Microsoft YaHei"/>
            <w:lang w:val="en-US" w:eastAsia="zh-CN"/>
          </w:rPr>
          <w:t>第五次联席会议</w:t>
        </w:r>
        <w:r w:rsidRPr="00E3128B">
          <w:rPr>
            <w:lang w:val="en-US" w:eastAsia="zh-CN"/>
          </w:rPr>
          <w:t>-WHO-WMOSG-HEA</w:t>
        </w:r>
        <w:r w:rsidRPr="00E3128B">
          <w:rPr>
            <w:rFonts w:eastAsia="Microsoft YaHei" w:cs="Microsoft YaHei"/>
            <w:lang w:val="en-US" w:eastAsia="zh-CN"/>
          </w:rPr>
          <w:t>，</w:t>
        </w:r>
        <w:r w:rsidRPr="00E3128B">
          <w:rPr>
            <w:lang w:val="en-US" w:eastAsia="zh-CN"/>
          </w:rPr>
          <w:t>2021</w:t>
        </w:r>
        <w:r w:rsidRPr="00E3128B">
          <w:rPr>
            <w:rFonts w:eastAsia="Microsoft YaHei" w:cs="Microsoft YaHei"/>
            <w:lang w:val="en-US" w:eastAsia="zh-CN"/>
          </w:rPr>
          <w:t>年</w:t>
        </w:r>
        <w:r w:rsidRPr="00E3128B">
          <w:rPr>
            <w:lang w:val="en-US" w:eastAsia="zh-CN"/>
          </w:rPr>
          <w:t>3</w:t>
        </w:r>
        <w:r w:rsidRPr="00E3128B">
          <w:rPr>
            <w:rFonts w:eastAsia="Microsoft YaHei" w:cs="Microsoft YaHei"/>
            <w:lang w:val="en-US" w:eastAsia="zh-CN"/>
          </w:rPr>
          <w:t>月</w:t>
        </w:r>
        <w:r w:rsidRPr="00E3128B">
          <w:rPr>
            <w:lang w:val="en-US" w:eastAsia="zh-CN"/>
          </w:rPr>
          <w:t>18</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45178BCE" w14:textId="77777777" w:rsidR="00532A42" w:rsidRPr="00E3128B" w:rsidRDefault="00532A42" w:rsidP="00532A42">
      <w:pPr>
        <w:numPr>
          <w:ilvl w:val="0"/>
          <w:numId w:val="66"/>
        </w:numPr>
        <w:tabs>
          <w:tab w:val="clear" w:pos="1134"/>
        </w:tabs>
        <w:spacing w:before="240" w:after="120" w:line="280" w:lineRule="exact"/>
        <w:ind w:left="1701" w:hanging="567"/>
        <w:jc w:val="left"/>
        <w:rPr>
          <w:color w:val="000000" w:themeColor="text1"/>
          <w:lang w:val="en-US" w:eastAsia="zh-CN"/>
        </w:rPr>
      </w:pPr>
      <w:hyperlink r:id="rId76" w:tgtFrame="_blank" w:history="1">
        <w:r w:rsidRPr="00E3128B">
          <w:rPr>
            <w:rFonts w:eastAsia="Microsoft YaHei" w:cs="Microsoft YaHei"/>
            <w:lang w:val="en-US" w:eastAsia="zh-CN"/>
          </w:rPr>
          <w:t>第四次联席会议</w:t>
        </w:r>
        <w:r w:rsidRPr="00E3128B">
          <w:rPr>
            <w:lang w:val="en-US" w:eastAsia="zh-CN"/>
          </w:rPr>
          <w:t>-WHO-WMOSG-HEA</w:t>
        </w:r>
        <w:r w:rsidRPr="00E3128B">
          <w:rPr>
            <w:rFonts w:eastAsia="Microsoft YaHei" w:cs="Microsoft YaHei"/>
            <w:lang w:val="en-US" w:eastAsia="zh-CN"/>
          </w:rPr>
          <w:t>，</w:t>
        </w:r>
        <w:r w:rsidRPr="00E3128B">
          <w:rPr>
            <w:lang w:val="en-US" w:eastAsia="zh-CN"/>
          </w:rPr>
          <w:t>2021</w:t>
        </w:r>
        <w:r w:rsidRPr="00E3128B">
          <w:rPr>
            <w:rFonts w:eastAsia="Microsoft YaHei" w:cs="Microsoft YaHei"/>
            <w:lang w:val="en-US" w:eastAsia="zh-CN"/>
          </w:rPr>
          <w:t>年</w:t>
        </w:r>
        <w:r w:rsidRPr="00E3128B">
          <w:rPr>
            <w:lang w:val="en-US" w:eastAsia="zh-CN"/>
          </w:rPr>
          <w:t>2</w:t>
        </w:r>
        <w:r w:rsidRPr="00E3128B">
          <w:rPr>
            <w:rFonts w:eastAsia="Microsoft YaHei" w:cs="Microsoft YaHei"/>
            <w:lang w:val="en-US" w:eastAsia="zh-CN"/>
          </w:rPr>
          <w:t>月</w:t>
        </w:r>
        <w:r w:rsidRPr="00E3128B">
          <w:rPr>
            <w:lang w:val="en-US" w:eastAsia="zh-CN"/>
          </w:rPr>
          <w:t>18</w:t>
        </w:r>
        <w:r w:rsidRPr="00E3128B">
          <w:rPr>
            <w:rFonts w:eastAsia="Microsoft YaHei" w:cs="Microsoft YaHei"/>
            <w:lang w:val="en-US" w:eastAsia="zh-CN"/>
          </w:rPr>
          <w:t>日</w:t>
        </w:r>
        <w:r w:rsidRPr="00E3128B">
          <w:rPr>
            <w:lang w:val="en-US" w:eastAsia="zh-CN"/>
          </w:rPr>
          <w:t>(</w:t>
        </w:r>
        <w:r w:rsidRPr="00E3128B">
          <w:rPr>
            <w:rFonts w:eastAsia="Microsoft YaHei" w:cs="Microsoft YaHei"/>
            <w:lang w:val="en-US" w:eastAsia="zh-CN"/>
          </w:rPr>
          <w:t>在线会议</w:t>
        </w:r>
        <w:r w:rsidRPr="00E3128B">
          <w:rPr>
            <w:lang w:val="en-US" w:eastAsia="zh-CN"/>
          </w:rPr>
          <w:t>)</w:t>
        </w:r>
        <w:r w:rsidRPr="00E3128B">
          <w:rPr>
            <w:rFonts w:eastAsia="Microsoft YaHei" w:cs="Microsoft YaHei"/>
            <w:lang w:val="en-US" w:eastAsia="zh-CN"/>
          </w:rPr>
          <w:t>。</w:t>
        </w:r>
      </w:hyperlink>
    </w:p>
    <w:p w14:paraId="335B3D5F" w14:textId="77777777" w:rsidR="00532A42" w:rsidRPr="00E3128B" w:rsidRDefault="00532A42" w:rsidP="00532A42">
      <w:pPr>
        <w:numPr>
          <w:ilvl w:val="0"/>
          <w:numId w:val="70"/>
        </w:numPr>
        <w:tabs>
          <w:tab w:val="clear" w:pos="1134"/>
        </w:tabs>
        <w:spacing w:before="240" w:after="120" w:line="360" w:lineRule="auto"/>
        <w:ind w:left="1134" w:hanging="567"/>
        <w:jc w:val="left"/>
        <w:rPr>
          <w:rFonts w:eastAsia="Verdana" w:cs="Verdana"/>
          <w:iCs/>
          <w:color w:val="000000" w:themeColor="text1"/>
          <w:u w:val="single"/>
          <w:lang w:eastAsia="en-GB"/>
        </w:rPr>
      </w:pPr>
      <w:r w:rsidRPr="00E3128B">
        <w:rPr>
          <w:rFonts w:eastAsia="Verdana" w:cs="Verdana"/>
          <w:lang w:val="zh-CN" w:eastAsia="en-GB"/>
        </w:rPr>
        <w:t>2021</w:t>
      </w:r>
      <w:r w:rsidRPr="00E3128B">
        <w:rPr>
          <w:rFonts w:eastAsia="Microsoft YaHei" w:cs="Microsoft YaHei"/>
          <w:lang w:val="zh-CN" w:eastAsia="en-GB"/>
        </w:rPr>
        <w:t>年分组会议</w:t>
      </w:r>
    </w:p>
    <w:p w14:paraId="4E4E2FB1" w14:textId="77777777" w:rsidR="00532A42" w:rsidRPr="00E3128B" w:rsidRDefault="00532A42" w:rsidP="00532A42">
      <w:pPr>
        <w:numPr>
          <w:ilvl w:val="0"/>
          <w:numId w:val="67"/>
        </w:numPr>
        <w:tabs>
          <w:tab w:val="clear" w:pos="1134"/>
        </w:tabs>
        <w:spacing w:before="240" w:after="120" w:line="280" w:lineRule="exact"/>
        <w:ind w:left="1701" w:hanging="567"/>
        <w:jc w:val="left"/>
        <w:rPr>
          <w:rFonts w:eastAsia="Verdana" w:cs="Verdana"/>
          <w:color w:val="000000" w:themeColor="text1"/>
          <w:lang w:eastAsia="zh-CN"/>
        </w:rPr>
      </w:pPr>
      <w:r w:rsidRPr="00E3128B">
        <w:rPr>
          <w:rFonts w:eastAsia="Microsoft YaHei" w:cs="Microsoft YaHei"/>
          <w:lang w:val="zh-CN" w:eastAsia="zh-CN"/>
        </w:rPr>
        <w:t>第</w:t>
      </w:r>
      <w:r w:rsidRPr="00E3128B">
        <w:rPr>
          <w:rFonts w:eastAsia="Verdana" w:cs="Verdana"/>
          <w:lang w:val="zh-CN" w:eastAsia="zh-CN"/>
        </w:rPr>
        <w:t>1</w:t>
      </w:r>
      <w:r w:rsidRPr="00E3128B">
        <w:rPr>
          <w:rFonts w:eastAsia="Microsoft YaHei" w:cs="Microsoft YaHei"/>
          <w:lang w:val="zh-CN" w:eastAsia="zh-CN"/>
        </w:rPr>
        <w:t>组会议</w:t>
      </w:r>
      <w:r w:rsidRPr="00E3128B">
        <w:rPr>
          <w:rFonts w:eastAsia="Verdana" w:cs="Verdana"/>
          <w:lang w:val="zh-CN" w:eastAsia="zh-CN"/>
        </w:rPr>
        <w:t>-WHO-WMOSG-HEA</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7</w:t>
      </w:r>
      <w:r w:rsidRPr="00E3128B">
        <w:rPr>
          <w:rFonts w:eastAsia="Microsoft YaHei" w:cs="Microsoft YaHei"/>
          <w:lang w:val="zh-CN" w:eastAsia="zh-CN"/>
        </w:rPr>
        <w:t>月</w:t>
      </w:r>
      <w:r w:rsidRPr="00E3128B">
        <w:rPr>
          <w:rFonts w:eastAsia="Verdana" w:cs="Verdana"/>
          <w:lang w:val="zh-CN" w:eastAsia="zh-CN"/>
        </w:rPr>
        <w:t>8</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在线会议</w:t>
      </w:r>
      <w:r w:rsidRPr="00E3128B">
        <w:rPr>
          <w:rFonts w:eastAsia="Verdana" w:cs="Verdana"/>
          <w:lang w:val="zh-CN" w:eastAsia="zh-CN"/>
        </w:rPr>
        <w:t>)</w:t>
      </w:r>
      <w:r w:rsidRPr="00E3128B">
        <w:rPr>
          <w:rFonts w:eastAsia="Microsoft YaHei" w:cs="Microsoft YaHei"/>
          <w:lang w:val="zh-CN" w:eastAsia="zh-CN"/>
        </w:rPr>
        <w:t>；</w:t>
      </w:r>
    </w:p>
    <w:p w14:paraId="28886C66" w14:textId="77777777" w:rsidR="00532A42" w:rsidRPr="00E3128B" w:rsidRDefault="00532A42" w:rsidP="00532A42">
      <w:pPr>
        <w:numPr>
          <w:ilvl w:val="0"/>
          <w:numId w:val="67"/>
        </w:numPr>
        <w:tabs>
          <w:tab w:val="clear" w:pos="1134"/>
        </w:tabs>
        <w:spacing w:before="240" w:after="120" w:line="280" w:lineRule="exact"/>
        <w:ind w:left="1701" w:hanging="567"/>
        <w:jc w:val="left"/>
        <w:rPr>
          <w:rFonts w:eastAsia="Verdana" w:cs="Verdana"/>
          <w:color w:val="000000" w:themeColor="text1"/>
          <w:lang w:eastAsia="zh-CN"/>
        </w:rPr>
      </w:pPr>
      <w:r w:rsidRPr="00E3128B">
        <w:rPr>
          <w:rFonts w:eastAsia="Microsoft YaHei" w:cs="Microsoft YaHei"/>
          <w:lang w:val="zh-CN" w:eastAsia="zh-CN"/>
        </w:rPr>
        <w:t>第</w:t>
      </w:r>
      <w:r w:rsidRPr="00E3128B">
        <w:rPr>
          <w:rFonts w:eastAsia="Verdana" w:cs="Verdana"/>
          <w:lang w:val="zh-CN" w:eastAsia="zh-CN"/>
        </w:rPr>
        <w:t>2</w:t>
      </w:r>
      <w:r w:rsidRPr="00E3128B">
        <w:rPr>
          <w:rFonts w:eastAsia="Microsoft YaHei" w:cs="Microsoft YaHei"/>
          <w:lang w:val="zh-CN" w:eastAsia="zh-CN"/>
        </w:rPr>
        <w:t>组会议</w:t>
      </w:r>
      <w:r w:rsidRPr="00E3128B">
        <w:rPr>
          <w:rFonts w:eastAsia="Verdana" w:cs="Verdana"/>
          <w:lang w:val="zh-CN" w:eastAsia="zh-CN"/>
        </w:rPr>
        <w:t>-WHO-WMOSG-HEA</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6</w:t>
      </w:r>
      <w:r w:rsidRPr="00E3128B">
        <w:rPr>
          <w:rFonts w:eastAsia="Microsoft YaHei" w:cs="Microsoft YaHei"/>
          <w:lang w:val="zh-CN" w:eastAsia="zh-CN"/>
        </w:rPr>
        <w:t>月</w:t>
      </w:r>
      <w:r w:rsidRPr="00E3128B">
        <w:rPr>
          <w:rFonts w:eastAsia="Verdana" w:cs="Verdana"/>
          <w:lang w:val="zh-CN" w:eastAsia="zh-CN"/>
        </w:rPr>
        <w:t>10</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在线会议</w:t>
      </w:r>
      <w:r w:rsidRPr="00E3128B">
        <w:rPr>
          <w:rFonts w:eastAsia="Verdana" w:cs="Verdana"/>
          <w:lang w:val="zh-CN" w:eastAsia="zh-CN"/>
        </w:rPr>
        <w:t>)</w:t>
      </w:r>
      <w:r w:rsidRPr="00E3128B">
        <w:rPr>
          <w:rFonts w:eastAsia="Microsoft YaHei" w:cs="Microsoft YaHei"/>
          <w:lang w:val="zh-CN" w:eastAsia="zh-CN"/>
        </w:rPr>
        <w:t>；</w:t>
      </w:r>
    </w:p>
    <w:p w14:paraId="14B34964" w14:textId="77777777" w:rsidR="00532A42" w:rsidRPr="00E3128B" w:rsidRDefault="00532A42" w:rsidP="00532A42">
      <w:pPr>
        <w:numPr>
          <w:ilvl w:val="0"/>
          <w:numId w:val="67"/>
        </w:numPr>
        <w:tabs>
          <w:tab w:val="clear" w:pos="1134"/>
        </w:tabs>
        <w:spacing w:before="240" w:after="120" w:line="280" w:lineRule="exact"/>
        <w:ind w:left="1701" w:hanging="567"/>
        <w:jc w:val="left"/>
        <w:rPr>
          <w:rFonts w:eastAsia="Verdana" w:cs="Verdana"/>
          <w:color w:val="000000" w:themeColor="text1"/>
          <w:lang w:eastAsia="zh-CN"/>
        </w:rPr>
      </w:pPr>
      <w:r w:rsidRPr="00E3128B">
        <w:rPr>
          <w:rFonts w:eastAsia="Microsoft YaHei" w:cs="Microsoft YaHei"/>
          <w:lang w:val="zh-CN" w:eastAsia="zh-CN"/>
        </w:rPr>
        <w:t>第</w:t>
      </w:r>
      <w:r w:rsidRPr="00E3128B">
        <w:rPr>
          <w:rFonts w:eastAsia="Verdana" w:cs="Verdana"/>
          <w:lang w:val="zh-CN" w:eastAsia="zh-CN"/>
        </w:rPr>
        <w:t>1</w:t>
      </w:r>
      <w:r w:rsidRPr="00E3128B">
        <w:rPr>
          <w:rFonts w:eastAsia="Microsoft YaHei" w:cs="Microsoft YaHei"/>
          <w:lang w:val="zh-CN" w:eastAsia="zh-CN"/>
        </w:rPr>
        <w:t>组会议</w:t>
      </w:r>
      <w:r w:rsidRPr="00E3128B">
        <w:rPr>
          <w:rFonts w:eastAsia="Verdana" w:cs="Verdana"/>
          <w:lang w:val="zh-CN" w:eastAsia="zh-CN"/>
        </w:rPr>
        <w:t>-WHO-WMOSG-HEA</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6</w:t>
      </w:r>
      <w:r w:rsidRPr="00E3128B">
        <w:rPr>
          <w:rFonts w:eastAsia="Microsoft YaHei" w:cs="Microsoft YaHei"/>
          <w:lang w:val="zh-CN" w:eastAsia="zh-CN"/>
        </w:rPr>
        <w:t>月</w:t>
      </w:r>
      <w:r w:rsidRPr="00E3128B">
        <w:rPr>
          <w:rFonts w:eastAsia="Verdana" w:cs="Verdana"/>
          <w:lang w:val="zh-CN" w:eastAsia="zh-CN"/>
        </w:rPr>
        <w:t>3</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在线会议</w:t>
      </w:r>
      <w:r w:rsidRPr="00E3128B">
        <w:rPr>
          <w:rFonts w:eastAsia="Verdana" w:cs="Verdana"/>
          <w:lang w:val="zh-CN" w:eastAsia="zh-CN"/>
        </w:rPr>
        <w:t>)</w:t>
      </w:r>
      <w:r w:rsidRPr="00E3128B">
        <w:rPr>
          <w:rFonts w:eastAsia="Microsoft YaHei" w:cs="Microsoft YaHei"/>
          <w:lang w:val="zh-CN" w:eastAsia="zh-CN"/>
        </w:rPr>
        <w:t>；</w:t>
      </w:r>
    </w:p>
    <w:p w14:paraId="3D134DFB" w14:textId="77777777" w:rsidR="00532A42" w:rsidRPr="00E3128B" w:rsidRDefault="00532A42" w:rsidP="00532A42">
      <w:pPr>
        <w:numPr>
          <w:ilvl w:val="0"/>
          <w:numId w:val="67"/>
        </w:numPr>
        <w:tabs>
          <w:tab w:val="clear" w:pos="1134"/>
        </w:tabs>
        <w:spacing w:before="240" w:after="120" w:line="280" w:lineRule="exact"/>
        <w:ind w:left="1701" w:hanging="567"/>
        <w:jc w:val="left"/>
        <w:rPr>
          <w:rFonts w:eastAsia="Verdana" w:cs="Verdana"/>
          <w:color w:val="000000" w:themeColor="text1"/>
          <w:lang w:eastAsia="zh-CN"/>
        </w:rPr>
      </w:pPr>
      <w:r w:rsidRPr="00E3128B">
        <w:rPr>
          <w:rFonts w:eastAsia="Microsoft YaHei" w:cs="Microsoft YaHei"/>
          <w:lang w:val="zh-CN" w:eastAsia="zh-CN"/>
        </w:rPr>
        <w:t>第</w:t>
      </w:r>
      <w:r w:rsidRPr="00E3128B">
        <w:rPr>
          <w:rFonts w:eastAsia="Verdana" w:cs="Verdana"/>
          <w:lang w:val="zh-CN" w:eastAsia="zh-CN"/>
        </w:rPr>
        <w:t>1</w:t>
      </w:r>
      <w:r w:rsidRPr="00E3128B">
        <w:rPr>
          <w:rFonts w:eastAsia="Microsoft YaHei" w:cs="Microsoft YaHei"/>
          <w:lang w:val="zh-CN" w:eastAsia="zh-CN"/>
        </w:rPr>
        <w:t>组会议</w:t>
      </w:r>
      <w:r w:rsidRPr="00E3128B">
        <w:rPr>
          <w:rFonts w:eastAsia="Verdana" w:cs="Verdana"/>
          <w:lang w:val="zh-CN" w:eastAsia="zh-CN"/>
        </w:rPr>
        <w:t>-WHO-WMOSG-HEA</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5</w:t>
      </w:r>
      <w:r w:rsidRPr="00E3128B">
        <w:rPr>
          <w:rFonts w:eastAsia="Microsoft YaHei" w:cs="Microsoft YaHei"/>
          <w:lang w:val="zh-CN" w:eastAsia="zh-CN"/>
        </w:rPr>
        <w:t>月</w:t>
      </w:r>
      <w:r w:rsidRPr="00E3128B">
        <w:rPr>
          <w:rFonts w:eastAsia="Verdana" w:cs="Verdana"/>
          <w:lang w:val="zh-CN" w:eastAsia="zh-CN"/>
        </w:rPr>
        <w:t>6</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在线会议</w:t>
      </w:r>
      <w:r w:rsidRPr="00E3128B">
        <w:rPr>
          <w:rFonts w:eastAsia="Verdana" w:cs="Verdana"/>
          <w:lang w:val="zh-CN" w:eastAsia="zh-CN"/>
        </w:rPr>
        <w:t>)</w:t>
      </w:r>
      <w:r w:rsidRPr="00E3128B">
        <w:rPr>
          <w:rFonts w:eastAsia="Microsoft YaHei" w:cs="Microsoft YaHei"/>
          <w:lang w:val="zh-CN" w:eastAsia="zh-CN"/>
        </w:rPr>
        <w:t>；</w:t>
      </w:r>
    </w:p>
    <w:p w14:paraId="28A3690E" w14:textId="77777777" w:rsidR="00532A42" w:rsidRPr="00E3128B" w:rsidRDefault="00532A42" w:rsidP="00532A42">
      <w:pPr>
        <w:numPr>
          <w:ilvl w:val="0"/>
          <w:numId w:val="67"/>
        </w:numPr>
        <w:tabs>
          <w:tab w:val="clear" w:pos="1134"/>
        </w:tabs>
        <w:spacing w:before="240" w:after="120" w:line="280" w:lineRule="exact"/>
        <w:ind w:left="1701" w:hanging="567"/>
        <w:jc w:val="left"/>
        <w:rPr>
          <w:rFonts w:eastAsia="Verdana" w:cs="Verdana"/>
          <w:color w:val="000000" w:themeColor="text1"/>
          <w:lang w:eastAsia="zh-CN"/>
        </w:rPr>
      </w:pPr>
      <w:r w:rsidRPr="00E3128B">
        <w:rPr>
          <w:rFonts w:eastAsia="Microsoft YaHei" w:cs="Microsoft YaHei"/>
          <w:lang w:val="zh-CN" w:eastAsia="zh-CN"/>
        </w:rPr>
        <w:t>第</w:t>
      </w:r>
      <w:r w:rsidRPr="00E3128B">
        <w:rPr>
          <w:rFonts w:eastAsia="Verdana" w:cs="Verdana"/>
          <w:lang w:val="zh-CN" w:eastAsia="zh-CN"/>
        </w:rPr>
        <w:t>2</w:t>
      </w:r>
      <w:r w:rsidRPr="00E3128B">
        <w:rPr>
          <w:rFonts w:eastAsia="Microsoft YaHei" w:cs="Microsoft YaHei"/>
          <w:lang w:val="zh-CN" w:eastAsia="zh-CN"/>
        </w:rPr>
        <w:t>组会议</w:t>
      </w:r>
      <w:r w:rsidRPr="00E3128B">
        <w:rPr>
          <w:rFonts w:eastAsia="Verdana" w:cs="Verdana"/>
          <w:lang w:val="zh-CN" w:eastAsia="zh-CN"/>
        </w:rPr>
        <w:t>-WHO-WMOSG-HEA</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4</w:t>
      </w:r>
      <w:r w:rsidRPr="00E3128B">
        <w:rPr>
          <w:rFonts w:eastAsia="Microsoft YaHei" w:cs="Microsoft YaHei"/>
          <w:lang w:val="zh-CN" w:eastAsia="zh-CN"/>
        </w:rPr>
        <w:t>月</w:t>
      </w:r>
      <w:r w:rsidRPr="00E3128B">
        <w:rPr>
          <w:rFonts w:eastAsia="Verdana" w:cs="Verdana"/>
          <w:lang w:val="zh-CN" w:eastAsia="zh-CN"/>
        </w:rPr>
        <w:t>8</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在线会议</w:t>
      </w:r>
      <w:r w:rsidRPr="00E3128B">
        <w:rPr>
          <w:rFonts w:eastAsia="Verdana" w:cs="Verdana"/>
          <w:lang w:val="zh-CN" w:eastAsia="zh-CN"/>
        </w:rPr>
        <w:t>)</w:t>
      </w:r>
      <w:r w:rsidRPr="00E3128B">
        <w:rPr>
          <w:rFonts w:eastAsia="Microsoft YaHei" w:cs="Microsoft YaHei"/>
          <w:lang w:val="zh-CN" w:eastAsia="zh-CN"/>
        </w:rPr>
        <w:t>；</w:t>
      </w:r>
    </w:p>
    <w:p w14:paraId="200213E2" w14:textId="77777777" w:rsidR="00532A42" w:rsidRPr="00E3128B" w:rsidRDefault="00532A42" w:rsidP="00532A42">
      <w:pPr>
        <w:numPr>
          <w:ilvl w:val="0"/>
          <w:numId w:val="67"/>
        </w:numPr>
        <w:tabs>
          <w:tab w:val="clear" w:pos="1134"/>
        </w:tabs>
        <w:spacing w:before="240" w:after="120" w:line="280" w:lineRule="exact"/>
        <w:ind w:left="1701" w:hanging="567"/>
        <w:jc w:val="left"/>
        <w:rPr>
          <w:rFonts w:eastAsia="Verdana" w:cs="Verdana"/>
          <w:color w:val="000000" w:themeColor="text1"/>
          <w:lang w:eastAsia="zh-CN"/>
        </w:rPr>
      </w:pPr>
      <w:r w:rsidRPr="00E3128B">
        <w:rPr>
          <w:rFonts w:eastAsia="Microsoft YaHei" w:cs="Microsoft YaHei"/>
          <w:lang w:val="zh-CN" w:eastAsia="zh-CN"/>
        </w:rPr>
        <w:lastRenderedPageBreak/>
        <w:t>第</w:t>
      </w:r>
      <w:r w:rsidRPr="00E3128B">
        <w:rPr>
          <w:rFonts w:eastAsia="Verdana" w:cs="Verdana"/>
          <w:lang w:val="zh-CN" w:eastAsia="zh-CN"/>
        </w:rPr>
        <w:t>2</w:t>
      </w:r>
      <w:r w:rsidRPr="00E3128B">
        <w:rPr>
          <w:rFonts w:eastAsia="Microsoft YaHei" w:cs="Microsoft YaHei"/>
          <w:lang w:val="zh-CN" w:eastAsia="zh-CN"/>
        </w:rPr>
        <w:t>组会议</w:t>
      </w:r>
      <w:r w:rsidRPr="00E3128B">
        <w:rPr>
          <w:rFonts w:eastAsia="Verdana" w:cs="Verdana"/>
          <w:lang w:val="zh-CN" w:eastAsia="zh-CN"/>
        </w:rPr>
        <w:t>-WHO-WMOSG-HEA</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3</w:t>
      </w:r>
      <w:r w:rsidRPr="00E3128B">
        <w:rPr>
          <w:rFonts w:eastAsia="Microsoft YaHei" w:cs="Microsoft YaHei"/>
          <w:lang w:val="zh-CN" w:eastAsia="zh-CN"/>
        </w:rPr>
        <w:t>月</w:t>
      </w:r>
      <w:r w:rsidRPr="00E3128B">
        <w:rPr>
          <w:rFonts w:eastAsia="Verdana" w:cs="Verdana"/>
          <w:lang w:val="zh-CN" w:eastAsia="zh-CN"/>
        </w:rPr>
        <w:t>11</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在线会议</w:t>
      </w:r>
      <w:r w:rsidRPr="00E3128B">
        <w:rPr>
          <w:rFonts w:eastAsia="Verdana" w:cs="Verdana"/>
          <w:lang w:val="zh-CN" w:eastAsia="zh-CN"/>
        </w:rPr>
        <w:t>)</w:t>
      </w:r>
      <w:r w:rsidRPr="00E3128B">
        <w:rPr>
          <w:rFonts w:eastAsia="Microsoft YaHei" w:cs="Microsoft YaHei"/>
          <w:lang w:val="zh-CN" w:eastAsia="zh-CN"/>
        </w:rPr>
        <w:t>；</w:t>
      </w:r>
    </w:p>
    <w:p w14:paraId="0AC177C2" w14:textId="77777777" w:rsidR="00532A42" w:rsidRPr="00E3128B" w:rsidRDefault="00532A42" w:rsidP="00532A42">
      <w:pPr>
        <w:numPr>
          <w:ilvl w:val="0"/>
          <w:numId w:val="67"/>
        </w:numPr>
        <w:tabs>
          <w:tab w:val="clear" w:pos="1134"/>
        </w:tabs>
        <w:spacing w:before="240" w:after="120" w:line="280" w:lineRule="exact"/>
        <w:ind w:left="1701" w:hanging="567"/>
        <w:jc w:val="left"/>
        <w:rPr>
          <w:rFonts w:eastAsia="Verdana" w:cs="Verdana"/>
          <w:color w:val="000000" w:themeColor="text1"/>
          <w:lang w:eastAsia="zh-CN"/>
        </w:rPr>
      </w:pPr>
      <w:r w:rsidRPr="00E3128B">
        <w:rPr>
          <w:rFonts w:eastAsia="Microsoft YaHei" w:cs="Microsoft YaHei"/>
          <w:lang w:val="zh-CN" w:eastAsia="zh-CN"/>
        </w:rPr>
        <w:t>第</w:t>
      </w:r>
      <w:r w:rsidRPr="00E3128B">
        <w:rPr>
          <w:rFonts w:eastAsia="Verdana" w:cs="Verdana"/>
          <w:lang w:val="zh-CN" w:eastAsia="zh-CN"/>
        </w:rPr>
        <w:t>1</w:t>
      </w:r>
      <w:r w:rsidRPr="00E3128B">
        <w:rPr>
          <w:rFonts w:eastAsia="Microsoft YaHei" w:cs="Microsoft YaHei"/>
          <w:lang w:val="zh-CN" w:eastAsia="zh-CN"/>
        </w:rPr>
        <w:t>组会议</w:t>
      </w:r>
      <w:r w:rsidRPr="00E3128B">
        <w:rPr>
          <w:rFonts w:eastAsia="Verdana" w:cs="Verdana"/>
          <w:lang w:val="zh-CN" w:eastAsia="zh-CN"/>
        </w:rPr>
        <w:t>-WHO-WMOSG-HEA</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3</w:t>
      </w:r>
      <w:r w:rsidRPr="00E3128B">
        <w:rPr>
          <w:rFonts w:eastAsia="Microsoft YaHei" w:cs="Microsoft YaHei"/>
          <w:lang w:val="zh-CN" w:eastAsia="zh-CN"/>
        </w:rPr>
        <w:t>月</w:t>
      </w:r>
      <w:r w:rsidRPr="00E3128B">
        <w:rPr>
          <w:rFonts w:eastAsia="Verdana" w:cs="Verdana"/>
          <w:lang w:val="zh-CN" w:eastAsia="zh-CN"/>
        </w:rPr>
        <w:t>4</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在线会议</w:t>
      </w:r>
      <w:r w:rsidRPr="00E3128B">
        <w:rPr>
          <w:rFonts w:eastAsia="Verdana" w:cs="Verdana"/>
          <w:lang w:val="zh-CN" w:eastAsia="zh-CN"/>
        </w:rPr>
        <w:t>)</w:t>
      </w:r>
      <w:r w:rsidRPr="00E3128B">
        <w:rPr>
          <w:rFonts w:eastAsia="Microsoft YaHei" w:cs="Microsoft YaHei"/>
          <w:lang w:val="zh-CN" w:eastAsia="zh-CN"/>
        </w:rPr>
        <w:t>；</w:t>
      </w:r>
    </w:p>
    <w:p w14:paraId="3B1BF8DC" w14:textId="77777777" w:rsidR="00532A42" w:rsidRPr="00E3128B" w:rsidRDefault="00532A42" w:rsidP="00532A42">
      <w:pPr>
        <w:numPr>
          <w:ilvl w:val="0"/>
          <w:numId w:val="67"/>
        </w:numPr>
        <w:tabs>
          <w:tab w:val="clear" w:pos="1134"/>
        </w:tabs>
        <w:spacing w:before="240" w:after="120" w:line="280" w:lineRule="exact"/>
        <w:ind w:left="1701" w:hanging="567"/>
        <w:jc w:val="left"/>
        <w:rPr>
          <w:rFonts w:eastAsia="Verdana" w:cs="Verdana"/>
          <w:color w:val="000000" w:themeColor="text1"/>
          <w:lang w:eastAsia="zh-CN"/>
        </w:rPr>
      </w:pPr>
      <w:r w:rsidRPr="00E3128B">
        <w:rPr>
          <w:rFonts w:eastAsia="Microsoft YaHei" w:cs="Microsoft YaHei"/>
          <w:lang w:val="zh-CN" w:eastAsia="zh-CN"/>
        </w:rPr>
        <w:t>第</w:t>
      </w:r>
      <w:r w:rsidRPr="00E3128B">
        <w:rPr>
          <w:rFonts w:eastAsia="Verdana" w:cs="Verdana"/>
          <w:lang w:val="zh-CN" w:eastAsia="zh-CN"/>
        </w:rPr>
        <w:t>2</w:t>
      </w:r>
      <w:r w:rsidRPr="00E3128B">
        <w:rPr>
          <w:rFonts w:eastAsia="Microsoft YaHei" w:cs="Microsoft YaHei"/>
          <w:lang w:val="zh-CN" w:eastAsia="zh-CN"/>
        </w:rPr>
        <w:t>组会议</w:t>
      </w:r>
      <w:r w:rsidRPr="00E3128B">
        <w:rPr>
          <w:rFonts w:eastAsia="Verdana" w:cs="Verdana"/>
          <w:lang w:val="zh-CN" w:eastAsia="zh-CN"/>
        </w:rPr>
        <w:t>-WHO-WMOSG-HEA</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2</w:t>
      </w:r>
      <w:r w:rsidRPr="00E3128B">
        <w:rPr>
          <w:rFonts w:eastAsia="Microsoft YaHei" w:cs="Microsoft YaHei"/>
          <w:lang w:val="zh-CN" w:eastAsia="zh-CN"/>
        </w:rPr>
        <w:t>月</w:t>
      </w:r>
      <w:r w:rsidRPr="00E3128B">
        <w:rPr>
          <w:rFonts w:eastAsia="Verdana" w:cs="Verdana"/>
          <w:lang w:val="zh-CN" w:eastAsia="zh-CN"/>
        </w:rPr>
        <w:t>11</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在线会议</w:t>
      </w:r>
      <w:r w:rsidRPr="00E3128B">
        <w:rPr>
          <w:rFonts w:eastAsia="Verdana" w:cs="Verdana"/>
          <w:lang w:val="zh-CN" w:eastAsia="zh-CN"/>
        </w:rPr>
        <w:t>)</w:t>
      </w:r>
      <w:r w:rsidRPr="00E3128B">
        <w:rPr>
          <w:rFonts w:eastAsia="Microsoft YaHei" w:cs="Microsoft YaHei"/>
          <w:lang w:val="zh-CN" w:eastAsia="zh-CN"/>
        </w:rPr>
        <w:t>；</w:t>
      </w:r>
    </w:p>
    <w:p w14:paraId="3B26F048" w14:textId="77777777" w:rsidR="00532A42" w:rsidRPr="00E3128B" w:rsidRDefault="00532A42" w:rsidP="00532A42">
      <w:pPr>
        <w:numPr>
          <w:ilvl w:val="0"/>
          <w:numId w:val="67"/>
        </w:numPr>
        <w:tabs>
          <w:tab w:val="clear" w:pos="1134"/>
        </w:tabs>
        <w:spacing w:before="240" w:after="120" w:line="280" w:lineRule="exact"/>
        <w:ind w:left="1701" w:hanging="567"/>
        <w:jc w:val="left"/>
        <w:rPr>
          <w:rFonts w:eastAsia="Verdana" w:cs="Verdana"/>
          <w:color w:val="000000" w:themeColor="text1"/>
          <w:lang w:eastAsia="zh-CN"/>
        </w:rPr>
      </w:pPr>
      <w:r w:rsidRPr="00E3128B">
        <w:rPr>
          <w:rFonts w:eastAsia="Microsoft YaHei" w:cs="Microsoft YaHei"/>
          <w:lang w:val="zh-CN" w:eastAsia="zh-CN"/>
        </w:rPr>
        <w:t>第</w:t>
      </w:r>
      <w:r w:rsidRPr="00E3128B">
        <w:rPr>
          <w:rFonts w:eastAsia="Verdana" w:cs="Verdana"/>
          <w:lang w:val="zh-CN" w:eastAsia="zh-CN"/>
        </w:rPr>
        <w:t>1</w:t>
      </w:r>
      <w:r w:rsidRPr="00E3128B">
        <w:rPr>
          <w:rFonts w:eastAsia="Microsoft YaHei" w:cs="Microsoft YaHei"/>
          <w:lang w:val="zh-CN" w:eastAsia="zh-CN"/>
        </w:rPr>
        <w:t>小组会议</w:t>
      </w:r>
      <w:r w:rsidRPr="00E3128B">
        <w:rPr>
          <w:rFonts w:eastAsia="Verdana" w:cs="Verdana"/>
          <w:lang w:val="zh-CN" w:eastAsia="zh-CN"/>
        </w:rPr>
        <w:t>-WHO-WMOSG-HEA</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2</w:t>
      </w:r>
      <w:r w:rsidRPr="00E3128B">
        <w:rPr>
          <w:rFonts w:eastAsia="Microsoft YaHei" w:cs="Microsoft YaHei"/>
          <w:lang w:val="zh-CN" w:eastAsia="zh-CN"/>
        </w:rPr>
        <w:t>月</w:t>
      </w:r>
      <w:r w:rsidRPr="00E3128B">
        <w:rPr>
          <w:rFonts w:eastAsia="Verdana" w:cs="Verdana"/>
          <w:lang w:val="zh-CN" w:eastAsia="zh-CN"/>
        </w:rPr>
        <w:t>4</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在线会议</w:t>
      </w:r>
      <w:r w:rsidRPr="00E3128B">
        <w:rPr>
          <w:rFonts w:eastAsia="Verdana" w:cs="Verdana"/>
          <w:lang w:val="zh-CN" w:eastAsia="zh-CN"/>
        </w:rPr>
        <w:t>)</w:t>
      </w:r>
      <w:r w:rsidRPr="00E3128B">
        <w:rPr>
          <w:rFonts w:eastAsia="Microsoft YaHei" w:cs="Microsoft YaHei"/>
          <w:lang w:val="zh-CN" w:eastAsia="zh-CN"/>
        </w:rPr>
        <w:t>。</w:t>
      </w:r>
    </w:p>
    <w:p w14:paraId="5FDCC442"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i/>
          <w:lang w:val="zh-CN" w:eastAsia="zh-CN"/>
        </w:rPr>
        <w:t>讨论的事项</w:t>
      </w:r>
    </w:p>
    <w:p w14:paraId="33620A78"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(48)</w:t>
      </w:r>
      <w:r>
        <w:rPr>
          <w:rFonts w:eastAsia="SimSun" w:cs="Verdana"/>
          <w:lang w:val="zh-CN" w:eastAsia="zh-CN"/>
        </w:rPr>
        <w:tab/>
      </w:r>
      <w:r w:rsidRPr="00E3128B">
        <w:rPr>
          <w:rFonts w:eastAsia="Microsoft YaHei" w:cs="Microsoft YaHei"/>
          <w:lang w:val="zh-CN" w:eastAsia="zh-CN"/>
        </w:rPr>
        <w:t>在报告期内，</w:t>
      </w:r>
      <w:r w:rsidRPr="00E3128B">
        <w:rPr>
          <w:rFonts w:eastAsia="Verdana" w:cs="Verdana"/>
          <w:lang w:val="zh-CN" w:eastAsia="zh-CN"/>
        </w:rPr>
        <w:t>SG-HEA</w:t>
      </w:r>
      <w:r w:rsidRPr="00E3128B">
        <w:rPr>
          <w:rFonts w:eastAsia="Microsoft YaHei" w:cs="Microsoft YaHei"/>
          <w:lang w:val="zh-CN" w:eastAsia="zh-CN"/>
        </w:rPr>
        <w:t>内部讨论了以下项目，包括：</w:t>
      </w:r>
    </w:p>
    <w:p w14:paraId="5338660C" w14:textId="77777777" w:rsidR="00532A42" w:rsidRPr="00E3128B" w:rsidRDefault="00532A42" w:rsidP="00532A42">
      <w:pPr>
        <w:numPr>
          <w:ilvl w:val="0"/>
          <w:numId w:val="68"/>
        </w:numPr>
        <w:tabs>
          <w:tab w:val="clear" w:pos="720"/>
          <w:tab w:val="clear" w:pos="1134"/>
        </w:tabs>
        <w:spacing w:before="240" w:after="120" w:line="280" w:lineRule="exact"/>
        <w:ind w:left="1134" w:hanging="567"/>
        <w:jc w:val="left"/>
        <w:rPr>
          <w:rFonts w:eastAsia="Verdana" w:cs="Verdana"/>
          <w:color w:val="000000" w:themeColor="text1"/>
          <w:lang w:eastAsia="zh-CN"/>
        </w:rPr>
      </w:pPr>
      <w:r w:rsidRPr="00E3128B">
        <w:rPr>
          <w:rFonts w:eastAsia="Microsoft YaHei" w:cs="Microsoft YaHei"/>
          <w:lang w:val="zh-CN" w:eastAsia="zh-CN"/>
        </w:rPr>
        <w:t>秘书长界定并审查了既有</w:t>
      </w:r>
      <w:r w:rsidRPr="00E3128B">
        <w:rPr>
          <w:rFonts w:eastAsia="SimSun" w:cs="Verdana"/>
          <w:lang w:val="zh-CN" w:eastAsia="zh-CN"/>
        </w:rPr>
        <w:t>WHO</w:t>
      </w:r>
      <w:r w:rsidRPr="00E3128B">
        <w:rPr>
          <w:rFonts w:eastAsia="Verdana" w:cs="Verdana"/>
          <w:lang w:val="zh-CN" w:eastAsia="zh-CN"/>
        </w:rPr>
        <w:t>-WMO</w:t>
      </w:r>
      <w:r w:rsidRPr="00E3128B">
        <w:rPr>
          <w:rFonts w:eastAsia="Microsoft YaHei" w:cs="Microsoft YaHei"/>
          <w:lang w:val="zh-CN" w:eastAsia="zh-CN"/>
        </w:rPr>
        <w:t>联合总体规划</w:t>
      </w:r>
      <w:r w:rsidRPr="00E3128B">
        <w:rPr>
          <w:rFonts w:eastAsia="Verdana" w:cs="Verdana"/>
          <w:lang w:val="zh-CN" w:eastAsia="zh-CN"/>
        </w:rPr>
        <w:t>(2019- 2023</w:t>
      </w:r>
      <w:r w:rsidRPr="00E3128B">
        <w:rPr>
          <w:rFonts w:eastAsia="Microsoft YaHei" w:cs="Microsoft YaHei"/>
          <w:lang w:val="zh-CN" w:eastAsia="zh-CN"/>
        </w:rPr>
        <w:t>年</w:t>
      </w:r>
      <w:r w:rsidRPr="00E3128B">
        <w:rPr>
          <w:rFonts w:eastAsia="Verdana" w:cs="Verdana"/>
          <w:lang w:val="zh-CN" w:eastAsia="zh-CN"/>
        </w:rPr>
        <w:t>)</w:t>
      </w:r>
      <w:r w:rsidRPr="00E3128B">
        <w:rPr>
          <w:rFonts w:eastAsia="Microsoft YaHei" w:cs="Microsoft YaHei"/>
          <w:lang w:val="zh-CN" w:eastAsia="zh-CN"/>
        </w:rPr>
        <w:t>的高级别目标以及卫生界的现有能力、差距和服务，以此作为制定实施计划的基础；</w:t>
      </w:r>
    </w:p>
    <w:p w14:paraId="35AFCD00" w14:textId="77777777" w:rsidR="00532A42" w:rsidRPr="00E3128B" w:rsidRDefault="00532A42" w:rsidP="00532A42">
      <w:pPr>
        <w:numPr>
          <w:ilvl w:val="0"/>
          <w:numId w:val="68"/>
        </w:numPr>
        <w:tabs>
          <w:tab w:val="clear" w:pos="720"/>
        </w:tabs>
        <w:spacing w:before="240" w:after="120" w:line="280" w:lineRule="exact"/>
        <w:ind w:left="1134" w:hanging="567"/>
        <w:rPr>
          <w:rFonts w:eastAsia="Verdana" w:cs="Verdana"/>
          <w:color w:val="000000" w:themeColor="text1"/>
          <w:lang w:val="en-US" w:eastAsia="zh-CN"/>
        </w:rPr>
      </w:pPr>
      <w:r w:rsidRPr="00E3128B">
        <w:rPr>
          <w:rFonts w:eastAsia="Microsoft YaHei" w:cs="Microsoft YaHei"/>
          <w:lang w:val="zh-CN" w:eastAsia="zh-CN"/>
        </w:rPr>
        <w:t>秘书长花了大量时间发展一个更有影响力的变化理论和综合气候和卫生服务的总体愿景，为提供和实施气候科学和卫生服务制定了催化活动和机制，并概述了指导这项工作的全球重大挑战领域，考虑已确定的区域和国家需求</w:t>
      </w:r>
      <w:r w:rsidRPr="00E3128B">
        <w:rPr>
          <w:lang w:val="zh-CN" w:eastAsia="zh-CN"/>
        </w:rPr>
        <w:t>(</w:t>
      </w:r>
      <w:r w:rsidRPr="00E3128B">
        <w:rPr>
          <w:rFonts w:eastAsia="Microsoft YaHei" w:cs="Microsoft YaHei"/>
          <w:lang w:val="zh-CN" w:eastAsia="zh-CN"/>
        </w:rPr>
        <w:t>基于区域磋商和国家气象水文服务</w:t>
      </w:r>
      <w:r w:rsidRPr="00E3128B">
        <w:rPr>
          <w:lang w:val="zh-CN" w:eastAsia="zh-CN"/>
        </w:rPr>
        <w:t>(NMHS)</w:t>
      </w:r>
      <w:r w:rsidRPr="00E3128B">
        <w:rPr>
          <w:rFonts w:eastAsia="Microsoft YaHei" w:cs="Microsoft YaHei"/>
          <w:lang w:val="zh-CN" w:eastAsia="zh-CN"/>
        </w:rPr>
        <w:t>投入</w:t>
      </w:r>
      <w:r w:rsidRPr="00E3128B">
        <w:rPr>
          <w:lang w:val="zh-CN" w:eastAsia="zh-CN"/>
        </w:rPr>
        <w:t>)</w:t>
      </w:r>
      <w:r w:rsidRPr="00E3128B">
        <w:rPr>
          <w:rFonts w:eastAsia="Microsoft YaHei" w:cs="Microsoft YaHei"/>
          <w:lang w:val="zh-CN" w:eastAsia="zh-CN"/>
        </w:rPr>
        <w:t>；</w:t>
      </w:r>
    </w:p>
    <w:p w14:paraId="34584F65" w14:textId="77777777" w:rsidR="00532A42" w:rsidRPr="00E3128B" w:rsidRDefault="00532A42" w:rsidP="00532A42">
      <w:pPr>
        <w:numPr>
          <w:ilvl w:val="0"/>
          <w:numId w:val="68"/>
        </w:numPr>
        <w:tabs>
          <w:tab w:val="clear" w:pos="720"/>
        </w:tabs>
        <w:spacing w:before="240" w:after="120" w:line="280" w:lineRule="exact"/>
        <w:ind w:left="1134" w:hanging="567"/>
        <w:rPr>
          <w:rFonts w:eastAsia="Verdana" w:cs="Verdana"/>
          <w:color w:val="000000" w:themeColor="text1"/>
          <w:lang w:val="en-US" w:eastAsia="zh-CN"/>
        </w:rPr>
      </w:pPr>
      <w:r w:rsidRPr="00E3128B">
        <w:rPr>
          <w:rFonts w:eastAsia="Microsoft YaHei" w:cs="Microsoft YaHei"/>
          <w:lang w:val="zh-CN" w:eastAsia="zh-CN"/>
        </w:rPr>
        <w:t>秘书长制定了转型性变化所需的关键良好做法和气候服务对健康保护的影响，这些做法和影响是《实施计划》拟议行动和机制的基础</w:t>
      </w:r>
      <w:r w:rsidRPr="00E3128B">
        <w:rPr>
          <w:lang w:val="zh-CN" w:eastAsia="zh-CN"/>
        </w:rPr>
        <w:t>(</w:t>
      </w:r>
      <w:r w:rsidRPr="00E3128B">
        <w:rPr>
          <w:rFonts w:eastAsia="Microsoft YaHei" w:cs="Microsoft YaHei"/>
          <w:lang w:val="zh-CN" w:eastAsia="zh-CN"/>
        </w:rPr>
        <w:t>见</w:t>
      </w:r>
      <w:r w:rsidRPr="00E3128B">
        <w:rPr>
          <w:lang w:val="zh-CN" w:eastAsia="zh-CN"/>
        </w:rPr>
        <w:t>INF</w:t>
      </w:r>
      <w:r w:rsidRPr="00E3128B">
        <w:rPr>
          <w:rFonts w:eastAsia="Microsoft YaHei" w:cs="Microsoft YaHei"/>
          <w:lang w:val="zh-CN" w:eastAsia="zh-CN"/>
        </w:rPr>
        <w:t>：概念框架</w:t>
      </w:r>
      <w:r w:rsidRPr="00E3128B">
        <w:rPr>
          <w:lang w:val="zh-CN" w:eastAsia="zh-CN"/>
        </w:rPr>
        <w:t>)</w:t>
      </w:r>
      <w:r w:rsidRPr="00E3128B">
        <w:rPr>
          <w:rFonts w:eastAsia="Microsoft YaHei" w:cs="Microsoft YaHei"/>
          <w:lang w:val="zh-CN" w:eastAsia="zh-CN"/>
        </w:rPr>
        <w:t>；</w:t>
      </w:r>
    </w:p>
    <w:p w14:paraId="3AEA99BA" w14:textId="77777777" w:rsidR="00532A42" w:rsidRPr="00E3128B" w:rsidRDefault="00532A42" w:rsidP="00532A42">
      <w:pPr>
        <w:numPr>
          <w:ilvl w:val="0"/>
          <w:numId w:val="68"/>
        </w:numPr>
        <w:tabs>
          <w:tab w:val="clear" w:pos="720"/>
        </w:tabs>
        <w:spacing w:before="240" w:after="120" w:line="280" w:lineRule="exact"/>
        <w:ind w:left="1134" w:hanging="567"/>
        <w:rPr>
          <w:rFonts w:eastAsia="Verdana" w:cs="Verdana"/>
          <w:color w:val="000000" w:themeColor="text1"/>
          <w:lang w:val="en-US" w:eastAsia="zh-CN"/>
        </w:rPr>
      </w:pPr>
      <w:r w:rsidRPr="00E3128B">
        <w:rPr>
          <w:rFonts w:eastAsia="Microsoft YaHei" w:cs="Microsoft YaHei"/>
          <w:lang w:val="zh-CN" w:eastAsia="zh-CN"/>
        </w:rPr>
        <w:t>会上深入讨论了气候和卫生数据公平、提供、整合和获取方面的技术瓶颈，以及加强</w:t>
      </w:r>
      <w:r w:rsidRPr="00E3128B">
        <w:rPr>
          <w:lang w:val="zh-CN" w:eastAsia="zh-CN"/>
        </w:rPr>
        <w:t xml:space="preserve"> NMHS</w:t>
      </w:r>
      <w:r w:rsidRPr="00E3128B">
        <w:rPr>
          <w:rFonts w:eastAsia="Microsoft YaHei" w:cs="Microsoft YaHei"/>
          <w:lang w:val="zh-CN" w:eastAsia="zh-CN"/>
        </w:rPr>
        <w:t>卫生参与和服务的国家能力的需要，以及综合卫生协调中心参与、职业和技能发展的进一步步骤；</w:t>
      </w:r>
    </w:p>
    <w:p w14:paraId="55184BB6" w14:textId="77777777" w:rsidR="00532A42" w:rsidRPr="00E3128B" w:rsidRDefault="00532A42" w:rsidP="00532A42">
      <w:pPr>
        <w:numPr>
          <w:ilvl w:val="0"/>
          <w:numId w:val="68"/>
        </w:numPr>
        <w:tabs>
          <w:tab w:val="clear" w:pos="720"/>
        </w:tabs>
        <w:spacing w:before="240" w:after="120" w:line="280" w:lineRule="exact"/>
        <w:ind w:left="1134" w:hanging="567"/>
        <w:rPr>
          <w:rFonts w:eastAsia="Verdana" w:cs="Verdana"/>
          <w:color w:val="000000" w:themeColor="text1"/>
          <w:lang w:val="en-US" w:eastAsia="zh-CN"/>
        </w:rPr>
      </w:pPr>
      <w:r w:rsidRPr="00E3128B">
        <w:rPr>
          <w:rFonts w:eastAsia="Microsoft YaHei" w:cs="Microsoft YaHei"/>
          <w:lang w:val="zh-CN" w:eastAsia="zh-CN"/>
        </w:rPr>
        <w:t>秘书长确定了新出现的问题和机会，以加强对极端高温和健康问题决策者的支持，包括需要升级高温健康预警系统、风险沟通方面的良好做法、整合</w:t>
      </w:r>
      <w:r w:rsidRPr="00E3128B">
        <w:rPr>
          <w:lang w:val="zh-CN" w:eastAsia="zh-CN"/>
        </w:rPr>
        <w:t>WMO</w:t>
      </w:r>
      <w:r w:rsidRPr="00E3128B">
        <w:rPr>
          <w:rFonts w:eastAsia="Microsoft YaHei" w:cs="Microsoft YaHei"/>
          <w:lang w:val="zh-CN" w:eastAsia="zh-CN"/>
        </w:rPr>
        <w:t>各机构和方案的技术资源，以及支持作为用户界面平台的全球高温健康信息网络</w:t>
      </w:r>
      <w:r w:rsidRPr="00E3128B">
        <w:rPr>
          <w:lang w:val="zh-CN" w:eastAsia="zh-CN"/>
        </w:rPr>
        <w:t>(GHHIN)</w:t>
      </w:r>
      <w:r w:rsidRPr="00E3128B">
        <w:rPr>
          <w:rFonts w:eastAsia="Microsoft YaHei" w:cs="Microsoft YaHei"/>
          <w:lang w:val="zh-CN" w:eastAsia="zh-CN"/>
        </w:rPr>
        <w:t>；</w:t>
      </w:r>
    </w:p>
    <w:p w14:paraId="201D6879" w14:textId="77777777" w:rsidR="00532A42" w:rsidRPr="00E3128B" w:rsidRDefault="00532A42" w:rsidP="00532A42">
      <w:pPr>
        <w:numPr>
          <w:ilvl w:val="0"/>
          <w:numId w:val="68"/>
        </w:numPr>
        <w:tabs>
          <w:tab w:val="clear" w:pos="720"/>
        </w:tabs>
        <w:spacing w:before="240" w:after="120" w:line="280" w:lineRule="exact"/>
        <w:ind w:left="1134" w:hanging="567"/>
        <w:rPr>
          <w:rFonts w:eastAsia="Verdana" w:cs="Verdana"/>
          <w:color w:val="000000" w:themeColor="text1"/>
          <w:lang w:val="en-US" w:eastAsia="zh-CN"/>
        </w:rPr>
      </w:pPr>
      <w:r w:rsidRPr="00E3128B">
        <w:rPr>
          <w:lang w:val="zh-CN" w:eastAsia="zh-CN"/>
        </w:rPr>
        <w:t>SG-</w:t>
      </w:r>
      <w:r w:rsidRPr="00E3128B">
        <w:rPr>
          <w:rFonts w:eastAsia="Microsoft YaHei" w:cs="Microsoft YaHei"/>
          <w:lang w:val="zh-CN" w:eastAsia="zh-CN"/>
        </w:rPr>
        <w:t>定期讨论沟通需求，并为</w:t>
      </w:r>
      <w:r w:rsidRPr="00E3128B">
        <w:rPr>
          <w:lang w:val="zh-CN" w:eastAsia="zh-CN"/>
        </w:rPr>
        <w:t>WHO-WMO</w:t>
      </w:r>
      <w:r w:rsidRPr="00E3128B">
        <w:rPr>
          <w:rFonts w:eastAsia="Microsoft YaHei" w:cs="Microsoft YaHei"/>
          <w:lang w:val="zh-CN" w:eastAsia="zh-CN"/>
        </w:rPr>
        <w:t>气候健康门户网站提供编辑支持；</w:t>
      </w:r>
    </w:p>
    <w:p w14:paraId="233DBE41" w14:textId="77777777" w:rsidR="00532A42" w:rsidRPr="00E3128B" w:rsidRDefault="00532A42" w:rsidP="00532A42">
      <w:pPr>
        <w:numPr>
          <w:ilvl w:val="0"/>
          <w:numId w:val="68"/>
        </w:numPr>
        <w:tabs>
          <w:tab w:val="clear" w:pos="720"/>
        </w:tabs>
        <w:spacing w:before="240" w:after="120" w:line="280" w:lineRule="exact"/>
        <w:ind w:left="1134" w:hanging="567"/>
        <w:rPr>
          <w:rFonts w:eastAsia="Verdana" w:cs="Verdana"/>
          <w:color w:val="000000" w:themeColor="text1"/>
          <w:lang w:val="en-US" w:eastAsia="zh-CN"/>
        </w:rPr>
      </w:pPr>
      <w:r w:rsidRPr="00E3128B">
        <w:rPr>
          <w:rFonts w:eastAsia="Microsoft YaHei" w:cs="Microsoft YaHei"/>
          <w:lang w:val="zh-CN" w:eastAsia="zh-CN"/>
        </w:rPr>
        <w:t>定期更新</w:t>
      </w:r>
      <w:r w:rsidRPr="00E3128B">
        <w:rPr>
          <w:lang w:val="zh-CN" w:eastAsia="zh-CN"/>
        </w:rPr>
        <w:t>RB COVID-19</w:t>
      </w:r>
      <w:r w:rsidRPr="00E3128B">
        <w:rPr>
          <w:rFonts w:eastAsia="Microsoft YaHei" w:cs="Microsoft YaHei"/>
          <w:lang w:val="zh-CN" w:eastAsia="zh-CN"/>
        </w:rPr>
        <w:t>工作组的活动并与之合作，确定传染病方面的进一步需求和要求</w:t>
      </w:r>
      <w:r w:rsidRPr="00E3128B">
        <w:rPr>
          <w:lang w:val="zh-CN" w:eastAsia="zh-CN"/>
        </w:rPr>
        <w:t>(</w:t>
      </w:r>
      <w:r w:rsidRPr="00E3128B">
        <w:rPr>
          <w:rFonts w:eastAsia="Microsoft YaHei" w:cs="Microsoft YaHei"/>
          <w:lang w:val="zh-CN" w:eastAsia="zh-CN"/>
        </w:rPr>
        <w:t>见决策文件</w:t>
      </w:r>
      <w:r w:rsidRPr="00E3128B">
        <w:rPr>
          <w:lang w:val="zh-CN" w:eastAsia="zh-CN"/>
        </w:rPr>
        <w:t>)</w:t>
      </w:r>
      <w:r w:rsidRPr="00E3128B">
        <w:rPr>
          <w:rFonts w:eastAsia="Microsoft YaHei" w:cs="Microsoft YaHei"/>
          <w:lang w:val="zh-CN" w:eastAsia="zh-CN"/>
        </w:rPr>
        <w:t>。未来计划与</w:t>
      </w:r>
      <w:r w:rsidRPr="00E3128B">
        <w:rPr>
          <w:lang w:val="zh-CN" w:eastAsia="zh-CN"/>
        </w:rPr>
        <w:t>SG-URB</w:t>
      </w:r>
      <w:r w:rsidRPr="00E3128B">
        <w:rPr>
          <w:rFonts w:eastAsia="Microsoft YaHei" w:cs="Microsoft YaHei"/>
          <w:lang w:val="zh-CN" w:eastAsia="zh-CN"/>
        </w:rPr>
        <w:t>和</w:t>
      </w:r>
      <w:r w:rsidRPr="00E3128B">
        <w:rPr>
          <w:lang w:val="zh-CN" w:eastAsia="zh-CN"/>
        </w:rPr>
        <w:t>SG-ENE</w:t>
      </w:r>
      <w:r w:rsidRPr="00E3128B">
        <w:rPr>
          <w:rFonts w:eastAsia="Microsoft YaHei" w:cs="Microsoft YaHei"/>
          <w:lang w:val="zh-CN" w:eastAsia="zh-CN"/>
        </w:rPr>
        <w:t>就气候</w:t>
      </w:r>
      <w:r w:rsidRPr="00E3128B">
        <w:rPr>
          <w:lang w:val="zh-CN" w:eastAsia="zh-CN"/>
        </w:rPr>
        <w:t>-</w:t>
      </w:r>
      <w:r w:rsidRPr="00E3128B">
        <w:rPr>
          <w:rFonts w:eastAsia="Microsoft YaHei" w:cs="Microsoft YaHei"/>
          <w:lang w:val="zh-CN" w:eastAsia="zh-CN"/>
        </w:rPr>
        <w:t>城市</w:t>
      </w:r>
      <w:r w:rsidRPr="00E3128B">
        <w:rPr>
          <w:lang w:val="zh-CN" w:eastAsia="zh-CN"/>
        </w:rPr>
        <w:t>-</w:t>
      </w:r>
      <w:r w:rsidRPr="00E3128B">
        <w:rPr>
          <w:rFonts w:eastAsia="Microsoft YaHei" w:cs="Microsoft YaHei"/>
          <w:lang w:val="zh-CN" w:eastAsia="zh-CN"/>
        </w:rPr>
        <w:t>健康</w:t>
      </w:r>
      <w:r w:rsidRPr="00E3128B">
        <w:rPr>
          <w:lang w:val="zh-CN" w:eastAsia="zh-CN"/>
        </w:rPr>
        <w:t>(</w:t>
      </w:r>
      <w:r w:rsidRPr="00E3128B">
        <w:rPr>
          <w:rFonts w:eastAsia="Microsoft YaHei" w:cs="Microsoft YaHei"/>
          <w:lang w:val="zh-CN" w:eastAsia="zh-CN"/>
        </w:rPr>
        <w:t>极端高温</w:t>
      </w:r>
      <w:r w:rsidRPr="00E3128B">
        <w:rPr>
          <w:lang w:val="zh-CN" w:eastAsia="zh-CN"/>
        </w:rPr>
        <w:t>)</w:t>
      </w:r>
      <w:r w:rsidRPr="00E3128B">
        <w:rPr>
          <w:rFonts w:eastAsia="Microsoft YaHei" w:cs="Microsoft YaHei"/>
          <w:lang w:val="zh-CN" w:eastAsia="zh-CN"/>
        </w:rPr>
        <w:t>关系问题开展互动和合作；以及</w:t>
      </w:r>
    </w:p>
    <w:p w14:paraId="12B8845B" w14:textId="77777777" w:rsidR="00532A42" w:rsidRPr="00E3128B" w:rsidRDefault="00532A42" w:rsidP="00532A42">
      <w:pPr>
        <w:numPr>
          <w:ilvl w:val="0"/>
          <w:numId w:val="68"/>
        </w:numPr>
        <w:tabs>
          <w:tab w:val="clear" w:pos="720"/>
        </w:tabs>
        <w:spacing w:before="240" w:after="120" w:line="280" w:lineRule="exact"/>
        <w:ind w:left="1134" w:hanging="567"/>
        <w:rPr>
          <w:rFonts w:eastAsia="Verdana" w:cs="Verdana"/>
          <w:color w:val="000000" w:themeColor="text1"/>
          <w:lang w:val="en-US" w:eastAsia="zh-CN"/>
        </w:rPr>
      </w:pPr>
      <w:r w:rsidRPr="00E3128B">
        <w:rPr>
          <w:rFonts w:eastAsia="Microsoft YaHei" w:cs="Microsoft YaHei"/>
          <w:lang w:val="zh-CN" w:eastAsia="zh-CN"/>
        </w:rPr>
        <w:t>气候服务促进健康</w:t>
      </w:r>
      <w:r w:rsidRPr="00E3128B">
        <w:rPr>
          <w:lang w:val="zh-CN" w:eastAsia="zh-CN"/>
        </w:rPr>
        <w:t>2023</w:t>
      </w:r>
      <w:r w:rsidRPr="00E3128B">
        <w:rPr>
          <w:rFonts w:eastAsia="Microsoft YaHei" w:cs="Microsoft YaHei"/>
          <w:lang w:val="zh-CN" w:eastAsia="zh-CN"/>
        </w:rPr>
        <w:t>年报告的机会范围，需要加强监测需求进展的系统，以及气候信息的可用性、获取和使用。</w:t>
      </w:r>
    </w:p>
    <w:p w14:paraId="4BBA4823"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bCs/>
          <w:i/>
          <w:iCs/>
          <w:lang w:val="zh-CN" w:eastAsia="zh-CN"/>
        </w:rPr>
        <w:t>具体建议</w:t>
      </w:r>
    </w:p>
    <w:p w14:paraId="446E3F94"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(49)</w:t>
      </w:r>
      <w:r>
        <w:rPr>
          <w:rFonts w:eastAsia="SimSun" w:cs="Verdana"/>
          <w:lang w:val="zh-CN" w:eastAsia="zh-CN"/>
        </w:rPr>
        <w:tab/>
      </w:r>
      <w:r w:rsidRPr="00E3128B">
        <w:rPr>
          <w:rFonts w:eastAsia="Verdana" w:cs="Verdana"/>
          <w:lang w:val="zh-CN" w:eastAsia="zh-CN"/>
        </w:rPr>
        <w:t>COP 26</w:t>
      </w:r>
      <w:r w:rsidRPr="00E3128B">
        <w:rPr>
          <w:rFonts w:eastAsia="Microsoft YaHei" w:cs="Microsoft YaHei"/>
          <w:lang w:val="zh-CN" w:eastAsia="zh-CN"/>
        </w:rPr>
        <w:t>活动：</w:t>
      </w:r>
      <w:r w:rsidRPr="00E3128B">
        <w:rPr>
          <w:rFonts w:eastAsia="Verdana" w:cs="Verdana"/>
          <w:lang w:val="zh-CN" w:eastAsia="zh-CN"/>
        </w:rPr>
        <w:t>WHO</w:t>
      </w:r>
      <w:r w:rsidRPr="00E3128B">
        <w:rPr>
          <w:rFonts w:eastAsia="Microsoft YaHei" w:cs="Microsoft YaHei"/>
          <w:lang w:val="zh-CN" w:eastAsia="zh-CN"/>
        </w:rPr>
        <w:t>卫生馆的</w:t>
      </w:r>
      <w:r w:rsidRPr="00E3128B">
        <w:rPr>
          <w:rFonts w:eastAsia="Verdana" w:cs="Verdana"/>
          <w:lang w:val="zh-CN" w:eastAsia="zh-CN"/>
        </w:rPr>
        <w:t>“</w:t>
      </w:r>
      <w:r w:rsidRPr="00E3128B">
        <w:rPr>
          <w:rFonts w:eastAsia="Microsoft YaHei" w:cs="Microsoft YaHei"/>
          <w:lang w:val="zh-CN" w:eastAsia="zh-CN"/>
        </w:rPr>
        <w:t>气候科学与健康适应服务</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11</w:t>
      </w:r>
      <w:r w:rsidRPr="00E3128B">
        <w:rPr>
          <w:rFonts w:eastAsia="Microsoft YaHei" w:cs="Microsoft YaHei"/>
          <w:lang w:val="zh-CN" w:eastAsia="zh-CN"/>
        </w:rPr>
        <w:t>月</w:t>
      </w:r>
      <w:r w:rsidRPr="00E3128B">
        <w:rPr>
          <w:rFonts w:eastAsia="Verdana" w:cs="Verdana"/>
          <w:lang w:val="zh-CN" w:eastAsia="zh-CN"/>
        </w:rPr>
        <w:t>)</w:t>
      </w:r>
    </w:p>
    <w:p w14:paraId="5489FAF0" w14:textId="77777777" w:rsidR="00532A42" w:rsidRPr="00E3128B" w:rsidRDefault="00532A42" w:rsidP="00532A42">
      <w:pPr>
        <w:tabs>
          <w:tab w:val="clear" w:pos="1134"/>
          <w:tab w:val="left" w:pos="567"/>
        </w:tabs>
        <w:spacing w:before="240"/>
        <w:jc w:val="left"/>
        <w:rPr>
          <w:rFonts w:eastAsia="Verdana" w:cs="Verdana"/>
          <w:lang w:eastAsia="zh-CN"/>
        </w:rPr>
      </w:pPr>
      <w:r w:rsidRPr="00E3128B">
        <w:rPr>
          <w:rFonts w:eastAsia="Microsoft YaHei" w:cs="Microsoft YaHei"/>
          <w:lang w:val="zh-CN" w:eastAsia="zh-CN"/>
        </w:rPr>
        <w:t>与</w:t>
      </w:r>
      <w:r w:rsidRPr="00E3128B">
        <w:rPr>
          <w:rFonts w:eastAsia="Verdana" w:cs="Verdana"/>
          <w:lang w:val="zh-CN" w:eastAsia="zh-CN"/>
        </w:rPr>
        <w:t>NMHS</w:t>
      </w:r>
      <w:r w:rsidRPr="00E3128B">
        <w:rPr>
          <w:rFonts w:eastAsia="Microsoft YaHei" w:cs="Microsoft YaHei"/>
          <w:lang w:val="zh-CN" w:eastAsia="zh-CN"/>
        </w:rPr>
        <w:t>综合卫生联络点和卫生部门合作伙伴进行了三次区域磋商，区域</w:t>
      </w:r>
      <w:r w:rsidRPr="00E3128B">
        <w:rPr>
          <w:rFonts w:eastAsia="Verdana" w:cs="Verdana"/>
          <w:lang w:val="zh-CN" w:eastAsia="zh-CN"/>
        </w:rPr>
        <w:t>III</w:t>
      </w:r>
      <w:r w:rsidRPr="00E3128B">
        <w:rPr>
          <w:rFonts w:eastAsia="Microsoft YaHei" w:cs="Microsoft YaHei"/>
          <w:lang w:val="zh-CN" w:eastAsia="zh-CN"/>
        </w:rPr>
        <w:t>和</w:t>
      </w:r>
      <w:r w:rsidRPr="00E3128B">
        <w:rPr>
          <w:rFonts w:eastAsia="Verdana" w:cs="Verdana"/>
          <w:lang w:val="zh-CN" w:eastAsia="zh-CN"/>
        </w:rPr>
        <w:t>IV -</w:t>
      </w:r>
      <w:r w:rsidRPr="00E3128B">
        <w:rPr>
          <w:rFonts w:eastAsia="Microsoft YaHei" w:cs="Microsoft YaHei"/>
          <w:lang w:val="zh-CN" w:eastAsia="zh-CN"/>
        </w:rPr>
        <w:t>美洲</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10</w:t>
      </w:r>
      <w:r w:rsidRPr="00E3128B">
        <w:rPr>
          <w:rFonts w:eastAsia="Microsoft YaHei" w:cs="Microsoft YaHei"/>
          <w:lang w:val="zh-CN" w:eastAsia="zh-CN"/>
        </w:rPr>
        <w:t>月</w:t>
      </w:r>
      <w:r w:rsidRPr="00E3128B">
        <w:rPr>
          <w:rFonts w:eastAsia="Verdana" w:cs="Verdana"/>
          <w:lang w:val="zh-CN" w:eastAsia="zh-CN"/>
        </w:rPr>
        <w:t>26</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、区域</w:t>
      </w:r>
      <w:r w:rsidRPr="00E3128B">
        <w:rPr>
          <w:rFonts w:eastAsia="Verdana" w:cs="Verdana"/>
          <w:lang w:val="zh-CN" w:eastAsia="zh-CN"/>
        </w:rPr>
        <w:t>I -</w:t>
      </w:r>
      <w:r w:rsidRPr="00E3128B">
        <w:rPr>
          <w:rFonts w:eastAsia="Microsoft YaHei" w:cs="Microsoft YaHei"/>
          <w:lang w:val="zh-CN" w:eastAsia="zh-CN"/>
        </w:rPr>
        <w:t>非洲</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5</w:t>
      </w:r>
      <w:r w:rsidRPr="00E3128B">
        <w:rPr>
          <w:rFonts w:eastAsia="Microsoft YaHei" w:cs="Microsoft YaHei"/>
          <w:lang w:val="zh-CN" w:eastAsia="zh-CN"/>
        </w:rPr>
        <w:t>月</w:t>
      </w:r>
      <w:r w:rsidRPr="00E3128B">
        <w:rPr>
          <w:rFonts w:eastAsia="Verdana" w:cs="Verdana"/>
          <w:lang w:val="zh-CN" w:eastAsia="zh-CN"/>
        </w:rPr>
        <w:t>5</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、区域</w:t>
      </w:r>
      <w:r w:rsidRPr="00E3128B">
        <w:rPr>
          <w:rFonts w:eastAsia="Verdana" w:cs="Verdana"/>
          <w:lang w:val="zh-CN" w:eastAsia="zh-CN"/>
        </w:rPr>
        <w:t>VI -</w:t>
      </w:r>
      <w:r w:rsidRPr="00E3128B">
        <w:rPr>
          <w:rFonts w:eastAsia="Microsoft YaHei" w:cs="Microsoft YaHei"/>
          <w:lang w:val="zh-CN" w:eastAsia="zh-CN"/>
        </w:rPr>
        <w:t>欧洲</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6</w:t>
      </w:r>
      <w:r w:rsidRPr="00E3128B">
        <w:rPr>
          <w:rFonts w:eastAsia="Microsoft YaHei" w:cs="Microsoft YaHei"/>
          <w:lang w:val="zh-CN" w:eastAsia="zh-CN"/>
        </w:rPr>
        <w:t>月</w:t>
      </w:r>
      <w:r w:rsidRPr="00E3128B">
        <w:rPr>
          <w:rFonts w:eastAsia="Verdana" w:cs="Verdana"/>
          <w:lang w:val="zh-CN" w:eastAsia="zh-CN"/>
        </w:rPr>
        <w:t>8</w:t>
      </w:r>
      <w:r w:rsidRPr="00E3128B">
        <w:rPr>
          <w:rFonts w:eastAsia="Microsoft YaHei" w:cs="Microsoft YaHei"/>
          <w:lang w:val="zh-CN" w:eastAsia="zh-CN"/>
        </w:rPr>
        <w:t>日</w:t>
      </w:r>
      <w:r w:rsidRPr="00E3128B">
        <w:rPr>
          <w:rFonts w:eastAsia="Verdana" w:cs="Verdana"/>
          <w:lang w:val="zh-CN" w:eastAsia="zh-CN"/>
        </w:rPr>
        <w:t>)</w:t>
      </w:r>
      <w:r w:rsidRPr="00E3128B">
        <w:rPr>
          <w:rFonts w:eastAsia="Microsoft YaHei" w:cs="Microsoft YaHei"/>
          <w:lang w:val="zh-CN" w:eastAsia="zh-CN"/>
        </w:rPr>
        <w:t>。</w:t>
      </w:r>
    </w:p>
    <w:p w14:paraId="4C6CB1C9" w14:textId="77777777" w:rsidR="00532A42" w:rsidRPr="00E3128B" w:rsidRDefault="00532A42" w:rsidP="00532A42">
      <w:pPr>
        <w:tabs>
          <w:tab w:val="clear" w:pos="1134"/>
          <w:tab w:val="left" w:pos="567"/>
        </w:tabs>
        <w:spacing w:before="240"/>
        <w:ind w:left="567" w:hanging="567"/>
        <w:jc w:val="left"/>
        <w:rPr>
          <w:rFonts w:eastAsia="Verdana" w:cs="Verdana"/>
          <w:color w:val="000000" w:themeColor="text1"/>
          <w:lang w:eastAsia="en-GB"/>
        </w:rPr>
      </w:pPr>
      <w:r w:rsidRPr="00E3128B">
        <w:rPr>
          <w:rFonts w:eastAsia="Verdana" w:cs="Verdana"/>
          <w:lang w:val="zh-CN" w:eastAsia="en-GB"/>
        </w:rPr>
        <w:t>(50)</w:t>
      </w:r>
      <w:r>
        <w:rPr>
          <w:rFonts w:eastAsia="SimSun" w:cs="Verdana"/>
          <w:lang w:val="zh-CN" w:eastAsia="zh-CN"/>
        </w:rPr>
        <w:tab/>
      </w:r>
      <w:r w:rsidRPr="00E3128B">
        <w:rPr>
          <w:rFonts w:eastAsia="Microsoft YaHei" w:cs="Microsoft YaHei"/>
          <w:lang w:val="zh-CN" w:eastAsia="en-GB"/>
        </w:rPr>
        <w:t>编制</w:t>
      </w:r>
      <w:r w:rsidRPr="00E3128B">
        <w:rPr>
          <w:rFonts w:eastAsia="Verdana" w:cs="Verdana"/>
          <w:lang w:val="zh-CN" w:eastAsia="en-GB"/>
        </w:rPr>
        <w:t>SERCOM</w:t>
      </w:r>
      <w:r w:rsidRPr="00E3128B">
        <w:rPr>
          <w:rFonts w:eastAsia="Microsoft YaHei" w:cs="Microsoft YaHei"/>
          <w:lang w:val="zh-CN" w:eastAsia="en-GB"/>
        </w:rPr>
        <w:t>文件：</w:t>
      </w:r>
    </w:p>
    <w:p w14:paraId="00ED5BBE" w14:textId="77777777" w:rsidR="00532A42" w:rsidRPr="00E3128B" w:rsidRDefault="00532A42" w:rsidP="00532A42">
      <w:pPr>
        <w:numPr>
          <w:ilvl w:val="0"/>
          <w:numId w:val="71"/>
        </w:numPr>
        <w:tabs>
          <w:tab w:val="clear" w:pos="1134"/>
        </w:tabs>
        <w:spacing w:before="240" w:after="120" w:line="280" w:lineRule="exact"/>
        <w:ind w:left="1134" w:hanging="567"/>
        <w:jc w:val="left"/>
        <w:rPr>
          <w:rFonts w:eastAsia="Verdana" w:cs="Verdana"/>
          <w:color w:val="000000" w:themeColor="text1"/>
          <w:lang w:eastAsia="zh-CN"/>
        </w:rPr>
      </w:pPr>
      <w:r w:rsidRPr="00E3128B">
        <w:rPr>
          <w:rFonts w:eastAsia="Verdana" w:cs="Verdana"/>
          <w:lang w:val="zh-CN" w:eastAsia="zh-CN"/>
        </w:rPr>
        <w:t>SERCOM</w:t>
      </w:r>
      <w:r w:rsidRPr="00E3128B">
        <w:rPr>
          <w:rFonts w:eastAsia="Microsoft YaHei" w:cs="Microsoft YaHei"/>
          <w:lang w:val="zh-CN" w:eastAsia="zh-CN"/>
        </w:rPr>
        <w:t>建议：《</w:t>
      </w:r>
      <w:r w:rsidRPr="00E3128B">
        <w:rPr>
          <w:rFonts w:eastAsia="Verdana" w:cs="Verdana"/>
          <w:lang w:val="zh-CN" w:eastAsia="zh-CN"/>
        </w:rPr>
        <w:t>2023-2033</w:t>
      </w:r>
      <w:r w:rsidRPr="00E3128B">
        <w:rPr>
          <w:rFonts w:eastAsia="Microsoft YaHei" w:cs="Microsoft YaHei"/>
          <w:lang w:val="zh-CN" w:eastAsia="zh-CN"/>
        </w:rPr>
        <w:t>年推进综合气候与健康科学与服务实施计划》。</w:t>
      </w:r>
      <w:r w:rsidRPr="00E3128B">
        <w:rPr>
          <w:rFonts w:eastAsia="Verdana" w:cs="Verdana"/>
          <w:lang w:val="zh-CN" w:eastAsia="zh-CN"/>
        </w:rPr>
        <w:t>INF</w:t>
      </w:r>
      <w:r w:rsidRPr="00E3128B">
        <w:rPr>
          <w:rFonts w:eastAsia="Microsoft YaHei" w:cs="Microsoft YaHei"/>
          <w:lang w:val="zh-CN" w:eastAsia="zh-CN"/>
        </w:rPr>
        <w:t>：详细的实施计划，围绕六个职能类别和四个重大挑战领域。</w:t>
      </w:r>
      <w:r w:rsidRPr="00E3128B">
        <w:rPr>
          <w:rFonts w:eastAsia="Verdana" w:cs="Verdana"/>
          <w:lang w:val="zh-CN" w:eastAsia="zh-CN"/>
        </w:rPr>
        <w:t>INF</w:t>
      </w:r>
      <w:r w:rsidRPr="00E3128B">
        <w:rPr>
          <w:rFonts w:eastAsia="Microsoft YaHei" w:cs="Microsoft YaHei"/>
          <w:lang w:val="zh-CN" w:eastAsia="zh-CN"/>
        </w:rPr>
        <w:t>：概念框架，作为执行计划的基础文件</w:t>
      </w:r>
      <w:r w:rsidRPr="00E3128B">
        <w:rPr>
          <w:rFonts w:eastAsia="Verdana" w:cs="Verdana"/>
          <w:lang w:val="zh-CN" w:eastAsia="zh-CN"/>
        </w:rPr>
        <w:t>(</w:t>
      </w:r>
      <w:r w:rsidRPr="00E3128B">
        <w:rPr>
          <w:rFonts w:eastAsia="Microsoft YaHei" w:cs="Microsoft YaHei"/>
          <w:lang w:val="zh-CN" w:eastAsia="zh-CN"/>
        </w:rPr>
        <w:t>计划出版</w:t>
      </w:r>
      <w:r w:rsidRPr="00E3128B">
        <w:rPr>
          <w:rFonts w:eastAsia="Verdana" w:cs="Verdana"/>
          <w:lang w:val="zh-CN" w:eastAsia="zh-CN"/>
        </w:rPr>
        <w:t>)</w:t>
      </w:r>
      <w:r w:rsidRPr="00E3128B">
        <w:rPr>
          <w:rFonts w:eastAsia="Microsoft YaHei" w:cs="Microsoft YaHei"/>
          <w:lang w:val="zh-CN" w:eastAsia="zh-CN"/>
        </w:rPr>
        <w:t>；</w:t>
      </w:r>
    </w:p>
    <w:p w14:paraId="2CE534D5" w14:textId="77777777" w:rsidR="00532A42" w:rsidRPr="00E3128B" w:rsidRDefault="00532A42" w:rsidP="00532A42">
      <w:pPr>
        <w:numPr>
          <w:ilvl w:val="0"/>
          <w:numId w:val="71"/>
        </w:numPr>
        <w:tabs>
          <w:tab w:val="clear" w:pos="1134"/>
        </w:tabs>
        <w:spacing w:before="240" w:after="120" w:line="280" w:lineRule="exact"/>
        <w:ind w:left="1134" w:hanging="567"/>
        <w:jc w:val="left"/>
        <w:rPr>
          <w:rFonts w:eastAsia="Verdana" w:cs="Verdana"/>
          <w:color w:val="000000" w:themeColor="text1"/>
          <w:lang w:eastAsia="en-GB"/>
        </w:rPr>
      </w:pPr>
      <w:r w:rsidRPr="00E3128B">
        <w:rPr>
          <w:rFonts w:eastAsia="Verdana" w:cs="Verdana"/>
          <w:lang w:val="zh-CN" w:eastAsia="en-GB"/>
        </w:rPr>
        <w:lastRenderedPageBreak/>
        <w:t>SERCOM</w:t>
      </w:r>
      <w:r w:rsidRPr="00E3128B">
        <w:rPr>
          <w:rFonts w:eastAsia="Microsoft YaHei" w:cs="Microsoft YaHei"/>
          <w:lang w:val="zh-CN" w:eastAsia="en-GB"/>
        </w:rPr>
        <w:t>决定：</w:t>
      </w:r>
      <w:r w:rsidRPr="00E3128B">
        <w:rPr>
          <w:rFonts w:eastAsia="Verdana" w:cs="Verdana"/>
          <w:lang w:val="zh-CN" w:eastAsia="en-GB"/>
        </w:rPr>
        <w:t>WMO</w:t>
      </w:r>
      <w:r w:rsidRPr="00E3128B">
        <w:rPr>
          <w:rFonts w:eastAsia="Microsoft YaHei" w:cs="Microsoft YaHei"/>
          <w:lang w:val="zh-CN" w:eastAsia="en-GB"/>
        </w:rPr>
        <w:t>关于极端高温的活动；</w:t>
      </w:r>
      <w:r w:rsidRPr="00E3128B">
        <w:rPr>
          <w:rFonts w:eastAsia="Verdana" w:cs="Verdana"/>
          <w:lang w:val="zh-CN" w:eastAsia="en-GB"/>
        </w:rPr>
        <w:t>INF</w:t>
      </w:r>
      <w:r w:rsidRPr="00E3128B">
        <w:rPr>
          <w:rFonts w:eastAsia="Microsoft YaHei" w:cs="Microsoft YaHei"/>
          <w:lang w:val="zh-CN" w:eastAsia="en-GB"/>
        </w:rPr>
        <w:t>：关于</w:t>
      </w:r>
      <w:r w:rsidRPr="00E3128B">
        <w:rPr>
          <w:rFonts w:eastAsia="Verdana" w:cs="Verdana"/>
          <w:lang w:val="zh-CN" w:eastAsia="en-GB"/>
        </w:rPr>
        <w:t>Heatwave</w:t>
      </w:r>
      <w:r w:rsidRPr="00E3128B">
        <w:rPr>
          <w:rFonts w:eastAsia="Microsoft YaHei" w:cs="Microsoft YaHei"/>
          <w:lang w:val="zh-CN" w:eastAsia="en-GB"/>
        </w:rPr>
        <w:t>命名的考虑；</w:t>
      </w:r>
    </w:p>
    <w:p w14:paraId="70289AAE" w14:textId="77777777" w:rsidR="00532A42" w:rsidRPr="00E3128B" w:rsidRDefault="00532A42" w:rsidP="00532A42">
      <w:pPr>
        <w:numPr>
          <w:ilvl w:val="0"/>
          <w:numId w:val="71"/>
        </w:numPr>
        <w:tabs>
          <w:tab w:val="clear" w:pos="1134"/>
        </w:tabs>
        <w:spacing w:before="240" w:after="120" w:line="280" w:lineRule="exact"/>
        <w:ind w:left="1134" w:hanging="567"/>
        <w:jc w:val="left"/>
        <w:rPr>
          <w:rFonts w:eastAsia="Verdana" w:cs="Verdana"/>
          <w:color w:val="000000" w:themeColor="text1"/>
          <w:lang w:eastAsia="zh-CN"/>
        </w:rPr>
      </w:pPr>
      <w:r w:rsidRPr="00E3128B">
        <w:rPr>
          <w:rFonts w:eastAsia="Verdana" w:cs="Verdana"/>
          <w:lang w:val="zh-CN" w:eastAsia="zh-CN"/>
        </w:rPr>
        <w:t>SERCOM</w:t>
      </w:r>
      <w:r w:rsidRPr="00E3128B">
        <w:rPr>
          <w:rFonts w:eastAsia="Microsoft YaHei" w:cs="Microsoft YaHei"/>
          <w:lang w:val="zh-CN" w:eastAsia="zh-CN"/>
        </w:rPr>
        <w:t>决定：处理传染病研究和产品；</w:t>
      </w:r>
      <w:r w:rsidRPr="00E3128B">
        <w:rPr>
          <w:rFonts w:eastAsia="Verdana" w:cs="Verdana"/>
          <w:lang w:val="zh-CN" w:eastAsia="zh-CN"/>
        </w:rPr>
        <w:t>INF</w:t>
      </w:r>
      <w:r w:rsidRPr="00E3128B">
        <w:rPr>
          <w:rFonts w:eastAsia="Microsoft YaHei" w:cs="Microsoft YaHei"/>
          <w:lang w:val="zh-CN" w:eastAsia="zh-CN"/>
        </w:rPr>
        <w:t>：气象和空气质量</w:t>
      </w:r>
      <w:r w:rsidRPr="00E3128B">
        <w:rPr>
          <w:rFonts w:eastAsia="Verdana" w:cs="Verdana"/>
          <w:lang w:val="zh-CN" w:eastAsia="zh-CN"/>
        </w:rPr>
        <w:t>(MAQ)</w:t>
      </w:r>
      <w:r w:rsidRPr="00E3128B">
        <w:rPr>
          <w:rFonts w:eastAsia="Microsoft YaHei" w:cs="Microsoft YaHei"/>
          <w:lang w:val="zh-CN" w:eastAsia="zh-CN"/>
        </w:rPr>
        <w:t>服务，用于</w:t>
      </w:r>
      <w:r w:rsidRPr="00E3128B">
        <w:rPr>
          <w:rFonts w:eastAsia="Verdana" w:cs="Verdana"/>
          <w:lang w:val="zh-CN" w:eastAsia="zh-CN"/>
        </w:rPr>
        <w:t>COVID-19</w:t>
      </w:r>
      <w:r w:rsidRPr="00E3128B">
        <w:rPr>
          <w:rFonts w:eastAsia="Microsoft YaHei" w:cs="Microsoft YaHei"/>
          <w:lang w:val="zh-CN" w:eastAsia="zh-CN"/>
        </w:rPr>
        <w:t>风险降低和管理：对</w:t>
      </w:r>
      <w:r w:rsidRPr="00E3128B">
        <w:rPr>
          <w:rFonts w:eastAsia="Verdana" w:cs="Verdana"/>
          <w:lang w:val="zh-CN" w:eastAsia="zh-CN"/>
        </w:rPr>
        <w:t>NMHS</w:t>
      </w:r>
      <w:r w:rsidRPr="00E3128B">
        <w:rPr>
          <w:rFonts w:eastAsia="Microsoft YaHei" w:cs="Microsoft YaHei"/>
          <w:lang w:val="zh-CN" w:eastAsia="zh-CN"/>
        </w:rPr>
        <w:t>的建议以及</w:t>
      </w:r>
    </w:p>
    <w:p w14:paraId="60C2FF9B" w14:textId="77777777" w:rsidR="00532A42" w:rsidRPr="00E3128B" w:rsidRDefault="00532A42" w:rsidP="00532A42">
      <w:pPr>
        <w:numPr>
          <w:ilvl w:val="0"/>
          <w:numId w:val="71"/>
        </w:numPr>
        <w:tabs>
          <w:tab w:val="clear" w:pos="1134"/>
        </w:tabs>
        <w:spacing w:before="240" w:after="120" w:line="280" w:lineRule="exact"/>
        <w:ind w:left="1134" w:hanging="567"/>
        <w:jc w:val="left"/>
        <w:rPr>
          <w:rFonts w:eastAsia="Verdana" w:cs="Verdana"/>
          <w:color w:val="000000" w:themeColor="text1"/>
          <w:lang w:eastAsia="zh-CN"/>
        </w:rPr>
      </w:pPr>
      <w:r w:rsidRPr="00E3128B">
        <w:rPr>
          <w:rFonts w:eastAsia="Verdana" w:cs="Verdana"/>
          <w:lang w:val="zh-CN" w:eastAsia="zh-CN"/>
        </w:rPr>
        <w:t>SERCOM</w:t>
      </w:r>
      <w:r w:rsidRPr="00E3128B">
        <w:rPr>
          <w:rFonts w:eastAsia="Microsoft YaHei" w:cs="Microsoft YaHei"/>
          <w:lang w:val="zh-CN" w:eastAsia="zh-CN"/>
        </w:rPr>
        <w:t>决定：加强健康和气候数据的互操作性。</w:t>
      </w:r>
    </w:p>
    <w:p w14:paraId="33D4BF3E" w14:textId="77777777" w:rsidR="00532A42" w:rsidRPr="00E3128B" w:rsidRDefault="00532A42" w:rsidP="00532A42">
      <w:pPr>
        <w:keepNext/>
        <w:keepLines/>
        <w:tabs>
          <w:tab w:val="clear" w:pos="1134"/>
        </w:tabs>
        <w:spacing w:before="240"/>
        <w:jc w:val="left"/>
        <w:rPr>
          <w:rFonts w:eastAsia="Verdana" w:cs="Verdana"/>
          <w:b/>
          <w:bCs/>
          <w:lang w:eastAsia="zh-CN"/>
        </w:rPr>
      </w:pPr>
      <w:r w:rsidRPr="00E3128B">
        <w:rPr>
          <w:rFonts w:eastAsia="Microsoft YaHei" w:cs="Microsoft YaHei"/>
          <w:lang w:val="zh-CN" w:eastAsia="zh-CN"/>
        </w:rPr>
        <w:t>综合能源服务研究组主席的报告</w:t>
      </w:r>
    </w:p>
    <w:p w14:paraId="03B97083"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bCs/>
          <w:i/>
          <w:iCs/>
          <w:lang w:val="zh-CN" w:eastAsia="zh-CN"/>
        </w:rPr>
        <w:t>会员</w:t>
      </w:r>
    </w:p>
    <w:p w14:paraId="7C1E13E6" w14:textId="77777777" w:rsidR="00532A42" w:rsidRPr="00E3128B" w:rsidRDefault="00532A42" w:rsidP="00532A42">
      <w:pPr>
        <w:keepNext/>
        <w:keepLines/>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(51)</w:t>
      </w:r>
      <w:r>
        <w:rPr>
          <w:rFonts w:eastAsia="SimSun" w:cs="Verdana"/>
          <w:lang w:eastAsia="zh-CN"/>
        </w:rPr>
        <w:tab/>
      </w:r>
      <w:hyperlink r:id="rId77" w:history="1">
        <w:r w:rsidRPr="00E3128B">
          <w:rPr>
            <w:rFonts w:eastAsia="Verdana" w:cs="Verdana"/>
            <w:color w:val="0000FF"/>
            <w:lang w:eastAsia="zh-CN"/>
          </w:rPr>
          <w:t>SG-ENE</w:t>
        </w:r>
      </w:hyperlink>
      <w:r w:rsidRPr="00E3128B">
        <w:rPr>
          <w:rFonts w:eastAsia="Microsoft YaHei" w:cs="Microsoft YaHei"/>
          <w:lang w:val="zh-CN" w:eastAsia="zh-CN"/>
        </w:rPr>
        <w:t>由从</w:t>
      </w:r>
      <w:r w:rsidRPr="00E3128B">
        <w:rPr>
          <w:rFonts w:eastAsia="Verdana" w:cs="Verdana"/>
          <w:lang w:val="zh-CN" w:eastAsia="zh-CN"/>
        </w:rPr>
        <w:t>WMO</w:t>
      </w:r>
      <w:r w:rsidRPr="00E3128B">
        <w:rPr>
          <w:rFonts w:eastAsia="Microsoft YaHei" w:cs="Microsoft YaHei"/>
          <w:lang w:val="zh-CN" w:eastAsia="zh-CN"/>
        </w:rPr>
        <w:t>专家网络中选出的</w:t>
      </w:r>
      <w:r w:rsidRPr="00E3128B">
        <w:rPr>
          <w:rFonts w:eastAsia="Verdana" w:cs="Verdana"/>
          <w:lang w:val="zh-CN" w:eastAsia="zh-CN"/>
        </w:rPr>
        <w:t>16</w:t>
      </w:r>
      <w:r w:rsidRPr="00E3128B">
        <w:rPr>
          <w:rFonts w:eastAsia="Microsoft YaHei" w:cs="Microsoft YaHei"/>
          <w:lang w:val="zh-CN" w:eastAsia="zh-CN"/>
        </w:rPr>
        <w:t>名成员组成。自</w:t>
      </w:r>
      <w:r w:rsidRPr="00E3128B">
        <w:rPr>
          <w:rFonts w:eastAsia="Verdana" w:cs="Verdana"/>
          <w:lang w:val="zh-CN" w:eastAsia="zh-CN"/>
        </w:rPr>
        <w:t>2020</w:t>
      </w:r>
      <w:r w:rsidRPr="00E3128B">
        <w:rPr>
          <w:rFonts w:eastAsia="Microsoft YaHei" w:cs="Microsoft YaHei"/>
          <w:lang w:val="zh-CN" w:eastAsia="zh-CN"/>
        </w:rPr>
        <w:t>年组成以来，</w:t>
      </w:r>
      <w:r w:rsidRPr="00E3128B">
        <w:rPr>
          <w:rFonts w:eastAsia="Verdana" w:cs="Verdana"/>
          <w:lang w:val="zh-CN" w:eastAsia="zh-CN"/>
        </w:rPr>
        <w:t>SG-ENE</w:t>
      </w:r>
      <w:r w:rsidRPr="00E3128B">
        <w:rPr>
          <w:rFonts w:eastAsia="Microsoft YaHei" w:cs="Microsoft YaHei"/>
          <w:lang w:val="zh-CN" w:eastAsia="zh-CN"/>
        </w:rPr>
        <w:t>成员已批准进行以下变更：</w:t>
      </w:r>
    </w:p>
    <w:p w14:paraId="28EE553E" w14:textId="77777777" w:rsidR="00532A42" w:rsidRPr="00E3128B" w:rsidRDefault="00532A42" w:rsidP="00532A42">
      <w:pPr>
        <w:numPr>
          <w:ilvl w:val="0"/>
          <w:numId w:val="72"/>
        </w:numPr>
        <w:tabs>
          <w:tab w:val="clear" w:pos="1134"/>
        </w:tabs>
        <w:spacing w:before="240" w:after="120" w:line="280" w:lineRule="exact"/>
        <w:ind w:left="1134" w:hanging="567"/>
        <w:jc w:val="left"/>
        <w:rPr>
          <w:rFonts w:eastAsia="Verdana" w:cs="Verdana"/>
          <w:lang w:eastAsia="en-GB"/>
        </w:rPr>
      </w:pPr>
      <w:r w:rsidRPr="00E3128B">
        <w:rPr>
          <w:rFonts w:eastAsia="Verdana" w:cs="Verdana"/>
          <w:lang w:val="zh-CN" w:eastAsia="en-GB"/>
        </w:rPr>
        <w:t>C3 S</w:t>
      </w:r>
      <w:r w:rsidRPr="00E3128B">
        <w:rPr>
          <w:rFonts w:eastAsia="Microsoft YaHei" w:cs="Microsoft YaHei"/>
          <w:lang w:val="zh-CN" w:eastAsia="en-GB"/>
        </w:rPr>
        <w:t>主任</w:t>
      </w:r>
      <w:r w:rsidRPr="00E3128B">
        <w:rPr>
          <w:rFonts w:eastAsia="Verdana" w:cs="Verdana"/>
          <w:lang w:val="zh-CN" w:eastAsia="en-GB"/>
        </w:rPr>
        <w:t>Carlo Buontempo (ECMWF)</w:t>
      </w:r>
      <w:r w:rsidRPr="00E3128B">
        <w:rPr>
          <w:rFonts w:eastAsia="Microsoft YaHei" w:cs="Microsoft YaHei"/>
          <w:lang w:val="zh-CN" w:eastAsia="en-GB"/>
        </w:rPr>
        <w:t>由</w:t>
      </w:r>
      <w:r w:rsidRPr="00E3128B">
        <w:rPr>
          <w:rFonts w:eastAsia="Verdana" w:cs="Verdana"/>
          <w:lang w:val="zh-CN" w:eastAsia="en-GB"/>
        </w:rPr>
        <w:t>C3 S</w:t>
      </w:r>
      <w:r w:rsidRPr="00E3128B">
        <w:rPr>
          <w:rFonts w:eastAsia="Microsoft YaHei" w:cs="Microsoft YaHei"/>
          <w:lang w:val="zh-CN" w:eastAsia="en-GB"/>
        </w:rPr>
        <w:t>部门信息系统经理</w:t>
      </w:r>
      <w:r w:rsidRPr="00E3128B">
        <w:rPr>
          <w:rFonts w:eastAsia="Verdana" w:cs="Verdana"/>
          <w:lang w:val="zh-CN" w:eastAsia="en-GB"/>
        </w:rPr>
        <w:t>Chiara Cagnazzo</w:t>
      </w:r>
      <w:r w:rsidRPr="00E3128B">
        <w:rPr>
          <w:rFonts w:eastAsia="Microsoft YaHei" w:cs="Microsoft YaHei"/>
          <w:lang w:val="zh-CN" w:eastAsia="en-GB"/>
        </w:rPr>
        <w:t>接替；以及</w:t>
      </w:r>
    </w:p>
    <w:p w14:paraId="5A48FA92" w14:textId="77777777" w:rsidR="00532A42" w:rsidRPr="00E3128B" w:rsidRDefault="00532A42" w:rsidP="00532A42">
      <w:pPr>
        <w:numPr>
          <w:ilvl w:val="0"/>
          <w:numId w:val="72"/>
        </w:numPr>
        <w:tabs>
          <w:tab w:val="clear" w:pos="1134"/>
        </w:tabs>
        <w:spacing w:before="240" w:after="120" w:line="280" w:lineRule="exact"/>
        <w:ind w:left="1134" w:hanging="567"/>
        <w:jc w:val="left"/>
        <w:rPr>
          <w:rFonts w:eastAsia="Verdana" w:cs="Verdana"/>
          <w:lang w:eastAsia="en-GB"/>
        </w:rPr>
      </w:pPr>
      <w:r w:rsidRPr="00E3128B">
        <w:rPr>
          <w:rFonts w:eastAsia="Verdana" w:cs="Verdana"/>
          <w:lang w:val="zh-CN" w:eastAsia="en-GB"/>
        </w:rPr>
        <w:t>Raphael Legrand (</w:t>
      </w:r>
      <w:r w:rsidRPr="00E3128B">
        <w:rPr>
          <w:rFonts w:eastAsia="Microsoft YaHei" w:cs="Microsoft YaHei"/>
          <w:lang w:val="zh-CN" w:eastAsia="en-GB"/>
        </w:rPr>
        <w:t>法国金属博物馆</w:t>
      </w:r>
      <w:r w:rsidRPr="00E3128B">
        <w:rPr>
          <w:rFonts w:eastAsia="Verdana" w:cs="Verdana"/>
          <w:lang w:val="zh-CN" w:eastAsia="en-GB"/>
        </w:rPr>
        <w:t>)</w:t>
      </w:r>
      <w:r w:rsidRPr="00E3128B">
        <w:rPr>
          <w:rFonts w:eastAsia="Microsoft YaHei" w:cs="Microsoft YaHei"/>
          <w:lang w:val="zh-CN" w:eastAsia="en-GB"/>
        </w:rPr>
        <w:t>，数据科学和咨询部门的负责人，由法国金属博物馆</w:t>
      </w:r>
      <w:r w:rsidRPr="00E3128B">
        <w:rPr>
          <w:rFonts w:eastAsia="Verdana" w:cs="Verdana"/>
          <w:lang w:val="zh-CN" w:eastAsia="en-GB"/>
        </w:rPr>
        <w:t>ENERGIE</w:t>
      </w:r>
      <w:r w:rsidRPr="00E3128B">
        <w:rPr>
          <w:rFonts w:eastAsia="Microsoft YaHei" w:cs="Microsoft YaHei"/>
          <w:lang w:val="zh-CN" w:eastAsia="en-GB"/>
        </w:rPr>
        <w:t>部门的负责人</w:t>
      </w:r>
      <w:r w:rsidRPr="00E3128B">
        <w:rPr>
          <w:rFonts w:eastAsia="Verdana" w:cs="Verdana"/>
          <w:lang w:val="zh-CN" w:eastAsia="en-GB"/>
        </w:rPr>
        <w:t>Michel Yann</w:t>
      </w:r>
      <w:r w:rsidRPr="00E3128B">
        <w:rPr>
          <w:rFonts w:eastAsia="Microsoft YaHei" w:cs="Microsoft YaHei"/>
          <w:lang w:val="zh-CN" w:eastAsia="en-GB"/>
        </w:rPr>
        <w:t>接替。</w:t>
      </w:r>
    </w:p>
    <w:p w14:paraId="3CC1A515" w14:textId="77777777" w:rsidR="00532A42" w:rsidRPr="00E3128B" w:rsidRDefault="00532A42" w:rsidP="00532A42">
      <w:pPr>
        <w:tabs>
          <w:tab w:val="clear" w:pos="1134"/>
          <w:tab w:val="left" w:pos="567"/>
        </w:tabs>
        <w:spacing w:before="240"/>
        <w:ind w:left="567" w:hanging="567"/>
        <w:jc w:val="left"/>
        <w:rPr>
          <w:rFonts w:eastAsia="Verdana" w:cs="Verdana"/>
          <w:lang w:eastAsia="en-GB"/>
        </w:rPr>
      </w:pPr>
      <w:r w:rsidRPr="00E3128B">
        <w:rPr>
          <w:rFonts w:eastAsia="Verdana" w:cs="Verdana"/>
          <w:lang w:val="zh-CN" w:eastAsia="en-GB"/>
        </w:rPr>
        <w:t>(52)</w:t>
      </w:r>
      <w:r>
        <w:rPr>
          <w:rFonts w:eastAsia="SimSun" w:cs="Verdana"/>
          <w:lang w:val="zh-CN" w:eastAsia="zh-CN"/>
        </w:rPr>
        <w:tab/>
      </w:r>
      <w:r w:rsidRPr="00E3128B">
        <w:rPr>
          <w:rFonts w:eastAsia="Verdana" w:cs="Verdana"/>
          <w:lang w:val="zh-CN" w:eastAsia="en-GB"/>
        </w:rPr>
        <w:t>SG-ENE</w:t>
      </w:r>
      <w:r w:rsidRPr="00E3128B">
        <w:rPr>
          <w:rFonts w:eastAsia="Microsoft YaHei" w:cs="Microsoft YaHei"/>
          <w:lang w:val="zh-CN" w:eastAsia="en-GB"/>
        </w:rPr>
        <w:t>接受了</w:t>
      </w:r>
      <w:r w:rsidRPr="00E3128B">
        <w:rPr>
          <w:rFonts w:eastAsia="Verdana" w:cs="Verdana"/>
          <w:lang w:val="zh-CN" w:eastAsia="en-GB"/>
        </w:rPr>
        <w:t>RB</w:t>
      </w:r>
      <w:r w:rsidRPr="00E3128B">
        <w:rPr>
          <w:rFonts w:eastAsia="Microsoft YaHei" w:cs="Microsoft YaHei"/>
          <w:lang w:val="zh-CN" w:eastAsia="en-GB"/>
        </w:rPr>
        <w:t>的邀请，将其成员之一</w:t>
      </w:r>
      <w:r w:rsidRPr="00E3128B">
        <w:rPr>
          <w:rFonts w:eastAsia="Verdana" w:cs="Verdana"/>
          <w:lang w:val="zh-CN" w:eastAsia="en-GB"/>
        </w:rPr>
        <w:t>Faten Attig-Bahar</w:t>
      </w:r>
      <w:r w:rsidRPr="00E3128B">
        <w:rPr>
          <w:rFonts w:eastAsia="Microsoft YaHei" w:cs="Microsoft YaHei"/>
          <w:lang w:val="zh-CN" w:eastAsia="en-GB"/>
        </w:rPr>
        <w:t>博士纳入</w:t>
      </w:r>
      <w:r w:rsidRPr="00E3128B">
        <w:rPr>
          <w:rFonts w:eastAsia="Verdana" w:cs="Verdana"/>
          <w:lang w:val="zh-CN" w:eastAsia="en-GB"/>
        </w:rPr>
        <w:t>SG-ENE</w:t>
      </w:r>
      <w:r w:rsidRPr="00E3128B">
        <w:rPr>
          <w:rFonts w:eastAsia="Microsoft YaHei" w:cs="Microsoft YaHei"/>
          <w:lang w:val="zh-CN" w:eastAsia="en-GB"/>
        </w:rPr>
        <w:t>的组成中。</w:t>
      </w:r>
      <w:r w:rsidRPr="00E3128B">
        <w:rPr>
          <w:rFonts w:eastAsia="Verdana" w:cs="Verdana"/>
          <w:lang w:val="zh-CN" w:eastAsia="en-GB"/>
        </w:rPr>
        <w:t>Bahar</w:t>
      </w:r>
      <w:r w:rsidRPr="00E3128B">
        <w:rPr>
          <w:rFonts w:eastAsia="Microsoft YaHei" w:cs="Microsoft YaHei"/>
          <w:lang w:val="zh-CN" w:eastAsia="en-GB"/>
        </w:rPr>
        <w:t>博士是突尼斯迦太基大学的一名年轻研究员，他的专长是风能技术和评估</w:t>
      </w:r>
    </w:p>
    <w:p w14:paraId="6BE6DBA3" w14:textId="77777777" w:rsidR="00532A42" w:rsidRPr="00E3128B" w:rsidRDefault="00532A42" w:rsidP="00532A42">
      <w:pPr>
        <w:tabs>
          <w:tab w:val="clear" w:pos="1134"/>
        </w:tabs>
        <w:spacing w:before="240"/>
        <w:jc w:val="left"/>
        <w:rPr>
          <w:rFonts w:eastAsia="Verdana" w:cs="Verdana"/>
          <w:lang w:eastAsia="zh-CN"/>
        </w:rPr>
      </w:pPr>
      <w:r w:rsidRPr="00E3128B">
        <w:rPr>
          <w:rFonts w:eastAsia="Verdana" w:cs="Verdana"/>
          <w:lang w:val="zh-CN" w:eastAsia="zh-CN"/>
        </w:rPr>
        <w:t>12</w:t>
      </w:r>
      <w:r w:rsidRPr="00E3128B">
        <w:rPr>
          <w:rFonts w:eastAsia="Microsoft YaHei" w:cs="Microsoft YaHei"/>
          <w:lang w:val="zh-CN" w:eastAsia="zh-CN"/>
        </w:rPr>
        <w:t>名男性和</w:t>
      </w:r>
      <w:r w:rsidRPr="00E3128B">
        <w:rPr>
          <w:rFonts w:eastAsia="Verdana" w:cs="Verdana"/>
          <w:lang w:val="zh-CN" w:eastAsia="zh-CN"/>
        </w:rPr>
        <w:t>5</w:t>
      </w:r>
      <w:r w:rsidRPr="00E3128B">
        <w:rPr>
          <w:rFonts w:eastAsia="Microsoft YaHei" w:cs="Microsoft YaHei"/>
          <w:lang w:val="zh-CN" w:eastAsia="zh-CN"/>
        </w:rPr>
        <w:t>名女性</w:t>
      </w:r>
    </w:p>
    <w:p w14:paraId="1284E139"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i/>
          <w:lang w:val="zh-CN" w:eastAsia="zh-CN"/>
        </w:rPr>
        <w:t>会议</w:t>
      </w:r>
      <w:r w:rsidRPr="00E3128B">
        <w:rPr>
          <w:rFonts w:eastAsia="Verdana" w:cs="Verdana"/>
          <w:b/>
          <w:i/>
          <w:lang w:val="zh-CN" w:eastAsia="zh-CN"/>
        </w:rPr>
        <w:t>/</w:t>
      </w:r>
      <w:r w:rsidRPr="00E3128B">
        <w:rPr>
          <w:rFonts w:eastAsia="Microsoft YaHei" w:cs="Microsoft YaHei"/>
          <w:b/>
          <w:i/>
          <w:lang w:val="zh-CN" w:eastAsia="zh-CN"/>
        </w:rPr>
        <w:t>会议</w:t>
      </w:r>
    </w:p>
    <w:p w14:paraId="0EC0F57E"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(53)</w:t>
      </w:r>
      <w:r>
        <w:rPr>
          <w:rFonts w:eastAsia="SimSun" w:cs="Verdana"/>
          <w:lang w:val="zh-CN" w:eastAsia="zh-CN"/>
        </w:rPr>
        <w:tab/>
      </w:r>
      <w:r w:rsidRPr="00E3128B">
        <w:rPr>
          <w:rFonts w:eastAsia="Verdana" w:cs="Verdana"/>
          <w:lang w:val="zh-CN" w:eastAsia="zh-CN"/>
        </w:rPr>
        <w:t>SG-ENE</w:t>
      </w:r>
      <w:r w:rsidRPr="00E3128B">
        <w:rPr>
          <w:rFonts w:eastAsia="Microsoft YaHei" w:cs="Microsoft YaHei"/>
          <w:lang w:val="zh-CN" w:eastAsia="zh-CN"/>
        </w:rPr>
        <w:t>召开了六次会议；前五次会议以虚拟方式举行，第六次会议以混合方式举行</w:t>
      </w:r>
      <w:r w:rsidRPr="00E3128B">
        <w:rPr>
          <w:rFonts w:eastAsia="Verdana" w:cs="Verdana"/>
          <w:lang w:val="zh-CN" w:eastAsia="zh-CN"/>
        </w:rPr>
        <w:t>a-</w:t>
      </w:r>
      <w:r w:rsidRPr="00E3128B">
        <w:rPr>
          <w:rFonts w:eastAsia="Microsoft YaHei" w:cs="Microsoft YaHei"/>
          <w:lang w:val="zh-CN" w:eastAsia="zh-CN"/>
        </w:rPr>
        <w:t>在瑞士日内瓦的</w:t>
      </w:r>
      <w:r w:rsidRPr="00E3128B">
        <w:rPr>
          <w:rFonts w:eastAsia="Verdana" w:cs="Verdana"/>
          <w:lang w:val="zh-CN" w:eastAsia="zh-CN"/>
        </w:rPr>
        <w:t>WMO</w:t>
      </w:r>
      <w:r w:rsidRPr="00E3128B">
        <w:rPr>
          <w:rFonts w:eastAsia="Microsoft YaHei" w:cs="Microsoft YaHei"/>
          <w:lang w:val="zh-CN" w:eastAsia="zh-CN"/>
        </w:rPr>
        <w:t>总部亲自参加，并通过微软团队在线参加</w:t>
      </w:r>
    </w:p>
    <w:p w14:paraId="1B969594" w14:textId="77777777" w:rsidR="00532A42" w:rsidRPr="00E3128B" w:rsidRDefault="00532A42" w:rsidP="00532A42">
      <w:pPr>
        <w:numPr>
          <w:ilvl w:val="0"/>
          <w:numId w:val="73"/>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SG-ENE</w:t>
      </w:r>
      <w:r w:rsidRPr="00E3128B">
        <w:rPr>
          <w:rFonts w:eastAsia="Microsoft YaHei" w:cs="Microsoft YaHei"/>
          <w:lang w:val="zh-CN" w:eastAsia="zh-CN"/>
        </w:rPr>
        <w:t>第一次会议，</w:t>
      </w:r>
      <w:r w:rsidRPr="00E3128B">
        <w:rPr>
          <w:rFonts w:eastAsia="Verdana" w:cs="Verdana"/>
          <w:lang w:val="zh-CN" w:eastAsia="zh-CN"/>
        </w:rPr>
        <w:t>2020</w:t>
      </w:r>
      <w:r w:rsidRPr="00E3128B">
        <w:rPr>
          <w:rFonts w:eastAsia="Microsoft YaHei" w:cs="Microsoft YaHei"/>
          <w:lang w:val="zh-CN" w:eastAsia="zh-CN"/>
        </w:rPr>
        <w:t>年</w:t>
      </w:r>
      <w:r w:rsidRPr="00E3128B">
        <w:rPr>
          <w:rFonts w:eastAsia="Verdana" w:cs="Verdana"/>
          <w:lang w:val="zh-CN" w:eastAsia="zh-CN"/>
        </w:rPr>
        <w:t>12</w:t>
      </w:r>
      <w:r w:rsidRPr="00E3128B">
        <w:rPr>
          <w:rFonts w:eastAsia="Microsoft YaHei" w:cs="Microsoft YaHei"/>
          <w:lang w:val="zh-CN" w:eastAsia="zh-CN"/>
        </w:rPr>
        <w:t>月</w:t>
      </w:r>
      <w:r w:rsidRPr="00E3128B">
        <w:rPr>
          <w:rFonts w:eastAsia="Verdana" w:cs="Verdana"/>
          <w:lang w:val="zh-CN" w:eastAsia="zh-CN"/>
        </w:rPr>
        <w:t>18</w:t>
      </w:r>
      <w:r w:rsidRPr="00E3128B">
        <w:rPr>
          <w:rFonts w:eastAsia="Microsoft YaHei" w:cs="Microsoft YaHei"/>
          <w:lang w:val="zh-CN" w:eastAsia="zh-CN"/>
        </w:rPr>
        <w:t>日，虚拟；</w:t>
      </w:r>
    </w:p>
    <w:p w14:paraId="7AF50815" w14:textId="77777777" w:rsidR="00532A42" w:rsidRPr="00E3128B" w:rsidRDefault="00532A42" w:rsidP="00532A42">
      <w:pPr>
        <w:numPr>
          <w:ilvl w:val="0"/>
          <w:numId w:val="73"/>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SG-ENE</w:t>
      </w:r>
      <w:r w:rsidRPr="00E3128B">
        <w:rPr>
          <w:rFonts w:eastAsia="Microsoft YaHei" w:cs="Microsoft YaHei"/>
          <w:lang w:val="zh-CN" w:eastAsia="zh-CN"/>
        </w:rPr>
        <w:t>第二次会议，</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2</w:t>
      </w:r>
      <w:r w:rsidRPr="00E3128B">
        <w:rPr>
          <w:rFonts w:eastAsia="Microsoft YaHei" w:cs="Microsoft YaHei"/>
          <w:lang w:val="zh-CN" w:eastAsia="zh-CN"/>
        </w:rPr>
        <w:t>月</w:t>
      </w:r>
      <w:r w:rsidRPr="00E3128B">
        <w:rPr>
          <w:rFonts w:eastAsia="Verdana" w:cs="Verdana"/>
          <w:lang w:val="zh-CN" w:eastAsia="zh-CN"/>
        </w:rPr>
        <w:t>8</w:t>
      </w:r>
      <w:r w:rsidRPr="00E3128B">
        <w:rPr>
          <w:rFonts w:eastAsia="Microsoft YaHei" w:cs="Microsoft YaHei"/>
          <w:lang w:val="zh-CN" w:eastAsia="zh-CN"/>
        </w:rPr>
        <w:t>日，虚拟；</w:t>
      </w:r>
    </w:p>
    <w:p w14:paraId="25440C1C" w14:textId="77777777" w:rsidR="00532A42" w:rsidRPr="00E3128B" w:rsidRDefault="00532A42" w:rsidP="00532A42">
      <w:pPr>
        <w:numPr>
          <w:ilvl w:val="0"/>
          <w:numId w:val="73"/>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SG-ENE</w:t>
      </w:r>
      <w:r w:rsidRPr="00E3128B">
        <w:rPr>
          <w:rFonts w:eastAsia="Microsoft YaHei" w:cs="Microsoft YaHei"/>
          <w:lang w:val="zh-CN" w:eastAsia="zh-CN"/>
        </w:rPr>
        <w:t>第三次会议，</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6</w:t>
      </w:r>
      <w:r w:rsidRPr="00E3128B">
        <w:rPr>
          <w:rFonts w:eastAsia="Microsoft YaHei" w:cs="Microsoft YaHei"/>
          <w:lang w:val="zh-CN" w:eastAsia="zh-CN"/>
        </w:rPr>
        <w:t>月</w:t>
      </w:r>
      <w:r w:rsidRPr="00E3128B">
        <w:rPr>
          <w:rFonts w:eastAsia="Verdana" w:cs="Verdana"/>
          <w:lang w:val="zh-CN" w:eastAsia="zh-CN"/>
        </w:rPr>
        <w:t>24</w:t>
      </w:r>
      <w:r w:rsidRPr="00E3128B">
        <w:rPr>
          <w:rFonts w:eastAsia="Microsoft YaHei" w:cs="Microsoft YaHei"/>
          <w:lang w:val="zh-CN" w:eastAsia="zh-CN"/>
        </w:rPr>
        <w:t>日，虚拟；</w:t>
      </w:r>
    </w:p>
    <w:p w14:paraId="3E915907" w14:textId="77777777" w:rsidR="00532A42" w:rsidRPr="00E3128B" w:rsidRDefault="00532A42" w:rsidP="00532A42">
      <w:pPr>
        <w:numPr>
          <w:ilvl w:val="0"/>
          <w:numId w:val="73"/>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SG-ENE</w:t>
      </w:r>
      <w:r w:rsidRPr="00E3128B">
        <w:rPr>
          <w:rFonts w:eastAsia="Microsoft YaHei" w:cs="Microsoft YaHei"/>
          <w:lang w:val="zh-CN" w:eastAsia="zh-CN"/>
        </w:rPr>
        <w:t>第四次会议，</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10</w:t>
      </w:r>
      <w:r w:rsidRPr="00E3128B">
        <w:rPr>
          <w:rFonts w:eastAsia="Microsoft YaHei" w:cs="Microsoft YaHei"/>
          <w:lang w:val="zh-CN" w:eastAsia="zh-CN"/>
        </w:rPr>
        <w:t>月</w:t>
      </w:r>
      <w:r w:rsidRPr="00E3128B">
        <w:rPr>
          <w:rFonts w:eastAsia="Verdana" w:cs="Verdana"/>
          <w:lang w:val="zh-CN" w:eastAsia="zh-CN"/>
        </w:rPr>
        <w:t>18</w:t>
      </w:r>
      <w:r w:rsidRPr="00E3128B">
        <w:rPr>
          <w:rFonts w:eastAsia="Microsoft YaHei" w:cs="Microsoft YaHei"/>
          <w:lang w:val="zh-CN" w:eastAsia="zh-CN"/>
        </w:rPr>
        <w:t>日，虚拟；</w:t>
      </w:r>
    </w:p>
    <w:p w14:paraId="691126A0" w14:textId="77777777" w:rsidR="00532A42" w:rsidRPr="00E3128B" w:rsidRDefault="00532A42" w:rsidP="00532A42">
      <w:pPr>
        <w:numPr>
          <w:ilvl w:val="0"/>
          <w:numId w:val="73"/>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SG-ENE</w:t>
      </w:r>
      <w:r w:rsidRPr="00E3128B">
        <w:rPr>
          <w:rFonts w:eastAsia="Microsoft YaHei" w:cs="Microsoft YaHei"/>
          <w:lang w:val="zh-CN" w:eastAsia="zh-CN"/>
        </w:rPr>
        <w:t>第五次会议，</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3</w:t>
      </w:r>
      <w:r w:rsidRPr="00E3128B">
        <w:rPr>
          <w:rFonts w:eastAsia="Microsoft YaHei" w:cs="Microsoft YaHei"/>
          <w:lang w:val="zh-CN" w:eastAsia="zh-CN"/>
        </w:rPr>
        <w:t>月</w:t>
      </w:r>
      <w:r w:rsidRPr="00E3128B">
        <w:rPr>
          <w:rFonts w:eastAsia="Verdana" w:cs="Verdana"/>
          <w:lang w:val="zh-CN" w:eastAsia="zh-CN"/>
        </w:rPr>
        <w:t>16</w:t>
      </w:r>
      <w:r w:rsidRPr="00E3128B">
        <w:rPr>
          <w:rFonts w:eastAsia="Microsoft YaHei" w:cs="Microsoft YaHei"/>
          <w:lang w:val="zh-CN" w:eastAsia="zh-CN"/>
        </w:rPr>
        <w:t>日，虚拟；以及</w:t>
      </w:r>
    </w:p>
    <w:p w14:paraId="5203B419" w14:textId="77777777" w:rsidR="00532A42" w:rsidRPr="00E3128B" w:rsidRDefault="00532A42" w:rsidP="00532A42">
      <w:pPr>
        <w:numPr>
          <w:ilvl w:val="0"/>
          <w:numId w:val="73"/>
        </w:numPr>
        <w:tabs>
          <w:tab w:val="clear" w:pos="1134"/>
        </w:tabs>
        <w:spacing w:before="240" w:after="120" w:line="280" w:lineRule="exact"/>
        <w:ind w:left="1134" w:hanging="567"/>
        <w:jc w:val="left"/>
        <w:rPr>
          <w:rFonts w:eastAsia="Verdana" w:cs="Verdana"/>
          <w:lang w:eastAsia="en-GB"/>
        </w:rPr>
      </w:pPr>
      <w:r w:rsidRPr="00E3128B">
        <w:rPr>
          <w:rFonts w:eastAsia="Verdana" w:cs="Verdana"/>
          <w:lang w:val="zh-CN" w:eastAsia="en-GB"/>
        </w:rPr>
        <w:t>SG-ENE</w:t>
      </w:r>
      <w:r w:rsidRPr="00E3128B">
        <w:rPr>
          <w:rFonts w:eastAsia="Microsoft YaHei" w:cs="Microsoft YaHei"/>
          <w:lang w:val="zh-CN" w:eastAsia="en-GB"/>
        </w:rPr>
        <w:t>第六次会议，</w:t>
      </w:r>
      <w:r w:rsidRPr="00E3128B">
        <w:rPr>
          <w:rFonts w:eastAsia="Verdana" w:cs="Verdana"/>
          <w:lang w:val="zh-CN" w:eastAsia="en-GB"/>
        </w:rPr>
        <w:t>2022</w:t>
      </w:r>
      <w:r w:rsidRPr="00E3128B">
        <w:rPr>
          <w:rFonts w:eastAsia="Microsoft YaHei" w:cs="Microsoft YaHei"/>
          <w:lang w:val="zh-CN" w:eastAsia="en-GB"/>
        </w:rPr>
        <w:t>年</w:t>
      </w:r>
      <w:r w:rsidRPr="00E3128B">
        <w:rPr>
          <w:rFonts w:eastAsia="Verdana" w:cs="Verdana"/>
          <w:lang w:val="zh-CN" w:eastAsia="en-GB"/>
        </w:rPr>
        <w:t>8</w:t>
      </w:r>
      <w:r w:rsidRPr="00E3128B">
        <w:rPr>
          <w:rFonts w:eastAsia="Microsoft YaHei" w:cs="Microsoft YaHei"/>
          <w:lang w:val="zh-CN" w:eastAsia="en-GB"/>
        </w:rPr>
        <w:t>月</w:t>
      </w:r>
      <w:r w:rsidRPr="00E3128B">
        <w:rPr>
          <w:rFonts w:eastAsia="Verdana" w:cs="Verdana"/>
          <w:lang w:val="zh-CN" w:eastAsia="en-GB"/>
        </w:rPr>
        <w:t>24-26</w:t>
      </w:r>
      <w:r w:rsidRPr="00E3128B">
        <w:rPr>
          <w:rFonts w:eastAsia="Microsoft YaHei" w:cs="Microsoft YaHei"/>
          <w:lang w:val="zh-CN" w:eastAsia="en-GB"/>
        </w:rPr>
        <w:t>日，混合。</w:t>
      </w:r>
    </w:p>
    <w:p w14:paraId="7320F31A"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en-GB"/>
        </w:rPr>
      </w:pPr>
      <w:r w:rsidRPr="00E3128B">
        <w:rPr>
          <w:rFonts w:eastAsia="Microsoft YaHei" w:cs="Microsoft YaHei"/>
          <w:b/>
          <w:i/>
          <w:lang w:val="zh-CN" w:eastAsia="en-GB"/>
        </w:rPr>
        <w:t>讨论的事项</w:t>
      </w:r>
    </w:p>
    <w:p w14:paraId="521B2C59"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(54)</w:t>
      </w:r>
      <w:r>
        <w:rPr>
          <w:rFonts w:eastAsia="SimSun" w:cs="Verdana"/>
          <w:lang w:val="zh-CN" w:eastAsia="zh-CN"/>
        </w:rPr>
        <w:tab/>
      </w:r>
      <w:r w:rsidRPr="00E3128B">
        <w:rPr>
          <w:rFonts w:eastAsia="Microsoft YaHei" w:cs="Microsoft YaHei"/>
          <w:lang w:val="zh-CN" w:eastAsia="zh-CN"/>
        </w:rPr>
        <w:t>在报告期内，</w:t>
      </w:r>
      <w:r w:rsidRPr="00E3128B">
        <w:rPr>
          <w:rFonts w:eastAsia="Verdana" w:cs="Verdana"/>
          <w:lang w:val="zh-CN" w:eastAsia="zh-CN"/>
        </w:rPr>
        <w:t>SG-ENE</w:t>
      </w:r>
      <w:r w:rsidRPr="00E3128B">
        <w:rPr>
          <w:rFonts w:eastAsia="Microsoft YaHei" w:cs="Microsoft YaHei"/>
          <w:lang w:val="zh-CN" w:eastAsia="zh-CN"/>
        </w:rPr>
        <w:t>内部讨论了以下项目，包括：</w:t>
      </w:r>
    </w:p>
    <w:p w14:paraId="77812E91" w14:textId="77777777" w:rsidR="00532A42" w:rsidRPr="00E3128B" w:rsidRDefault="00532A42" w:rsidP="00532A42">
      <w:pPr>
        <w:numPr>
          <w:ilvl w:val="0"/>
          <w:numId w:val="74"/>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lastRenderedPageBreak/>
        <w:t>秘书长为出版物</w:t>
      </w:r>
      <w:r w:rsidRPr="00E3128B">
        <w:rPr>
          <w:rFonts w:eastAsia="Verdana" w:cs="Verdana"/>
          <w:lang w:val="zh-CN" w:eastAsia="zh-CN"/>
        </w:rPr>
        <w:t>“</w:t>
      </w:r>
      <w:r w:rsidRPr="00E3128B">
        <w:rPr>
          <w:rFonts w:eastAsia="Microsoft YaHei" w:cs="Microsoft YaHei"/>
          <w:lang w:val="zh-CN" w:eastAsia="zh-CN"/>
        </w:rPr>
        <w:t>为净零能源过渡提供天气和气候服务</w:t>
      </w:r>
      <w:r w:rsidRPr="00E3128B">
        <w:rPr>
          <w:rFonts w:eastAsia="Verdana" w:cs="Verdana"/>
          <w:lang w:val="zh-CN" w:eastAsia="zh-CN"/>
        </w:rPr>
        <w:t>”</w:t>
      </w:r>
      <w:r w:rsidRPr="00E3128B">
        <w:rPr>
          <w:rFonts w:eastAsia="Microsoft YaHei" w:cs="Microsoft YaHei"/>
          <w:lang w:val="zh-CN" w:eastAsia="zh-CN"/>
        </w:rPr>
        <w:t>作出了贡献。本出版物是</w:t>
      </w:r>
      <w:r w:rsidRPr="00E3128B">
        <w:rPr>
          <w:rFonts w:eastAsia="Verdana" w:cs="Verdana"/>
          <w:lang w:val="zh-CN" w:eastAsia="zh-CN"/>
        </w:rPr>
        <w:t>GFCS</w:t>
      </w:r>
      <w:r w:rsidRPr="00E3128B">
        <w:rPr>
          <w:rFonts w:eastAsia="Microsoft YaHei" w:cs="Microsoft YaHei"/>
          <w:lang w:val="zh-CN" w:eastAsia="zh-CN"/>
        </w:rPr>
        <w:t>能源范例的更新版，将作为推荐的</w:t>
      </w:r>
      <w:r w:rsidRPr="00E3128B">
        <w:rPr>
          <w:rFonts w:eastAsia="Verdana" w:cs="Verdana"/>
          <w:lang w:val="zh-CN" w:eastAsia="zh-CN"/>
        </w:rPr>
        <w:t>SERCOM</w:t>
      </w:r>
      <w:r w:rsidRPr="00E3128B">
        <w:rPr>
          <w:rFonts w:eastAsia="Microsoft YaHei" w:cs="Microsoft YaHei"/>
          <w:lang w:val="zh-CN" w:eastAsia="zh-CN"/>
        </w:rPr>
        <w:t>指南在</w:t>
      </w:r>
      <w:r w:rsidRPr="00E3128B">
        <w:rPr>
          <w:rFonts w:eastAsia="Verdana" w:cs="Verdana"/>
          <w:lang w:val="zh-CN" w:eastAsia="zh-CN"/>
        </w:rPr>
        <w:t>SERCOM-2</w:t>
      </w:r>
      <w:r w:rsidRPr="00E3128B">
        <w:rPr>
          <w:rFonts w:eastAsia="Microsoft YaHei" w:cs="Microsoft YaHei"/>
          <w:lang w:val="zh-CN" w:eastAsia="zh-CN"/>
        </w:rPr>
        <w:t>上向</w:t>
      </w:r>
      <w:r w:rsidRPr="00E3128B">
        <w:rPr>
          <w:rFonts w:eastAsia="Verdana" w:cs="Verdana"/>
          <w:lang w:val="zh-CN" w:eastAsia="zh-CN"/>
        </w:rPr>
        <w:t>NMHS</w:t>
      </w:r>
      <w:r w:rsidRPr="00E3128B">
        <w:rPr>
          <w:rFonts w:eastAsia="Microsoft YaHei" w:cs="Microsoft YaHei"/>
          <w:lang w:val="zh-CN" w:eastAsia="zh-CN"/>
        </w:rPr>
        <w:t>介绍，以支持净零能源过渡的国家战略；</w:t>
      </w:r>
    </w:p>
    <w:p w14:paraId="31E46185" w14:textId="77777777" w:rsidR="00532A42" w:rsidRPr="00E3128B" w:rsidRDefault="00532A42" w:rsidP="00532A42">
      <w:pPr>
        <w:numPr>
          <w:ilvl w:val="0"/>
          <w:numId w:val="74"/>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SG</w:t>
      </w:r>
      <w:r w:rsidRPr="00E3128B">
        <w:rPr>
          <w:rFonts w:eastAsia="Microsoft YaHei" w:cs="Microsoft YaHei"/>
          <w:lang w:val="zh-CN" w:eastAsia="zh-CN"/>
        </w:rPr>
        <w:t>成员为将于</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10</w:t>
      </w:r>
      <w:r w:rsidRPr="00E3128B">
        <w:rPr>
          <w:rFonts w:eastAsia="Microsoft YaHei" w:cs="Microsoft YaHei"/>
          <w:lang w:val="zh-CN" w:eastAsia="zh-CN"/>
        </w:rPr>
        <w:t>月发布的年度能源气候服务状况报告做出了贡献。将在缔</w:t>
      </w:r>
      <w:r w:rsidRPr="00E3128B">
        <w:rPr>
          <w:rFonts w:eastAsia="Verdana" w:cs="Verdana"/>
          <w:lang w:val="zh-CN" w:eastAsia="zh-CN"/>
        </w:rPr>
        <w:t>COP27</w:t>
      </w:r>
      <w:r w:rsidRPr="00E3128B">
        <w:rPr>
          <w:rFonts w:eastAsia="Microsoft YaHei" w:cs="Microsoft YaHei"/>
          <w:lang w:val="zh-CN" w:eastAsia="zh-CN"/>
        </w:rPr>
        <w:t>期间组织一次会外活动；</w:t>
      </w:r>
    </w:p>
    <w:p w14:paraId="217DF413" w14:textId="77777777" w:rsidR="00532A42" w:rsidRPr="00E3128B" w:rsidRDefault="00532A42" w:rsidP="00532A42">
      <w:pPr>
        <w:numPr>
          <w:ilvl w:val="0"/>
          <w:numId w:val="74"/>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秘书长正在开发一个</w:t>
      </w:r>
      <w:r w:rsidRPr="00E3128B">
        <w:rPr>
          <w:rFonts w:eastAsia="Verdana" w:cs="Verdana"/>
          <w:lang w:val="zh-CN" w:eastAsia="zh-CN"/>
        </w:rPr>
        <w:t>WMO</w:t>
      </w:r>
      <w:r w:rsidRPr="00E3128B">
        <w:rPr>
          <w:rFonts w:eastAsia="Microsoft YaHei" w:cs="Microsoft YaHei"/>
          <w:lang w:val="zh-CN" w:eastAsia="zh-CN"/>
        </w:rPr>
        <w:t>能源门户网站，作为</w:t>
      </w:r>
      <w:r w:rsidRPr="00E3128B">
        <w:rPr>
          <w:rFonts w:eastAsia="Verdana" w:cs="Verdana"/>
          <w:lang w:val="zh-CN" w:eastAsia="zh-CN"/>
        </w:rPr>
        <w:t>NMHS</w:t>
      </w:r>
      <w:r w:rsidRPr="00E3128B">
        <w:rPr>
          <w:rFonts w:eastAsia="Microsoft YaHei" w:cs="Microsoft YaHei"/>
          <w:lang w:val="zh-CN" w:eastAsia="zh-CN"/>
        </w:rPr>
        <w:t>、研究机构和私营实体的知识和参与中心，为发展综合能源服务寻找信息和合作机会。该门户将包括一个能源复原力地图集，以绘制能源基础设施的气候风险；</w:t>
      </w:r>
    </w:p>
    <w:p w14:paraId="78093EB0" w14:textId="77777777" w:rsidR="00532A42" w:rsidRPr="00E3128B" w:rsidRDefault="00532A42" w:rsidP="00532A42">
      <w:pPr>
        <w:numPr>
          <w:ilvl w:val="0"/>
          <w:numId w:val="74"/>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秘书长在</w:t>
      </w:r>
      <w:r w:rsidRPr="00E3128B">
        <w:rPr>
          <w:rFonts w:eastAsia="Verdana" w:cs="Verdana"/>
          <w:lang w:val="zh-CN" w:eastAsia="zh-CN"/>
        </w:rPr>
        <w:t>WMO</w:t>
      </w:r>
      <w:r w:rsidRPr="00E3128B">
        <w:rPr>
          <w:rFonts w:eastAsia="Microsoft YaHei" w:cs="Microsoft YaHei"/>
          <w:lang w:val="zh-CN" w:eastAsia="zh-CN"/>
        </w:rPr>
        <w:t>会员中发起了一项调查，以诊断</w:t>
      </w:r>
      <w:r w:rsidRPr="00E3128B">
        <w:rPr>
          <w:rFonts w:eastAsia="Verdana" w:cs="Verdana"/>
          <w:lang w:val="zh-CN" w:eastAsia="zh-CN"/>
        </w:rPr>
        <w:t>NMHS</w:t>
      </w:r>
      <w:r w:rsidRPr="00E3128B">
        <w:rPr>
          <w:rFonts w:eastAsia="Microsoft YaHei" w:cs="Microsoft YaHei"/>
          <w:lang w:val="zh-CN" w:eastAsia="zh-CN"/>
        </w:rPr>
        <w:t>为国家能源部门提供综合服务的需要和要求。</w:t>
      </w:r>
      <w:r w:rsidRPr="00E3128B">
        <w:rPr>
          <w:rFonts w:eastAsia="Verdana" w:cs="Verdana"/>
          <w:lang w:val="zh-CN" w:eastAsia="zh-CN"/>
        </w:rPr>
        <w:t>100</w:t>
      </w:r>
      <w:r w:rsidRPr="00E3128B">
        <w:rPr>
          <w:rFonts w:eastAsia="Microsoft YaHei" w:cs="Microsoft YaHei"/>
          <w:lang w:val="zh-CN" w:eastAsia="zh-CN"/>
        </w:rPr>
        <w:t>多名会员完成了调查。对结果的分析将指导</w:t>
      </w:r>
      <w:r w:rsidRPr="00E3128B">
        <w:rPr>
          <w:rFonts w:eastAsia="Verdana" w:cs="Verdana"/>
          <w:lang w:val="zh-CN" w:eastAsia="zh-CN"/>
        </w:rPr>
        <w:t>SG-ENE</w:t>
      </w:r>
      <w:r w:rsidRPr="00E3128B">
        <w:rPr>
          <w:rFonts w:eastAsia="Microsoft YaHei" w:cs="Microsoft YaHei"/>
          <w:lang w:val="zh-CN" w:eastAsia="zh-CN"/>
        </w:rPr>
        <w:t>促进针对区域需要的能力发展活动；</w:t>
      </w:r>
    </w:p>
    <w:p w14:paraId="15B6D236" w14:textId="77777777" w:rsidR="00532A42" w:rsidRPr="00E3128B" w:rsidRDefault="00532A42" w:rsidP="00532A42">
      <w:pPr>
        <w:numPr>
          <w:ilvl w:val="0"/>
          <w:numId w:val="74"/>
        </w:numPr>
        <w:tabs>
          <w:tab w:val="clear" w:pos="1134"/>
        </w:tabs>
        <w:spacing w:before="240" w:after="120" w:line="280" w:lineRule="exact"/>
        <w:ind w:left="1134" w:hanging="567"/>
        <w:jc w:val="left"/>
        <w:rPr>
          <w:rFonts w:eastAsia="Verdana" w:cs="Verdana"/>
          <w:lang w:eastAsia="en-GB"/>
        </w:rPr>
      </w:pPr>
      <w:r w:rsidRPr="00E3128B">
        <w:rPr>
          <w:rFonts w:eastAsia="Verdana" w:cs="Verdana"/>
          <w:lang w:val="zh-CN" w:eastAsia="zh-CN"/>
        </w:rPr>
        <w:t>SG</w:t>
      </w:r>
      <w:r w:rsidRPr="00E3128B">
        <w:rPr>
          <w:rFonts w:eastAsia="Microsoft YaHei" w:cs="Microsoft YaHei"/>
          <w:lang w:val="zh-CN" w:eastAsia="zh-CN"/>
        </w:rPr>
        <w:t>推动了两项在线培训活动：一个是</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9</w:t>
      </w:r>
      <w:r w:rsidRPr="00E3128B">
        <w:rPr>
          <w:rFonts w:eastAsia="Microsoft YaHei" w:cs="Microsoft YaHei"/>
          <w:lang w:val="zh-CN" w:eastAsia="zh-CN"/>
        </w:rPr>
        <w:t>月的欧洲能源部门，另一个是</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2</w:t>
      </w:r>
      <w:r w:rsidRPr="00E3128B">
        <w:rPr>
          <w:rFonts w:eastAsia="Microsoft YaHei" w:cs="Microsoft YaHei"/>
          <w:lang w:val="zh-CN" w:eastAsia="zh-CN"/>
        </w:rPr>
        <w:t>月的中亚。今后将促进更多的定期培训课程，同时开展补充性的能力发展活动。</w:t>
      </w:r>
      <w:r w:rsidRPr="00E3128B">
        <w:rPr>
          <w:rFonts w:eastAsia="Microsoft YaHei" w:cs="Microsoft YaHei"/>
          <w:lang w:val="zh-CN" w:eastAsia="en-GB"/>
        </w:rPr>
        <w:t>正在制定一项五年能力发展计划；</w:t>
      </w:r>
    </w:p>
    <w:p w14:paraId="21AB273A" w14:textId="77777777" w:rsidR="00532A42" w:rsidRPr="00E3128B" w:rsidRDefault="00532A42" w:rsidP="00532A42">
      <w:pPr>
        <w:numPr>
          <w:ilvl w:val="0"/>
          <w:numId w:val="74"/>
        </w:numPr>
        <w:tabs>
          <w:tab w:val="clear" w:pos="1134"/>
        </w:tabs>
        <w:spacing w:before="240" w:after="120" w:line="280" w:lineRule="exact"/>
        <w:ind w:left="1134" w:hanging="567"/>
        <w:jc w:val="left"/>
        <w:rPr>
          <w:rFonts w:eastAsia="Verdana" w:cs="Verdana"/>
          <w:lang w:eastAsia="zh-CN"/>
        </w:rPr>
      </w:pPr>
      <w:r w:rsidRPr="00E3128B">
        <w:rPr>
          <w:rFonts w:eastAsia="Verdana" w:cs="Verdana"/>
          <w:lang w:eastAsia="en-GB"/>
        </w:rPr>
        <w:t>SG</w:t>
      </w:r>
      <w:r w:rsidRPr="00E3128B">
        <w:rPr>
          <w:rFonts w:eastAsia="Microsoft YaHei" w:cs="Microsoft YaHei"/>
          <w:lang w:val="zh-CN" w:eastAsia="en-GB"/>
        </w:rPr>
        <w:t>正在</w:t>
      </w:r>
      <w:r w:rsidRPr="00E3128B">
        <w:rPr>
          <w:rFonts w:eastAsia="Verdana" w:cs="Verdana"/>
          <w:lang w:eastAsia="en-GB"/>
        </w:rPr>
        <w:t>WMO</w:t>
      </w:r>
      <w:r w:rsidRPr="00E3128B">
        <w:rPr>
          <w:rFonts w:eastAsia="Microsoft YaHei" w:cs="Microsoft YaHei"/>
          <w:lang w:val="zh-CN" w:eastAsia="en-GB"/>
        </w:rPr>
        <w:t>治理结构内建立联系</w:t>
      </w:r>
      <w:r w:rsidRPr="00E3128B">
        <w:rPr>
          <w:rFonts w:eastAsia="Microsoft YaHei" w:cs="Microsoft YaHei"/>
          <w:lang w:eastAsia="en-GB"/>
        </w:rPr>
        <w:t>，</w:t>
      </w:r>
      <w:r w:rsidRPr="00E3128B">
        <w:rPr>
          <w:rFonts w:eastAsia="Microsoft YaHei" w:cs="Microsoft YaHei"/>
          <w:lang w:val="zh-CN" w:eastAsia="en-GB"/>
        </w:rPr>
        <w:t>特别是与</w:t>
      </w:r>
      <w:r w:rsidRPr="00E3128B">
        <w:rPr>
          <w:rFonts w:eastAsia="Verdana" w:cs="Verdana"/>
          <w:lang w:eastAsia="en-GB"/>
        </w:rPr>
        <w:t>RB</w:t>
      </w:r>
      <w:r w:rsidRPr="00E3128B">
        <w:rPr>
          <w:rFonts w:eastAsia="Microsoft YaHei" w:cs="Microsoft YaHei"/>
          <w:lang w:val="zh-CN" w:eastAsia="en-GB"/>
        </w:rPr>
        <w:t>、</w:t>
      </w:r>
      <w:r w:rsidRPr="00E3128B">
        <w:rPr>
          <w:rFonts w:eastAsia="Verdana" w:cs="Verdana"/>
          <w:lang w:eastAsia="en-GB"/>
        </w:rPr>
        <w:t>SG-URB</w:t>
      </w:r>
      <w:r w:rsidRPr="00E3128B">
        <w:rPr>
          <w:rFonts w:eastAsia="Microsoft YaHei" w:cs="Microsoft YaHei"/>
          <w:lang w:val="zh-CN" w:eastAsia="en-GB"/>
        </w:rPr>
        <w:t>、</w:t>
      </w:r>
      <w:r w:rsidRPr="00E3128B">
        <w:rPr>
          <w:rFonts w:eastAsia="Verdana" w:cs="Verdana"/>
          <w:lang w:eastAsia="en-GB"/>
        </w:rPr>
        <w:t>SC-CLI</w:t>
      </w:r>
      <w:r w:rsidRPr="00E3128B">
        <w:rPr>
          <w:rFonts w:eastAsia="Microsoft YaHei" w:cs="Microsoft YaHei"/>
          <w:lang w:val="zh-CN" w:eastAsia="en-GB"/>
        </w:rPr>
        <w:t>、</w:t>
      </w:r>
      <w:r w:rsidRPr="00E3128B">
        <w:rPr>
          <w:rFonts w:eastAsia="Verdana" w:cs="Verdana"/>
          <w:lang w:eastAsia="en-GB"/>
        </w:rPr>
        <w:t>SG-HYD</w:t>
      </w:r>
      <w:r w:rsidRPr="00E3128B">
        <w:rPr>
          <w:rFonts w:eastAsia="Microsoft YaHei" w:cs="Microsoft YaHei"/>
          <w:lang w:val="zh-CN" w:eastAsia="en-GB"/>
        </w:rPr>
        <w:t>和新成立的</w:t>
      </w:r>
      <w:r w:rsidRPr="00E3128B">
        <w:rPr>
          <w:rFonts w:eastAsia="Verdana" w:cs="Verdana"/>
          <w:lang w:eastAsia="en-GB"/>
        </w:rPr>
        <w:t>SG-GHG if INFCOM</w:t>
      </w:r>
      <w:r w:rsidRPr="00E3128B">
        <w:rPr>
          <w:rFonts w:eastAsia="Microsoft YaHei" w:cs="Microsoft YaHei"/>
          <w:lang w:val="zh-CN" w:eastAsia="en-GB"/>
        </w:rPr>
        <w:t>建立联系。</w:t>
      </w:r>
      <w:r w:rsidRPr="00E3128B">
        <w:rPr>
          <w:rFonts w:eastAsia="Microsoft YaHei" w:cs="Microsoft YaHei"/>
          <w:lang w:val="zh-CN" w:eastAsia="zh-CN"/>
        </w:rPr>
        <w:t>它还通过国际能源机构</w:t>
      </w:r>
      <w:r w:rsidRPr="00E3128B">
        <w:rPr>
          <w:rFonts w:eastAsia="Verdana" w:cs="Verdana"/>
          <w:lang w:val="zh-CN" w:eastAsia="zh-CN"/>
        </w:rPr>
        <w:t xml:space="preserve">(IEA) </w:t>
      </w:r>
      <w:r w:rsidRPr="00E3128B">
        <w:rPr>
          <w:rFonts w:eastAsia="Microsoft YaHei" w:cs="Microsoft YaHei"/>
          <w:lang w:val="zh-CN" w:eastAsia="zh-CN"/>
        </w:rPr>
        <w:t>的风能和太阳能技术小组以及参与</w:t>
      </w:r>
      <w:r w:rsidRPr="00E3128B">
        <w:rPr>
          <w:rFonts w:eastAsia="Verdana" w:cs="Verdana"/>
          <w:lang w:val="zh-CN" w:eastAsia="zh-CN"/>
        </w:rPr>
        <w:t xml:space="preserve">(IEA) </w:t>
      </w:r>
      <w:r w:rsidRPr="00E3128B">
        <w:rPr>
          <w:rFonts w:eastAsia="Microsoft YaHei" w:cs="Microsoft YaHei"/>
          <w:lang w:val="zh-CN" w:eastAsia="zh-CN"/>
        </w:rPr>
        <w:t>气候复原力协商小组，与</w:t>
      </w:r>
      <w:r w:rsidRPr="00E3128B">
        <w:rPr>
          <w:rFonts w:eastAsia="Verdana" w:cs="Verdana"/>
          <w:lang w:val="zh-CN" w:eastAsia="zh-CN"/>
        </w:rPr>
        <w:t xml:space="preserve">(IEA) </w:t>
      </w:r>
      <w:r w:rsidRPr="00E3128B">
        <w:rPr>
          <w:rFonts w:eastAsia="Microsoft YaHei" w:cs="Microsoft YaHei"/>
          <w:lang w:val="zh-CN" w:eastAsia="zh-CN"/>
        </w:rPr>
        <w:t>进行了密切的互动。与</w:t>
      </w:r>
      <w:r w:rsidRPr="00E3128B">
        <w:rPr>
          <w:rFonts w:eastAsia="Verdana" w:cs="Verdana"/>
          <w:lang w:val="zh-CN" w:eastAsia="zh-CN"/>
        </w:rPr>
        <w:t>UN</w:t>
      </w:r>
      <w:r w:rsidRPr="00E3128B">
        <w:rPr>
          <w:rFonts w:eastAsia="Microsoft YaHei" w:cs="Microsoft YaHei"/>
          <w:lang w:val="zh-CN" w:eastAsia="zh-CN"/>
        </w:rPr>
        <w:t>能源署和国际原子能机构（</w:t>
      </w:r>
      <w:r w:rsidRPr="00E3128B">
        <w:rPr>
          <w:rFonts w:eastAsia="Verdana" w:cs="Verdana"/>
          <w:lang w:val="zh-CN" w:eastAsia="zh-CN"/>
        </w:rPr>
        <w:t>IAEA</w:t>
      </w:r>
      <w:r w:rsidRPr="00E3128B">
        <w:rPr>
          <w:rFonts w:eastAsia="Microsoft YaHei" w:cs="Microsoft YaHei"/>
          <w:lang w:val="zh-CN" w:eastAsia="zh-CN"/>
        </w:rPr>
        <w:t>）开展了合作活动，并与</w:t>
      </w:r>
      <w:r w:rsidRPr="00E3128B">
        <w:rPr>
          <w:rFonts w:eastAsia="Verdana" w:cs="Verdana"/>
          <w:lang w:val="zh-CN" w:eastAsia="zh-CN"/>
        </w:rPr>
        <w:t>SEforALL</w:t>
      </w:r>
      <w:r w:rsidRPr="00E3128B">
        <w:rPr>
          <w:rFonts w:eastAsia="Microsoft YaHei" w:cs="Microsoft YaHei"/>
          <w:lang w:val="zh-CN" w:eastAsia="zh-CN"/>
        </w:rPr>
        <w:t>、</w:t>
      </w:r>
      <w:r w:rsidRPr="00E3128B">
        <w:rPr>
          <w:rFonts w:eastAsia="Verdana" w:cs="Verdana"/>
          <w:lang w:val="zh-CN" w:eastAsia="zh-CN"/>
        </w:rPr>
        <w:t>ENEL</w:t>
      </w:r>
      <w:r w:rsidRPr="00E3128B">
        <w:rPr>
          <w:rFonts w:eastAsia="Microsoft YaHei" w:cs="Microsoft YaHei"/>
          <w:lang w:val="zh-CN" w:eastAsia="zh-CN"/>
        </w:rPr>
        <w:t>基金会、抗灾基础设施联盟（</w:t>
      </w:r>
      <w:r w:rsidRPr="00E3128B">
        <w:rPr>
          <w:rFonts w:eastAsia="Verdana" w:cs="Verdana"/>
          <w:lang w:val="zh-CN" w:eastAsia="zh-CN"/>
        </w:rPr>
        <w:t>CDRI</w:t>
      </w:r>
      <w:r w:rsidRPr="00E3128B">
        <w:rPr>
          <w:rFonts w:eastAsia="Microsoft YaHei" w:cs="Microsoft YaHei"/>
          <w:lang w:val="zh-CN" w:eastAsia="zh-CN"/>
        </w:rPr>
        <w:t>）和国际可再生能源机构签署了谅解备忘录；</w:t>
      </w:r>
    </w:p>
    <w:p w14:paraId="3E0CAC18" w14:textId="77777777" w:rsidR="00532A42" w:rsidRPr="00E3128B" w:rsidRDefault="00532A42" w:rsidP="00532A42">
      <w:pPr>
        <w:numPr>
          <w:ilvl w:val="0"/>
          <w:numId w:val="74"/>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SERCOM-2</w:t>
      </w:r>
      <w:r w:rsidRPr="00E3128B">
        <w:rPr>
          <w:rFonts w:eastAsia="Microsoft YaHei" w:cs="Microsoft YaHei"/>
          <w:lang w:val="zh-CN" w:eastAsia="zh-CN"/>
        </w:rPr>
        <w:t>的具体输出和建议，</w:t>
      </w:r>
      <w:r w:rsidRPr="00E3128B">
        <w:rPr>
          <w:rFonts w:eastAsia="Verdana" w:cs="Verdana"/>
          <w:lang w:val="zh-CN" w:eastAsia="zh-CN"/>
        </w:rPr>
        <w:t>SG-ENE</w:t>
      </w:r>
      <w:r w:rsidRPr="00E3128B">
        <w:rPr>
          <w:rFonts w:eastAsia="Microsoft YaHei" w:cs="Microsoft YaHei"/>
          <w:lang w:val="zh-CN" w:eastAsia="zh-CN"/>
        </w:rPr>
        <w:t>将提交一份关于净零能源过渡的天气和气候服务良好做法</w:t>
      </w:r>
      <w:r w:rsidRPr="00E3128B">
        <w:rPr>
          <w:rFonts w:eastAsia="Verdana" w:cs="Verdana"/>
          <w:lang w:val="zh-CN" w:eastAsia="zh-CN"/>
        </w:rPr>
        <w:t>/</w:t>
      </w:r>
      <w:r w:rsidRPr="00E3128B">
        <w:rPr>
          <w:rFonts w:eastAsia="Microsoft YaHei" w:cs="Microsoft YaHei"/>
          <w:lang w:val="zh-CN" w:eastAsia="zh-CN"/>
        </w:rPr>
        <w:t>指南的建议，以供批准；</w:t>
      </w:r>
    </w:p>
    <w:p w14:paraId="0732EE43" w14:textId="77777777" w:rsidR="00532A42" w:rsidRPr="00E3128B" w:rsidRDefault="00532A42" w:rsidP="00532A42">
      <w:pPr>
        <w:numPr>
          <w:ilvl w:val="0"/>
          <w:numId w:val="74"/>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基于能源调查结果的能力开发计划尚未准备就绪，但可作为</w:t>
      </w:r>
      <w:r w:rsidRPr="00E3128B">
        <w:rPr>
          <w:rFonts w:eastAsia="Verdana" w:cs="Verdana"/>
          <w:lang w:val="zh-CN" w:eastAsia="zh-CN"/>
        </w:rPr>
        <w:t>SG-ENE</w:t>
      </w:r>
      <w:r w:rsidRPr="00E3128B">
        <w:rPr>
          <w:rFonts w:eastAsia="Microsoft YaHei" w:cs="Microsoft YaHei"/>
          <w:lang w:val="zh-CN" w:eastAsia="zh-CN"/>
        </w:rPr>
        <w:t>的一项即将发布的成果予以提及；以及</w:t>
      </w:r>
    </w:p>
    <w:p w14:paraId="47EB3623" w14:textId="77777777" w:rsidR="00532A42" w:rsidRPr="00E3128B" w:rsidRDefault="00532A42" w:rsidP="00532A42">
      <w:pPr>
        <w:numPr>
          <w:ilvl w:val="0"/>
          <w:numId w:val="74"/>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成员应了解气候服务状况报告午餐会和</w:t>
      </w:r>
      <w:r w:rsidRPr="00E3128B">
        <w:rPr>
          <w:rFonts w:eastAsia="Verdana" w:cs="Verdana"/>
          <w:lang w:val="zh-CN" w:eastAsia="zh-CN"/>
        </w:rPr>
        <w:t>COP27</w:t>
      </w:r>
      <w:r w:rsidRPr="00E3128B">
        <w:rPr>
          <w:rFonts w:eastAsia="Microsoft YaHei" w:cs="Microsoft YaHei"/>
          <w:lang w:val="zh-CN" w:eastAsia="zh-CN"/>
        </w:rPr>
        <w:t>活动，并与之联系。</w:t>
      </w:r>
    </w:p>
    <w:p w14:paraId="2588C697" w14:textId="77777777" w:rsidR="00532A42" w:rsidRPr="00E3128B" w:rsidRDefault="00532A42" w:rsidP="00532A42">
      <w:pPr>
        <w:keepNext/>
        <w:keepLines/>
        <w:spacing w:before="360" w:after="360"/>
        <w:jc w:val="left"/>
        <w:outlineLvl w:val="2"/>
        <w:rPr>
          <w:rFonts w:eastAsia="Verdana" w:cs="Verdana"/>
          <w:lang w:eastAsia="zh-CN"/>
        </w:rPr>
      </w:pPr>
      <w:r w:rsidRPr="00E3128B">
        <w:rPr>
          <w:rFonts w:eastAsia="Microsoft YaHei" w:cs="Microsoft YaHei"/>
          <w:b/>
          <w:bCs/>
          <w:lang w:val="zh-CN" w:eastAsia="zh-CN"/>
        </w:rPr>
        <w:t>综合城市服务研究小组主席的报告</w:t>
      </w:r>
    </w:p>
    <w:p w14:paraId="0B375B96"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bCs/>
          <w:i/>
          <w:iCs/>
          <w:lang w:val="zh-CN" w:eastAsia="zh-CN"/>
        </w:rPr>
        <w:t>会员</w:t>
      </w:r>
    </w:p>
    <w:p w14:paraId="65C13CF7"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(55)</w:t>
      </w:r>
      <w:r>
        <w:rPr>
          <w:rFonts w:eastAsia="SimSun" w:cs="Verdana"/>
          <w:lang w:val="zh-CN" w:eastAsia="zh-CN"/>
        </w:rPr>
        <w:tab/>
      </w:r>
      <w:r w:rsidRPr="00E3128B">
        <w:rPr>
          <w:rFonts w:eastAsia="Verdana" w:cs="Verdana"/>
          <w:lang w:val="zh-CN" w:eastAsia="zh-CN"/>
        </w:rPr>
        <w:t>SG-URB</w:t>
      </w:r>
      <w:r w:rsidRPr="00E3128B">
        <w:rPr>
          <w:rFonts w:eastAsia="Microsoft YaHei" w:cs="Microsoft YaHei"/>
          <w:lang w:val="zh-CN" w:eastAsia="zh-CN"/>
        </w:rPr>
        <w:t>有</w:t>
      </w:r>
      <w:r w:rsidRPr="00E3128B">
        <w:rPr>
          <w:rFonts w:eastAsia="Verdana" w:cs="Verdana"/>
          <w:lang w:val="zh-CN" w:eastAsia="zh-CN"/>
        </w:rPr>
        <w:t>9</w:t>
      </w:r>
      <w:r w:rsidRPr="00E3128B">
        <w:rPr>
          <w:rFonts w:eastAsia="Microsoft YaHei" w:cs="Microsoft YaHei"/>
          <w:lang w:val="zh-CN" w:eastAsia="zh-CN"/>
        </w:rPr>
        <w:t>名成员选自</w:t>
      </w:r>
      <w:r w:rsidRPr="00E3128B">
        <w:rPr>
          <w:rFonts w:eastAsia="Verdana" w:cs="Verdana"/>
          <w:lang w:val="zh-CN" w:eastAsia="zh-CN"/>
        </w:rPr>
        <w:t>WMO</w:t>
      </w:r>
      <w:r w:rsidRPr="00E3128B">
        <w:rPr>
          <w:rFonts w:eastAsia="Microsoft YaHei" w:cs="Microsoft YaHei"/>
          <w:lang w:val="zh-CN" w:eastAsia="zh-CN"/>
        </w:rPr>
        <w:t>专家网络</w:t>
      </w:r>
      <w:r w:rsidRPr="00E3128B">
        <w:rPr>
          <w:rFonts w:eastAsia="Verdana" w:cs="Verdana"/>
          <w:lang w:val="zh-CN" w:eastAsia="zh-CN"/>
        </w:rPr>
        <w:t>(</w:t>
      </w:r>
      <w:r w:rsidRPr="00E3128B">
        <w:rPr>
          <w:rFonts w:eastAsia="Microsoft YaHei" w:cs="Microsoft YaHei"/>
          <w:lang w:val="zh-CN" w:eastAsia="zh-CN"/>
        </w:rPr>
        <w:t>名单见下文</w:t>
      </w:r>
      <w:r w:rsidRPr="00E3128B">
        <w:rPr>
          <w:rFonts w:eastAsia="Verdana" w:cs="Verdana"/>
          <w:lang w:val="zh-CN" w:eastAsia="zh-CN"/>
        </w:rPr>
        <w:t>)</w:t>
      </w:r>
      <w:r w:rsidRPr="00E3128B">
        <w:rPr>
          <w:rFonts w:eastAsia="Microsoft YaHei" w:cs="Microsoft YaHei"/>
          <w:lang w:val="zh-CN" w:eastAsia="zh-CN"/>
        </w:rPr>
        <w:t>。</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7</w:t>
      </w:r>
      <w:r w:rsidRPr="00E3128B">
        <w:rPr>
          <w:rFonts w:eastAsia="Microsoft YaHei" w:cs="Microsoft YaHei"/>
          <w:lang w:val="zh-CN" w:eastAsia="zh-CN"/>
        </w:rPr>
        <w:t>月，新加坡气象服务公司</w:t>
      </w:r>
      <w:r w:rsidRPr="00E3128B">
        <w:rPr>
          <w:rFonts w:eastAsia="Verdana" w:cs="Verdana"/>
          <w:lang w:val="zh-CN" w:eastAsia="zh-CN"/>
        </w:rPr>
        <w:t>(MSS)</w:t>
      </w:r>
      <w:r w:rsidRPr="00E3128B">
        <w:rPr>
          <w:rFonts w:eastAsia="Microsoft YaHei" w:cs="Microsoft YaHei"/>
          <w:lang w:val="zh-CN" w:eastAsia="zh-CN"/>
        </w:rPr>
        <w:t>的</w:t>
      </w:r>
      <w:r w:rsidRPr="00E3128B">
        <w:rPr>
          <w:rFonts w:eastAsia="Verdana" w:cs="Verdana"/>
          <w:lang w:val="zh-CN" w:eastAsia="zh-CN"/>
        </w:rPr>
        <w:t>Anurag DIPANKAR</w:t>
      </w:r>
      <w:r w:rsidRPr="00E3128B">
        <w:rPr>
          <w:rFonts w:eastAsia="Microsoft YaHei" w:cs="Microsoft YaHei"/>
          <w:lang w:val="zh-CN" w:eastAsia="zh-CN"/>
        </w:rPr>
        <w:t>博士通知称，由于他离开</w:t>
      </w:r>
      <w:r w:rsidRPr="00E3128B">
        <w:rPr>
          <w:rFonts w:eastAsia="Verdana" w:cs="Verdana"/>
          <w:lang w:val="zh-CN" w:eastAsia="zh-CN"/>
        </w:rPr>
        <w:t>MSS</w:t>
      </w:r>
      <w:r w:rsidRPr="00E3128B">
        <w:rPr>
          <w:rFonts w:eastAsia="Microsoft YaHei" w:cs="Microsoft YaHei"/>
          <w:lang w:val="zh-CN" w:eastAsia="zh-CN"/>
        </w:rPr>
        <w:t>加入</w:t>
      </w:r>
      <w:r w:rsidRPr="00E3128B">
        <w:rPr>
          <w:rFonts w:eastAsia="Verdana" w:cs="Verdana"/>
          <w:lang w:val="zh-CN" w:eastAsia="zh-CN"/>
        </w:rPr>
        <w:t>Studed Agronomic Engineering (ETH Zurich)</w:t>
      </w:r>
      <w:r w:rsidRPr="00E3128B">
        <w:rPr>
          <w:rFonts w:eastAsia="Microsoft YaHei" w:cs="Microsoft YaHei"/>
          <w:lang w:val="zh-CN" w:eastAsia="zh-CN"/>
        </w:rPr>
        <w:t>，因此他将无法再加入研究小组。</w:t>
      </w:r>
      <w:r w:rsidRPr="00E3128B">
        <w:rPr>
          <w:rFonts w:eastAsia="Verdana" w:cs="Verdana"/>
          <w:lang w:val="zh-CN" w:eastAsia="zh-CN"/>
        </w:rPr>
        <w:t>Roshydromet</w:t>
      </w:r>
      <w:r w:rsidRPr="00E3128B">
        <w:rPr>
          <w:rFonts w:eastAsia="Microsoft YaHei" w:cs="Microsoft YaHei"/>
          <w:lang w:val="zh-CN" w:eastAsia="zh-CN"/>
        </w:rPr>
        <w:t>的</w:t>
      </w:r>
      <w:r w:rsidRPr="00E3128B">
        <w:rPr>
          <w:rFonts w:eastAsia="Verdana" w:cs="Verdana"/>
          <w:lang w:val="zh-CN" w:eastAsia="zh-CN"/>
        </w:rPr>
        <w:t>Kirill Tudriy</w:t>
      </w:r>
      <w:r w:rsidRPr="00E3128B">
        <w:rPr>
          <w:rFonts w:eastAsia="Microsoft YaHei" w:cs="Microsoft YaHei"/>
          <w:lang w:val="zh-CN" w:eastAsia="zh-CN"/>
        </w:rPr>
        <w:t>博士在</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8</w:t>
      </w:r>
      <w:r w:rsidRPr="00E3128B">
        <w:rPr>
          <w:rFonts w:eastAsia="Microsoft YaHei" w:cs="Microsoft YaHei"/>
          <w:lang w:val="zh-CN" w:eastAsia="zh-CN"/>
        </w:rPr>
        <w:t>月之后就不再活跃</w:t>
      </w:r>
      <w:r w:rsidRPr="00E3128B">
        <w:rPr>
          <w:rFonts w:eastAsia="Verdana" w:cs="Verdana"/>
          <w:lang w:val="zh-CN" w:eastAsia="zh-CN"/>
        </w:rPr>
        <w:t>(</w:t>
      </w:r>
      <w:r w:rsidRPr="00E3128B">
        <w:rPr>
          <w:rFonts w:eastAsia="Microsoft YaHei" w:cs="Microsoft YaHei"/>
          <w:lang w:val="zh-CN" w:eastAsia="zh-CN"/>
        </w:rPr>
        <w:t>既不参加小组会议，也不回复邮件</w:t>
      </w:r>
      <w:r w:rsidRPr="00E3128B">
        <w:rPr>
          <w:rFonts w:eastAsia="Verdana" w:cs="Verdana"/>
          <w:lang w:val="zh-CN" w:eastAsia="zh-CN"/>
        </w:rPr>
        <w:t>)</w:t>
      </w:r>
      <w:r w:rsidRPr="00E3128B">
        <w:rPr>
          <w:rFonts w:eastAsia="Microsoft YaHei" w:cs="Microsoft YaHei"/>
          <w:lang w:val="zh-CN" w:eastAsia="zh-CN"/>
        </w:rPr>
        <w:t>。</w:t>
      </w:r>
    </w:p>
    <w:p w14:paraId="414CC7C4" w14:textId="77777777" w:rsidR="00532A42" w:rsidRDefault="00532A42" w:rsidP="00532A42">
      <w:pPr>
        <w:tabs>
          <w:tab w:val="clear" w:pos="1134"/>
        </w:tabs>
        <w:spacing w:before="240"/>
        <w:ind w:left="1134"/>
        <w:jc w:val="left"/>
        <w:rPr>
          <w:rFonts w:eastAsia="Verdana" w:cs="Verdana"/>
          <w:lang w:eastAsia="zh-CN"/>
        </w:rPr>
      </w:pPr>
      <w:r w:rsidRPr="00E3128B">
        <w:rPr>
          <w:rFonts w:eastAsia="Microsoft YaHei" w:cs="Microsoft YaHei"/>
          <w:lang w:val="zh-CN" w:eastAsia="zh-CN"/>
        </w:rPr>
        <w:t>梁峰博士</w:t>
      </w:r>
      <w:r w:rsidRPr="00C87150">
        <w:rPr>
          <w:rFonts w:eastAsia="Verdana" w:cs="Verdana"/>
          <w:lang w:eastAsia="zh-CN"/>
        </w:rPr>
        <w:t>-</w:t>
      </w:r>
      <w:r w:rsidRPr="00E3128B">
        <w:rPr>
          <w:rFonts w:eastAsia="Microsoft YaHei" w:cs="Microsoft YaHei"/>
          <w:lang w:val="zh-CN" w:eastAsia="zh-CN"/>
        </w:rPr>
        <w:t>联合主席</w:t>
      </w:r>
      <w:r w:rsidRPr="00C87150">
        <w:rPr>
          <w:rFonts w:eastAsia="Verdana" w:cs="Verdana"/>
          <w:lang w:eastAsia="zh-CN"/>
        </w:rPr>
        <w:t>- (</w:t>
      </w:r>
      <w:r w:rsidRPr="00E3128B">
        <w:rPr>
          <w:rFonts w:eastAsia="Microsoft YaHei" w:cs="Microsoft YaHei"/>
          <w:lang w:val="zh-CN" w:eastAsia="zh-CN"/>
        </w:rPr>
        <w:t>中国气象局</w:t>
      </w:r>
      <w:r w:rsidRPr="00C87150">
        <w:rPr>
          <w:rFonts w:eastAsia="Microsoft YaHei" w:cs="Microsoft YaHei"/>
          <w:lang w:eastAsia="zh-CN"/>
        </w:rPr>
        <w:t>，</w:t>
      </w:r>
      <w:r w:rsidRPr="00E3128B">
        <w:rPr>
          <w:rFonts w:eastAsia="Microsoft YaHei" w:cs="Microsoft YaHei"/>
          <w:lang w:val="zh-CN" w:eastAsia="zh-CN"/>
        </w:rPr>
        <w:t>女</w:t>
      </w:r>
      <w:r w:rsidRPr="00C87150">
        <w:rPr>
          <w:rFonts w:eastAsia="Verdana" w:cs="Verdana"/>
          <w:lang w:eastAsia="zh-CN"/>
        </w:rPr>
        <w:t>) Gerald MILLS</w:t>
      </w:r>
      <w:r w:rsidRPr="00E3128B">
        <w:rPr>
          <w:rFonts w:eastAsia="Microsoft YaHei" w:cs="Microsoft YaHei"/>
          <w:lang w:val="zh-CN" w:eastAsia="zh-CN"/>
        </w:rPr>
        <w:t>博士</w:t>
      </w:r>
      <w:r w:rsidRPr="00C87150">
        <w:rPr>
          <w:rFonts w:eastAsia="Verdana" w:cs="Verdana"/>
          <w:lang w:eastAsia="zh-CN"/>
        </w:rPr>
        <w:t>-</w:t>
      </w:r>
      <w:r w:rsidRPr="00E3128B">
        <w:rPr>
          <w:rFonts w:eastAsia="Microsoft YaHei" w:cs="Microsoft YaHei"/>
          <w:lang w:val="zh-CN" w:eastAsia="zh-CN"/>
        </w:rPr>
        <w:t>成员</w:t>
      </w:r>
      <w:r w:rsidRPr="00C87150">
        <w:rPr>
          <w:rFonts w:eastAsia="Verdana" w:cs="Verdana"/>
          <w:lang w:eastAsia="zh-CN"/>
        </w:rPr>
        <w:t>- (</w:t>
      </w:r>
      <w:r w:rsidRPr="00E3128B">
        <w:rPr>
          <w:rFonts w:eastAsia="Microsoft YaHei" w:cs="Microsoft YaHei"/>
          <w:lang w:val="zh-CN" w:eastAsia="zh-CN"/>
        </w:rPr>
        <w:t>爱尔兰都柏林大学学院</w:t>
      </w:r>
      <w:r w:rsidRPr="00C87150">
        <w:rPr>
          <w:rFonts w:eastAsia="Microsoft YaHei" w:cs="Microsoft YaHei"/>
          <w:lang w:eastAsia="zh-CN"/>
        </w:rPr>
        <w:t>，</w:t>
      </w:r>
      <w:r w:rsidRPr="00E3128B">
        <w:rPr>
          <w:rFonts w:eastAsia="Microsoft YaHei" w:cs="Microsoft YaHei"/>
          <w:lang w:val="zh-CN" w:eastAsia="zh-CN"/>
        </w:rPr>
        <w:t>男</w:t>
      </w:r>
      <w:r w:rsidRPr="00C87150">
        <w:rPr>
          <w:rFonts w:eastAsia="Verdana" w:cs="Verdana"/>
          <w:lang w:eastAsia="zh-CN"/>
        </w:rPr>
        <w:t>)</w:t>
      </w:r>
    </w:p>
    <w:p w14:paraId="39988398" w14:textId="77777777" w:rsidR="00532A42" w:rsidRDefault="00532A42" w:rsidP="00532A42">
      <w:pPr>
        <w:tabs>
          <w:tab w:val="clear" w:pos="1134"/>
        </w:tabs>
        <w:spacing w:before="240"/>
        <w:ind w:left="1134"/>
        <w:jc w:val="left"/>
        <w:rPr>
          <w:rFonts w:eastAsia="Verdana" w:cs="Verdana"/>
          <w:lang w:eastAsia="zh-CN"/>
        </w:rPr>
      </w:pPr>
      <w:r w:rsidRPr="00C87150">
        <w:rPr>
          <w:rFonts w:eastAsia="Verdana" w:cs="Verdana"/>
          <w:lang w:eastAsia="zh-CN"/>
        </w:rPr>
        <w:t>Valery MASSON</w:t>
      </w:r>
      <w:r w:rsidRPr="00E3128B">
        <w:rPr>
          <w:rFonts w:eastAsia="Microsoft YaHei" w:cs="Microsoft YaHei"/>
          <w:lang w:val="zh-CN" w:eastAsia="zh-CN"/>
        </w:rPr>
        <w:t>博士</w:t>
      </w:r>
      <w:r w:rsidRPr="00C87150">
        <w:rPr>
          <w:rFonts w:eastAsia="Verdana" w:cs="Verdana"/>
          <w:lang w:eastAsia="zh-CN"/>
        </w:rPr>
        <w:t>-</w:t>
      </w:r>
      <w:r w:rsidRPr="00E3128B">
        <w:rPr>
          <w:rFonts w:eastAsia="Microsoft YaHei" w:cs="Microsoft YaHei"/>
          <w:lang w:val="zh-CN" w:eastAsia="zh-CN"/>
        </w:rPr>
        <w:t>成员</w:t>
      </w:r>
      <w:r w:rsidRPr="00C87150">
        <w:rPr>
          <w:rFonts w:eastAsia="Verdana" w:cs="Verdana"/>
          <w:lang w:eastAsia="zh-CN"/>
        </w:rPr>
        <w:t>- (</w:t>
      </w:r>
      <w:r w:rsidRPr="00E3128B">
        <w:rPr>
          <w:rFonts w:eastAsia="Microsoft YaHei" w:cs="Microsoft YaHei"/>
          <w:lang w:val="zh-CN" w:eastAsia="zh-CN"/>
        </w:rPr>
        <w:t>法国气象局</w:t>
      </w:r>
      <w:r w:rsidRPr="00C87150">
        <w:rPr>
          <w:rFonts w:eastAsia="Microsoft YaHei" w:cs="Microsoft YaHei"/>
          <w:lang w:eastAsia="zh-CN"/>
        </w:rPr>
        <w:t>，</w:t>
      </w:r>
      <w:r w:rsidRPr="00E3128B">
        <w:rPr>
          <w:rFonts w:eastAsia="Microsoft YaHei" w:cs="Microsoft YaHei"/>
          <w:lang w:val="zh-CN" w:eastAsia="zh-CN"/>
        </w:rPr>
        <w:t>男</w:t>
      </w:r>
      <w:r w:rsidRPr="00C87150">
        <w:rPr>
          <w:rFonts w:eastAsia="Verdana" w:cs="Verdana"/>
          <w:lang w:eastAsia="zh-CN"/>
        </w:rPr>
        <w:t>)</w:t>
      </w:r>
    </w:p>
    <w:p w14:paraId="2AFD2C72" w14:textId="77777777" w:rsidR="00532A42" w:rsidRDefault="00532A42" w:rsidP="00532A42">
      <w:pPr>
        <w:tabs>
          <w:tab w:val="clear" w:pos="1134"/>
        </w:tabs>
        <w:spacing w:before="240"/>
        <w:ind w:left="1134"/>
        <w:jc w:val="left"/>
        <w:rPr>
          <w:rFonts w:eastAsia="Verdana" w:cs="Verdana"/>
          <w:lang w:eastAsia="zh-CN"/>
        </w:rPr>
      </w:pPr>
      <w:r w:rsidRPr="00C87150">
        <w:rPr>
          <w:rFonts w:eastAsia="Verdana" w:cs="Verdana"/>
          <w:lang w:eastAsia="zh-CN"/>
        </w:rPr>
        <w:t>Kenza KHOMSI</w:t>
      </w:r>
      <w:r w:rsidRPr="00E3128B">
        <w:rPr>
          <w:rFonts w:eastAsia="Microsoft YaHei" w:cs="Microsoft YaHei"/>
          <w:lang w:val="zh-CN" w:eastAsia="zh-CN"/>
        </w:rPr>
        <w:t>博士</w:t>
      </w:r>
      <w:r w:rsidRPr="00C87150">
        <w:rPr>
          <w:rFonts w:eastAsia="Verdana" w:cs="Verdana"/>
          <w:lang w:eastAsia="zh-CN"/>
        </w:rPr>
        <w:t>-</w:t>
      </w:r>
      <w:r w:rsidRPr="00E3128B">
        <w:rPr>
          <w:rFonts w:eastAsia="Microsoft YaHei" w:cs="Microsoft YaHei"/>
          <w:lang w:val="zh-CN" w:eastAsia="zh-CN"/>
        </w:rPr>
        <w:t>成员</w:t>
      </w:r>
      <w:r w:rsidRPr="00C87150">
        <w:rPr>
          <w:rFonts w:eastAsia="Verdana" w:cs="Verdana"/>
          <w:lang w:eastAsia="zh-CN"/>
        </w:rPr>
        <w:t>- (</w:t>
      </w:r>
      <w:r w:rsidRPr="00E3128B">
        <w:rPr>
          <w:rFonts w:eastAsia="Microsoft YaHei" w:cs="Microsoft YaHei"/>
          <w:lang w:val="zh-CN" w:eastAsia="zh-CN"/>
        </w:rPr>
        <w:t>摩洛哥气象局</w:t>
      </w:r>
      <w:r w:rsidRPr="00C87150">
        <w:rPr>
          <w:rFonts w:eastAsia="Microsoft YaHei" w:cs="Microsoft YaHei"/>
          <w:lang w:eastAsia="zh-CN"/>
        </w:rPr>
        <w:t>，</w:t>
      </w:r>
      <w:r w:rsidRPr="00E3128B">
        <w:rPr>
          <w:rFonts w:eastAsia="Microsoft YaHei" w:cs="Microsoft YaHei"/>
          <w:lang w:val="zh-CN" w:eastAsia="zh-CN"/>
        </w:rPr>
        <w:t>女</w:t>
      </w:r>
      <w:r w:rsidRPr="00C87150">
        <w:rPr>
          <w:rFonts w:eastAsia="Verdana" w:cs="Verdana"/>
          <w:lang w:eastAsia="zh-CN"/>
        </w:rPr>
        <w:t>)</w:t>
      </w:r>
    </w:p>
    <w:p w14:paraId="4D9EDD2B" w14:textId="77777777" w:rsidR="00532A42" w:rsidRDefault="00532A42" w:rsidP="00532A42">
      <w:pPr>
        <w:tabs>
          <w:tab w:val="clear" w:pos="1134"/>
        </w:tabs>
        <w:spacing w:before="240"/>
        <w:ind w:left="1134"/>
        <w:jc w:val="left"/>
        <w:rPr>
          <w:rFonts w:eastAsia="Verdana" w:cs="Verdana"/>
          <w:lang w:eastAsia="zh-CN"/>
        </w:rPr>
      </w:pPr>
      <w:r w:rsidRPr="00E3128B">
        <w:rPr>
          <w:rFonts w:eastAsia="Microsoft YaHei" w:cs="Microsoft YaHei"/>
          <w:lang w:val="zh-CN" w:eastAsia="zh-CN"/>
        </w:rPr>
        <w:lastRenderedPageBreak/>
        <w:t>赵仁教授</w:t>
      </w:r>
      <w:r w:rsidRPr="00C87150">
        <w:rPr>
          <w:rFonts w:eastAsia="Verdana" w:cs="Verdana"/>
          <w:lang w:eastAsia="zh-CN"/>
        </w:rPr>
        <w:t>-</w:t>
      </w:r>
      <w:r w:rsidRPr="00E3128B">
        <w:rPr>
          <w:rFonts w:eastAsia="Microsoft YaHei" w:cs="Microsoft YaHei"/>
          <w:lang w:val="zh-CN" w:eastAsia="zh-CN"/>
        </w:rPr>
        <w:t>成员</w:t>
      </w:r>
      <w:r w:rsidRPr="00C87150">
        <w:rPr>
          <w:rFonts w:eastAsia="Verdana" w:cs="Verdana"/>
          <w:lang w:eastAsia="zh-CN"/>
        </w:rPr>
        <w:t>- (</w:t>
      </w:r>
      <w:r w:rsidRPr="00E3128B">
        <w:rPr>
          <w:rFonts w:eastAsia="Microsoft YaHei" w:cs="Microsoft YaHei"/>
          <w:lang w:val="zh-CN" w:eastAsia="zh-CN"/>
        </w:rPr>
        <w:t>中国香港大学</w:t>
      </w:r>
      <w:r w:rsidRPr="00C87150">
        <w:rPr>
          <w:rFonts w:eastAsia="Microsoft YaHei" w:cs="Microsoft YaHei"/>
          <w:lang w:eastAsia="zh-CN"/>
        </w:rPr>
        <w:t>，</w:t>
      </w:r>
      <w:r w:rsidRPr="00E3128B">
        <w:rPr>
          <w:rFonts w:eastAsia="Microsoft YaHei" w:cs="Microsoft YaHei"/>
          <w:lang w:val="zh-CN" w:eastAsia="zh-CN"/>
        </w:rPr>
        <w:t>女</w:t>
      </w:r>
      <w:r w:rsidRPr="00C87150">
        <w:rPr>
          <w:rFonts w:eastAsia="Verdana" w:cs="Verdana"/>
          <w:lang w:eastAsia="zh-CN"/>
        </w:rPr>
        <w:t>)</w:t>
      </w:r>
      <w:r w:rsidRPr="00E3128B">
        <w:rPr>
          <w:rFonts w:eastAsia="Microsoft YaHei" w:cs="Microsoft YaHei"/>
          <w:lang w:val="zh-CN" w:eastAsia="zh-CN"/>
        </w:rPr>
        <w:t>工程师</w:t>
      </w:r>
      <w:r w:rsidRPr="00C87150">
        <w:rPr>
          <w:rFonts w:eastAsia="Verdana" w:cs="Verdana"/>
          <w:lang w:eastAsia="zh-CN"/>
        </w:rPr>
        <w:t>Mariano RE -</w:t>
      </w:r>
      <w:r w:rsidRPr="00E3128B">
        <w:rPr>
          <w:rFonts w:eastAsia="Microsoft YaHei" w:cs="Microsoft YaHei"/>
          <w:lang w:val="zh-CN" w:eastAsia="zh-CN"/>
        </w:rPr>
        <w:t>成员</w:t>
      </w:r>
      <w:r w:rsidRPr="00C87150">
        <w:rPr>
          <w:rFonts w:eastAsia="Verdana" w:cs="Verdana"/>
          <w:lang w:eastAsia="zh-CN"/>
        </w:rPr>
        <w:t>- (</w:t>
      </w:r>
      <w:r w:rsidRPr="00E3128B">
        <w:rPr>
          <w:rFonts w:eastAsia="Microsoft YaHei" w:cs="Microsoft YaHei"/>
          <w:lang w:val="zh-CN" w:eastAsia="zh-CN"/>
        </w:rPr>
        <w:t>阿根廷国家水研究所</w:t>
      </w:r>
      <w:r w:rsidRPr="00C87150">
        <w:rPr>
          <w:rFonts w:eastAsia="Microsoft YaHei" w:cs="Microsoft YaHei"/>
          <w:lang w:eastAsia="zh-CN"/>
        </w:rPr>
        <w:t>，</w:t>
      </w:r>
      <w:r w:rsidRPr="00E3128B">
        <w:rPr>
          <w:rFonts w:eastAsia="Microsoft YaHei" w:cs="Microsoft YaHei"/>
          <w:lang w:val="zh-CN" w:eastAsia="zh-CN"/>
        </w:rPr>
        <w:t>男</w:t>
      </w:r>
      <w:r w:rsidRPr="00C87150">
        <w:rPr>
          <w:rFonts w:eastAsia="Verdana" w:cs="Verdana"/>
          <w:lang w:eastAsia="zh-CN"/>
        </w:rPr>
        <w:t>) Daniel BADER</w:t>
      </w:r>
      <w:r w:rsidRPr="00E3128B">
        <w:rPr>
          <w:rFonts w:eastAsia="Microsoft YaHei" w:cs="Microsoft YaHei"/>
          <w:lang w:val="zh-CN" w:eastAsia="zh-CN"/>
        </w:rPr>
        <w:t>先生</w:t>
      </w:r>
      <w:r w:rsidRPr="00C87150">
        <w:rPr>
          <w:rFonts w:eastAsia="Verdana" w:cs="Verdana"/>
          <w:lang w:eastAsia="zh-CN"/>
        </w:rPr>
        <w:t>-</w:t>
      </w:r>
      <w:r w:rsidRPr="00E3128B">
        <w:rPr>
          <w:rFonts w:eastAsia="Microsoft YaHei" w:cs="Microsoft YaHei"/>
          <w:lang w:val="zh-CN" w:eastAsia="zh-CN"/>
        </w:rPr>
        <w:t>成员</w:t>
      </w:r>
      <w:r w:rsidRPr="00C87150">
        <w:rPr>
          <w:rFonts w:eastAsia="Verdana" w:cs="Verdana"/>
          <w:lang w:eastAsia="zh-CN"/>
        </w:rPr>
        <w:t>- (</w:t>
      </w:r>
      <w:r w:rsidRPr="00E3128B">
        <w:rPr>
          <w:rFonts w:eastAsia="Microsoft YaHei" w:cs="Microsoft YaHei"/>
          <w:lang w:val="zh-CN" w:eastAsia="zh-CN"/>
        </w:rPr>
        <w:t>美国哥伦比亚大学地球研究所</w:t>
      </w:r>
      <w:r w:rsidRPr="00C87150">
        <w:rPr>
          <w:rFonts w:eastAsia="Microsoft YaHei" w:cs="Microsoft YaHei"/>
          <w:lang w:eastAsia="zh-CN"/>
        </w:rPr>
        <w:t>，</w:t>
      </w:r>
      <w:r w:rsidRPr="00E3128B">
        <w:rPr>
          <w:rFonts w:eastAsia="Microsoft YaHei" w:cs="Microsoft YaHei"/>
          <w:lang w:val="zh-CN" w:eastAsia="zh-CN"/>
        </w:rPr>
        <w:t>男</w:t>
      </w:r>
      <w:r w:rsidRPr="00C87150">
        <w:rPr>
          <w:rFonts w:eastAsia="Verdana" w:cs="Verdana"/>
          <w:lang w:eastAsia="zh-CN"/>
        </w:rPr>
        <w:t>)</w:t>
      </w:r>
    </w:p>
    <w:p w14:paraId="62978699" w14:textId="77777777" w:rsidR="00532A42" w:rsidRPr="00E3128B" w:rsidRDefault="00532A42" w:rsidP="00532A42">
      <w:pPr>
        <w:tabs>
          <w:tab w:val="clear" w:pos="1134"/>
        </w:tabs>
        <w:spacing w:before="240"/>
        <w:ind w:left="1134"/>
        <w:jc w:val="left"/>
        <w:rPr>
          <w:rFonts w:eastAsia="Verdana" w:cs="Verdana"/>
          <w:lang w:eastAsia="zh-CN"/>
        </w:rPr>
      </w:pPr>
      <w:r w:rsidRPr="00C87150">
        <w:rPr>
          <w:rFonts w:eastAsia="Verdana" w:cs="Verdana"/>
          <w:lang w:eastAsia="zh-CN"/>
        </w:rPr>
        <w:t xml:space="preserve"> Kirill TUDRIY</w:t>
      </w:r>
      <w:r w:rsidRPr="00E3128B">
        <w:rPr>
          <w:rFonts w:eastAsia="Microsoft YaHei" w:cs="Microsoft YaHei"/>
          <w:lang w:val="zh-CN" w:eastAsia="zh-CN"/>
        </w:rPr>
        <w:t>博士</w:t>
      </w:r>
      <w:r w:rsidRPr="00C87150">
        <w:rPr>
          <w:rFonts w:eastAsia="Verdana" w:cs="Verdana"/>
          <w:lang w:eastAsia="zh-CN"/>
        </w:rPr>
        <w:t>-</w:t>
      </w:r>
      <w:r w:rsidRPr="00E3128B">
        <w:rPr>
          <w:rFonts w:eastAsia="Microsoft YaHei" w:cs="Microsoft YaHei"/>
          <w:lang w:val="zh-CN" w:eastAsia="zh-CN"/>
        </w:rPr>
        <w:t>成员</w:t>
      </w:r>
      <w:r w:rsidRPr="00C87150">
        <w:rPr>
          <w:rFonts w:eastAsia="Verdana" w:cs="Verdana"/>
          <w:lang w:eastAsia="zh-CN"/>
        </w:rPr>
        <w:t>- (Roshydromet</w:t>
      </w:r>
      <w:r w:rsidRPr="00C87150">
        <w:rPr>
          <w:rFonts w:eastAsia="Microsoft YaHei" w:cs="Microsoft YaHei"/>
          <w:lang w:eastAsia="zh-CN"/>
        </w:rPr>
        <w:t>，</w:t>
      </w:r>
      <w:r w:rsidRPr="00E3128B">
        <w:rPr>
          <w:rFonts w:eastAsia="Microsoft YaHei" w:cs="Microsoft YaHei"/>
          <w:lang w:val="zh-CN" w:eastAsia="zh-CN"/>
        </w:rPr>
        <w:t>男</w:t>
      </w:r>
      <w:r w:rsidRPr="00C87150">
        <w:rPr>
          <w:rFonts w:eastAsia="Microsoft YaHei" w:cs="Microsoft YaHei"/>
          <w:lang w:eastAsia="zh-CN"/>
        </w:rPr>
        <w:t>，</w:t>
      </w:r>
      <w:r w:rsidRPr="00C87150">
        <w:rPr>
          <w:rFonts w:eastAsia="Verdana" w:cs="Verdana"/>
          <w:lang w:eastAsia="zh-CN"/>
        </w:rPr>
        <w:t>2021</w:t>
      </w:r>
      <w:r w:rsidRPr="00E3128B">
        <w:rPr>
          <w:rFonts w:eastAsia="Microsoft YaHei" w:cs="Microsoft YaHei"/>
          <w:lang w:val="zh-CN" w:eastAsia="zh-CN"/>
        </w:rPr>
        <w:t>年</w:t>
      </w:r>
      <w:r w:rsidRPr="00C87150">
        <w:rPr>
          <w:rFonts w:eastAsia="Verdana" w:cs="Verdana"/>
          <w:lang w:eastAsia="zh-CN"/>
        </w:rPr>
        <w:t>8</w:t>
      </w:r>
      <w:r w:rsidRPr="00E3128B">
        <w:rPr>
          <w:rFonts w:eastAsia="Microsoft YaHei" w:cs="Microsoft YaHei"/>
          <w:lang w:val="zh-CN" w:eastAsia="zh-CN"/>
        </w:rPr>
        <w:t>月后不再活跃</w:t>
      </w:r>
      <w:r w:rsidRPr="00C87150">
        <w:rPr>
          <w:rFonts w:eastAsia="Verdana" w:cs="Verdana"/>
          <w:lang w:eastAsia="zh-CN"/>
        </w:rPr>
        <w:t>) AnuragDIPANKAR</w:t>
      </w:r>
      <w:r w:rsidRPr="00E3128B">
        <w:rPr>
          <w:rFonts w:eastAsia="Microsoft YaHei" w:cs="Microsoft YaHei"/>
          <w:lang w:val="zh-CN" w:eastAsia="zh-CN"/>
        </w:rPr>
        <w:t>博士</w:t>
      </w:r>
      <w:r w:rsidRPr="00C87150">
        <w:rPr>
          <w:rFonts w:eastAsia="Verdana" w:cs="Verdana"/>
          <w:lang w:eastAsia="zh-CN"/>
        </w:rPr>
        <w:t>-</w:t>
      </w:r>
      <w:r w:rsidRPr="00E3128B">
        <w:rPr>
          <w:rFonts w:eastAsia="Microsoft YaHei" w:cs="Microsoft YaHei"/>
          <w:lang w:val="zh-CN" w:eastAsia="zh-CN"/>
        </w:rPr>
        <w:t>成员</w:t>
      </w:r>
      <w:r w:rsidRPr="00C87150">
        <w:rPr>
          <w:rFonts w:eastAsia="Verdana" w:cs="Verdana"/>
          <w:lang w:eastAsia="zh-CN"/>
        </w:rPr>
        <w:t>- (MSS</w:t>
      </w:r>
      <w:r w:rsidRPr="00C87150">
        <w:rPr>
          <w:rFonts w:eastAsia="Microsoft YaHei" w:cs="Microsoft YaHei"/>
          <w:lang w:eastAsia="zh-CN"/>
        </w:rPr>
        <w:t>，</w:t>
      </w:r>
      <w:r w:rsidRPr="00E3128B">
        <w:rPr>
          <w:rFonts w:eastAsia="Microsoft YaHei" w:cs="Microsoft YaHei"/>
          <w:lang w:val="zh-CN" w:eastAsia="zh-CN"/>
        </w:rPr>
        <w:t>男</w:t>
      </w:r>
      <w:r w:rsidRPr="00C87150">
        <w:rPr>
          <w:rFonts w:eastAsia="Microsoft YaHei" w:cs="Microsoft YaHei"/>
          <w:lang w:eastAsia="zh-CN"/>
        </w:rPr>
        <w:t>，</w:t>
      </w:r>
      <w:r w:rsidRPr="00C87150">
        <w:rPr>
          <w:rFonts w:eastAsia="Verdana" w:cs="Verdana"/>
          <w:lang w:eastAsia="zh-CN"/>
        </w:rPr>
        <w:t>2021</w:t>
      </w:r>
      <w:r w:rsidRPr="00E3128B">
        <w:rPr>
          <w:rFonts w:eastAsia="Microsoft YaHei" w:cs="Microsoft YaHei"/>
          <w:lang w:val="zh-CN" w:eastAsia="zh-CN"/>
        </w:rPr>
        <w:t>年</w:t>
      </w:r>
      <w:r w:rsidRPr="00C87150">
        <w:rPr>
          <w:rFonts w:eastAsia="Verdana" w:cs="Verdana"/>
          <w:lang w:eastAsia="zh-CN"/>
        </w:rPr>
        <w:t>7</w:t>
      </w:r>
      <w:r w:rsidRPr="00E3128B">
        <w:rPr>
          <w:rFonts w:eastAsia="Microsoft YaHei" w:cs="Microsoft YaHei"/>
          <w:lang w:val="zh-CN" w:eastAsia="zh-CN"/>
        </w:rPr>
        <w:t>月离开</w:t>
      </w:r>
      <w:r w:rsidRPr="00C87150">
        <w:rPr>
          <w:rFonts w:eastAsia="Verdana" w:cs="Verdana"/>
          <w:lang w:eastAsia="zh-CN"/>
        </w:rPr>
        <w:t>)</w:t>
      </w:r>
    </w:p>
    <w:p w14:paraId="6A137C76"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(56)</w:t>
      </w:r>
      <w:r>
        <w:rPr>
          <w:rFonts w:eastAsia="SimSun" w:cs="Verdana"/>
          <w:lang w:val="zh-CN" w:eastAsia="zh-CN"/>
        </w:rPr>
        <w:tab/>
      </w:r>
      <w:r w:rsidRPr="00E3128B">
        <w:rPr>
          <w:rFonts w:eastAsia="Microsoft YaHei" w:cs="Microsoft YaHei"/>
          <w:lang w:val="zh-CN" w:eastAsia="zh-CN"/>
        </w:rPr>
        <w:t>来自</w:t>
      </w:r>
      <w:r w:rsidRPr="00E3128B">
        <w:rPr>
          <w:rFonts w:eastAsia="Verdana" w:cs="Verdana"/>
          <w:lang w:val="zh-CN" w:eastAsia="zh-CN"/>
        </w:rPr>
        <w:t>UN</w:t>
      </w:r>
      <w:r w:rsidRPr="00E3128B">
        <w:rPr>
          <w:rFonts w:eastAsia="Microsoft YaHei" w:cs="Microsoft YaHei"/>
          <w:lang w:val="zh-CN" w:eastAsia="zh-CN"/>
        </w:rPr>
        <w:t>人居署和国际地方环境倡议理事会</w:t>
      </w:r>
      <w:r w:rsidRPr="00E3128B">
        <w:rPr>
          <w:rFonts w:eastAsia="Verdana" w:cs="Verdana"/>
          <w:lang w:val="zh-CN" w:eastAsia="zh-CN"/>
        </w:rPr>
        <w:t>(ICLEI)</w:t>
      </w:r>
      <w:r w:rsidRPr="00E3128B">
        <w:rPr>
          <w:rFonts w:eastAsia="Microsoft YaHei" w:cs="Microsoft YaHei"/>
          <w:lang w:val="zh-CN" w:eastAsia="zh-CN"/>
        </w:rPr>
        <w:t>的其他三个小组成员没有获得正式的提名批准，因为他们不在</w:t>
      </w:r>
      <w:r w:rsidRPr="00E3128B">
        <w:rPr>
          <w:rFonts w:eastAsia="Verdana" w:cs="Verdana"/>
          <w:lang w:val="zh-CN" w:eastAsia="zh-CN"/>
        </w:rPr>
        <w:t>WMO</w:t>
      </w:r>
      <w:r w:rsidRPr="00E3128B">
        <w:rPr>
          <w:rFonts w:eastAsia="Microsoft YaHei" w:cs="Microsoft YaHei"/>
          <w:lang w:val="zh-CN" w:eastAsia="zh-CN"/>
        </w:rPr>
        <w:t>专家网络中。秘书处也联系了全球市长联盟和</w:t>
      </w:r>
      <w:r w:rsidRPr="00E3128B">
        <w:rPr>
          <w:rFonts w:eastAsia="Verdana" w:cs="Verdana"/>
          <w:lang w:val="zh-CN" w:eastAsia="zh-CN"/>
        </w:rPr>
        <w:t>C40</w:t>
      </w:r>
      <w:r w:rsidRPr="00E3128B">
        <w:rPr>
          <w:rFonts w:eastAsia="Microsoft YaHei" w:cs="Microsoft YaHei"/>
          <w:lang w:val="zh-CN" w:eastAsia="zh-CN"/>
        </w:rPr>
        <w:t>，要求他们的代表加入</w:t>
      </w:r>
      <w:r w:rsidRPr="00E3128B">
        <w:rPr>
          <w:rFonts w:eastAsia="Verdana" w:cs="Verdana"/>
          <w:lang w:val="zh-CN" w:eastAsia="zh-CN"/>
        </w:rPr>
        <w:t>SG-URB</w:t>
      </w:r>
      <w:r w:rsidRPr="00E3128B">
        <w:rPr>
          <w:rFonts w:eastAsia="Microsoft YaHei" w:cs="Microsoft YaHei"/>
          <w:lang w:val="zh-CN" w:eastAsia="zh-CN"/>
        </w:rPr>
        <w:t>，但没有得到回应。</w:t>
      </w:r>
    </w:p>
    <w:p w14:paraId="089AB5C1" w14:textId="77777777" w:rsidR="00532A42" w:rsidRDefault="00532A42" w:rsidP="00532A42">
      <w:pPr>
        <w:tabs>
          <w:tab w:val="clear" w:pos="1134"/>
        </w:tabs>
        <w:spacing w:before="240"/>
        <w:ind w:left="1134"/>
        <w:jc w:val="left"/>
        <w:rPr>
          <w:rFonts w:eastAsia="Verdana" w:cs="Verdana"/>
          <w:lang w:eastAsia="en-GB"/>
        </w:rPr>
      </w:pPr>
      <w:r w:rsidRPr="00E3128B">
        <w:rPr>
          <w:rFonts w:eastAsia="Verdana" w:cs="Verdana"/>
          <w:lang w:eastAsia="en-GB"/>
        </w:rPr>
        <w:t>Stefanie Holzwarth -</w:t>
      </w:r>
      <w:r w:rsidRPr="00E3128B">
        <w:rPr>
          <w:rFonts w:eastAsia="Microsoft YaHei" w:cs="Microsoft YaHei"/>
          <w:lang w:val="zh-CN" w:eastAsia="en-GB"/>
        </w:rPr>
        <w:t>共同主席</w:t>
      </w:r>
      <w:r w:rsidRPr="00E3128B">
        <w:rPr>
          <w:rFonts w:eastAsia="Verdana" w:cs="Verdana"/>
          <w:lang w:eastAsia="en-GB"/>
        </w:rPr>
        <w:t>- (</w:t>
      </w:r>
      <w:r w:rsidRPr="00E3128B">
        <w:rPr>
          <w:rFonts w:eastAsia="Microsoft YaHei" w:cs="Microsoft YaHei"/>
          <w:lang w:val="zh-CN" w:eastAsia="en-GB"/>
        </w:rPr>
        <w:t>人居署</w:t>
      </w:r>
      <w:r w:rsidRPr="00E3128B">
        <w:rPr>
          <w:rFonts w:eastAsia="Microsoft YaHei" w:cs="Microsoft YaHei"/>
          <w:lang w:eastAsia="en-GB"/>
        </w:rPr>
        <w:t>，</w:t>
      </w:r>
      <w:r w:rsidRPr="00E3128B">
        <w:rPr>
          <w:rFonts w:eastAsia="Microsoft YaHei" w:cs="Microsoft YaHei"/>
          <w:lang w:val="zh-CN" w:eastAsia="en-GB"/>
        </w:rPr>
        <w:t>女</w:t>
      </w:r>
      <w:r w:rsidRPr="00E3128B">
        <w:rPr>
          <w:rFonts w:eastAsia="Verdana" w:cs="Verdana"/>
          <w:lang w:eastAsia="en-GB"/>
        </w:rPr>
        <w:t xml:space="preserve">) </w:t>
      </w:r>
    </w:p>
    <w:p w14:paraId="323B5C65" w14:textId="77777777" w:rsidR="00532A42" w:rsidRDefault="00532A42" w:rsidP="00532A42">
      <w:pPr>
        <w:tabs>
          <w:tab w:val="clear" w:pos="1134"/>
        </w:tabs>
        <w:spacing w:before="240"/>
        <w:ind w:left="1134"/>
        <w:jc w:val="left"/>
        <w:rPr>
          <w:rFonts w:eastAsia="Verdana" w:cs="Verdana"/>
          <w:lang w:eastAsia="zh-CN"/>
        </w:rPr>
      </w:pPr>
      <w:r w:rsidRPr="00E3128B">
        <w:rPr>
          <w:rFonts w:eastAsia="Verdana" w:cs="Verdana"/>
          <w:lang w:eastAsia="zh-CN"/>
        </w:rPr>
        <w:t>Nele Kapp -</w:t>
      </w:r>
      <w:r w:rsidRPr="00E3128B">
        <w:rPr>
          <w:rFonts w:eastAsia="Microsoft YaHei" w:cs="Microsoft YaHei"/>
          <w:lang w:val="zh-CN" w:eastAsia="zh-CN"/>
        </w:rPr>
        <w:t>成员</w:t>
      </w:r>
      <w:r w:rsidRPr="00E3128B">
        <w:rPr>
          <w:rFonts w:eastAsia="Verdana" w:cs="Verdana"/>
          <w:lang w:eastAsia="zh-CN"/>
        </w:rPr>
        <w:t>- (</w:t>
      </w:r>
      <w:r w:rsidRPr="00E3128B">
        <w:rPr>
          <w:rFonts w:eastAsia="Microsoft YaHei" w:cs="Microsoft YaHei"/>
          <w:lang w:val="zh-CN" w:eastAsia="zh-CN"/>
        </w:rPr>
        <w:t>人居署</w:t>
      </w:r>
      <w:r w:rsidRPr="00E3128B">
        <w:rPr>
          <w:rFonts w:eastAsia="Microsoft YaHei" w:cs="Microsoft YaHei"/>
          <w:lang w:eastAsia="zh-CN"/>
        </w:rPr>
        <w:t>，</w:t>
      </w:r>
      <w:r w:rsidRPr="00E3128B">
        <w:rPr>
          <w:rFonts w:eastAsia="Microsoft YaHei" w:cs="Microsoft YaHei"/>
          <w:lang w:val="zh-CN" w:eastAsia="zh-CN"/>
        </w:rPr>
        <w:t>女</w:t>
      </w:r>
      <w:r w:rsidRPr="00E3128B">
        <w:rPr>
          <w:rFonts w:eastAsia="Verdana" w:cs="Verdana"/>
          <w:lang w:eastAsia="zh-CN"/>
        </w:rPr>
        <w:t>)</w:t>
      </w:r>
    </w:p>
    <w:p w14:paraId="2A5459C5" w14:textId="77777777" w:rsidR="00532A42" w:rsidRPr="00E3128B" w:rsidRDefault="00532A42" w:rsidP="00532A42">
      <w:pPr>
        <w:tabs>
          <w:tab w:val="clear" w:pos="1134"/>
        </w:tabs>
        <w:spacing w:before="240"/>
        <w:ind w:left="1134"/>
        <w:jc w:val="left"/>
        <w:rPr>
          <w:rFonts w:eastAsia="Verdana" w:cs="Verdana"/>
          <w:lang w:eastAsia="zh-CN"/>
        </w:rPr>
      </w:pPr>
      <w:r w:rsidRPr="00E3128B">
        <w:rPr>
          <w:rFonts w:eastAsia="Verdana" w:cs="Verdana"/>
          <w:lang w:eastAsia="zh-CN"/>
        </w:rPr>
        <w:t>Nazmul Huq -</w:t>
      </w:r>
      <w:r w:rsidRPr="00E3128B">
        <w:rPr>
          <w:rFonts w:eastAsia="Microsoft YaHei" w:cs="Microsoft YaHei"/>
          <w:lang w:val="zh-CN" w:eastAsia="zh-CN"/>
        </w:rPr>
        <w:t>成员</w:t>
      </w:r>
      <w:r w:rsidRPr="00E3128B">
        <w:rPr>
          <w:rFonts w:eastAsia="Verdana" w:cs="Verdana"/>
          <w:lang w:eastAsia="zh-CN"/>
        </w:rPr>
        <w:t>- (</w:t>
      </w:r>
      <w:r w:rsidRPr="00E3128B">
        <w:rPr>
          <w:rFonts w:eastAsia="Microsoft YaHei" w:cs="Microsoft YaHei"/>
          <w:lang w:val="zh-CN" w:eastAsia="zh-CN"/>
        </w:rPr>
        <w:t>环境倡议理事会</w:t>
      </w:r>
      <w:r w:rsidRPr="00E3128B">
        <w:rPr>
          <w:rFonts w:eastAsia="Microsoft YaHei" w:cs="Microsoft YaHei"/>
          <w:lang w:eastAsia="zh-CN"/>
        </w:rPr>
        <w:t>，</w:t>
      </w:r>
      <w:r w:rsidRPr="00E3128B">
        <w:rPr>
          <w:rFonts w:eastAsia="Microsoft YaHei" w:cs="Microsoft YaHei"/>
          <w:lang w:val="zh-CN" w:eastAsia="zh-CN"/>
        </w:rPr>
        <w:t>男</w:t>
      </w:r>
      <w:r w:rsidRPr="00E3128B">
        <w:rPr>
          <w:rFonts w:eastAsia="Verdana" w:cs="Verdana"/>
          <w:lang w:eastAsia="zh-CN"/>
        </w:rPr>
        <w:t>)</w:t>
      </w:r>
    </w:p>
    <w:p w14:paraId="0104B48F"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i/>
          <w:lang w:val="zh-CN" w:eastAsia="zh-CN"/>
        </w:rPr>
        <w:t>会议</w:t>
      </w:r>
      <w:r w:rsidRPr="00E3128B">
        <w:rPr>
          <w:rFonts w:eastAsia="Verdana" w:cs="Verdana"/>
          <w:b/>
          <w:i/>
          <w:lang w:eastAsia="zh-CN"/>
        </w:rPr>
        <w:t>/</w:t>
      </w:r>
      <w:r w:rsidRPr="00E3128B">
        <w:rPr>
          <w:rFonts w:eastAsia="Microsoft YaHei" w:cs="Microsoft YaHei"/>
          <w:b/>
          <w:i/>
          <w:lang w:val="zh-CN" w:eastAsia="zh-CN"/>
        </w:rPr>
        <w:t>会议</w:t>
      </w:r>
    </w:p>
    <w:p w14:paraId="2C8F8B32" w14:textId="77777777" w:rsidR="00532A42" w:rsidRPr="00E3128B" w:rsidRDefault="00532A42" w:rsidP="00532A42">
      <w:pPr>
        <w:tabs>
          <w:tab w:val="clear" w:pos="1134"/>
          <w:tab w:val="left" w:pos="567"/>
        </w:tabs>
        <w:spacing w:before="240"/>
        <w:jc w:val="left"/>
        <w:rPr>
          <w:rFonts w:eastAsia="Verdana" w:cs="Verdana"/>
          <w:lang w:eastAsia="zh-CN"/>
        </w:rPr>
      </w:pPr>
      <w:r w:rsidRPr="00E3128B">
        <w:rPr>
          <w:rFonts w:eastAsia="Verdana" w:cs="Verdana"/>
          <w:lang w:eastAsia="zh-CN"/>
        </w:rPr>
        <w:t>(57)</w:t>
      </w:r>
      <w:r>
        <w:rPr>
          <w:rFonts w:eastAsia="Verdana" w:cs="Verdana"/>
          <w:lang w:eastAsia="zh-CN"/>
        </w:rPr>
        <w:tab/>
      </w:r>
      <w:r w:rsidRPr="00E3128B">
        <w:rPr>
          <w:rFonts w:eastAsia="Microsoft YaHei" w:cs="Microsoft YaHei"/>
          <w:lang w:val="zh-CN" w:eastAsia="zh-CN"/>
        </w:rPr>
        <w:t>在本报告所述期间举行了下列会议</w:t>
      </w:r>
      <w:r w:rsidRPr="00E3128B">
        <w:rPr>
          <w:rFonts w:eastAsia="Microsoft YaHei" w:cs="Microsoft YaHei"/>
          <w:lang w:eastAsia="zh-CN"/>
        </w:rPr>
        <w:t>：</w:t>
      </w:r>
    </w:p>
    <w:p w14:paraId="19DBCE51" w14:textId="77777777" w:rsidR="00532A42" w:rsidRPr="00E3128B" w:rsidRDefault="00532A42" w:rsidP="00532A42">
      <w:pPr>
        <w:numPr>
          <w:ilvl w:val="0"/>
          <w:numId w:val="75"/>
        </w:numPr>
        <w:tabs>
          <w:tab w:val="clear" w:pos="1134"/>
        </w:tabs>
        <w:spacing w:before="240" w:after="120" w:line="280" w:lineRule="exact"/>
        <w:ind w:left="1134" w:hanging="567"/>
        <w:jc w:val="left"/>
        <w:rPr>
          <w:rFonts w:eastAsia="Verdana" w:cs="Verdana"/>
          <w:lang w:eastAsia="en-GB"/>
        </w:rPr>
      </w:pPr>
      <w:r w:rsidRPr="00E3128B">
        <w:rPr>
          <w:rFonts w:eastAsia="Microsoft YaHei" w:cs="Microsoft YaHei"/>
          <w:lang w:val="zh-CN" w:eastAsia="zh-CN"/>
        </w:rPr>
        <w:t>根据其职权范围，</w:t>
      </w:r>
      <w:r w:rsidRPr="00E3128B">
        <w:rPr>
          <w:rFonts w:eastAsia="Verdana" w:cs="Verdana"/>
          <w:lang w:val="zh-CN" w:eastAsia="zh-CN"/>
        </w:rPr>
        <w:t>SG-URB</w:t>
      </w:r>
      <w:r w:rsidRPr="00E3128B">
        <w:rPr>
          <w:rFonts w:eastAsia="Microsoft YaHei" w:cs="Microsoft YaHei"/>
          <w:lang w:val="zh-CN" w:eastAsia="zh-CN"/>
        </w:rPr>
        <w:t>每季度召开一次全体会议。此外，还根据需要召开特定的小组讨论会议。从</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2</w:t>
      </w:r>
      <w:r w:rsidRPr="00E3128B">
        <w:rPr>
          <w:rFonts w:eastAsia="Microsoft YaHei" w:cs="Microsoft YaHei"/>
          <w:lang w:val="zh-CN" w:eastAsia="zh-CN"/>
        </w:rPr>
        <w:t>月至</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7</w:t>
      </w:r>
      <w:r w:rsidRPr="00E3128B">
        <w:rPr>
          <w:rFonts w:eastAsia="Microsoft YaHei" w:cs="Microsoft YaHei"/>
          <w:lang w:val="zh-CN" w:eastAsia="zh-CN"/>
        </w:rPr>
        <w:t>月，共召开了</w:t>
      </w:r>
      <w:r w:rsidRPr="00E3128B">
        <w:rPr>
          <w:rFonts w:eastAsia="Verdana" w:cs="Verdana"/>
          <w:lang w:val="zh-CN" w:eastAsia="zh-CN"/>
        </w:rPr>
        <w:t>7</w:t>
      </w:r>
      <w:r w:rsidRPr="00E3128B">
        <w:rPr>
          <w:rFonts w:eastAsia="Microsoft YaHei" w:cs="Microsoft YaHei"/>
          <w:lang w:val="zh-CN" w:eastAsia="zh-CN"/>
        </w:rPr>
        <w:t>次全组和</w:t>
      </w:r>
      <w:r w:rsidRPr="00E3128B">
        <w:rPr>
          <w:rFonts w:eastAsia="Verdana" w:cs="Verdana"/>
          <w:lang w:val="zh-CN" w:eastAsia="zh-CN"/>
        </w:rPr>
        <w:t>10</w:t>
      </w:r>
      <w:r w:rsidRPr="00E3128B">
        <w:rPr>
          <w:rFonts w:eastAsia="Microsoft YaHei" w:cs="Microsoft YaHei"/>
          <w:lang w:val="zh-CN" w:eastAsia="zh-CN"/>
        </w:rPr>
        <w:t>次亚组在线会议。</w:t>
      </w:r>
      <w:r w:rsidRPr="00E3128B">
        <w:rPr>
          <w:rFonts w:eastAsia="Microsoft YaHei" w:cs="Microsoft YaHei"/>
          <w:lang w:val="zh-CN" w:eastAsia="en-GB"/>
        </w:rPr>
        <w:t>下一次全组电话会议计划于</w:t>
      </w:r>
      <w:r w:rsidRPr="00E3128B">
        <w:rPr>
          <w:rFonts w:eastAsia="Verdana" w:cs="Verdana"/>
          <w:lang w:val="zh-CN" w:eastAsia="en-GB"/>
        </w:rPr>
        <w:t>2022</w:t>
      </w:r>
      <w:r w:rsidRPr="00E3128B">
        <w:rPr>
          <w:rFonts w:eastAsia="Microsoft YaHei" w:cs="Microsoft YaHei"/>
          <w:lang w:val="zh-CN" w:eastAsia="en-GB"/>
        </w:rPr>
        <w:t>年</w:t>
      </w:r>
      <w:r w:rsidRPr="00E3128B">
        <w:rPr>
          <w:rFonts w:eastAsia="Verdana" w:cs="Verdana"/>
          <w:lang w:val="zh-CN" w:eastAsia="en-GB"/>
        </w:rPr>
        <w:t>9</w:t>
      </w:r>
      <w:r w:rsidRPr="00E3128B">
        <w:rPr>
          <w:rFonts w:eastAsia="Microsoft YaHei" w:cs="Microsoft YaHei"/>
          <w:lang w:val="zh-CN" w:eastAsia="en-GB"/>
        </w:rPr>
        <w:t>月召开；</w:t>
      </w:r>
    </w:p>
    <w:p w14:paraId="2086AD8A" w14:textId="77777777" w:rsidR="00532A42" w:rsidRPr="00E3128B" w:rsidRDefault="00532A42" w:rsidP="00532A42">
      <w:pPr>
        <w:numPr>
          <w:ilvl w:val="0"/>
          <w:numId w:val="75"/>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SG-URB</w:t>
      </w:r>
      <w:r w:rsidRPr="00E3128B">
        <w:rPr>
          <w:rFonts w:eastAsia="Microsoft YaHei" w:cs="Microsoft YaHei"/>
          <w:lang w:val="zh-CN" w:eastAsia="zh-CN"/>
        </w:rPr>
        <w:t>于</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11</w:t>
      </w:r>
      <w:r w:rsidRPr="00E3128B">
        <w:rPr>
          <w:rFonts w:eastAsia="Microsoft YaHei" w:cs="Microsoft YaHei"/>
          <w:lang w:val="zh-CN" w:eastAsia="zh-CN"/>
        </w:rPr>
        <w:t>月</w:t>
      </w:r>
      <w:r w:rsidRPr="00E3128B">
        <w:rPr>
          <w:rFonts w:eastAsia="Verdana" w:cs="Verdana"/>
          <w:lang w:val="zh-CN" w:eastAsia="zh-CN"/>
        </w:rPr>
        <w:t>11</w:t>
      </w:r>
      <w:r w:rsidRPr="00E3128B">
        <w:rPr>
          <w:rFonts w:eastAsia="Microsoft YaHei" w:cs="Microsoft YaHei"/>
          <w:lang w:val="zh-CN" w:eastAsia="zh-CN"/>
        </w:rPr>
        <w:t>日在</w:t>
      </w:r>
      <w:r w:rsidRPr="00E3128B">
        <w:rPr>
          <w:rFonts w:eastAsia="Verdana" w:cs="Verdana"/>
          <w:lang w:val="zh-CN" w:eastAsia="zh-CN"/>
        </w:rPr>
        <w:t>IPCC-WMO-UKMO</w:t>
      </w:r>
      <w:r w:rsidRPr="00E3128B">
        <w:rPr>
          <w:rFonts w:eastAsia="Microsoft YaHei" w:cs="Microsoft YaHei"/>
          <w:lang w:val="zh-CN" w:eastAsia="zh-CN"/>
        </w:rPr>
        <w:t>展馆组织了一场题为</w:t>
      </w:r>
      <w:r w:rsidRPr="00E3128B">
        <w:rPr>
          <w:rFonts w:eastAsia="Verdana" w:cs="Verdana"/>
          <w:lang w:val="zh-CN" w:eastAsia="zh-CN"/>
        </w:rPr>
        <w:t>“</w:t>
      </w:r>
      <w:r w:rsidRPr="00E3128B">
        <w:rPr>
          <w:rFonts w:eastAsia="Microsoft YaHei" w:cs="Microsoft YaHei"/>
          <w:lang w:val="zh-CN" w:eastAsia="zh-CN"/>
        </w:rPr>
        <w:t>城市综合服务的益处</w:t>
      </w:r>
      <w:r w:rsidRPr="00E3128B">
        <w:rPr>
          <w:rFonts w:eastAsia="Verdana" w:cs="Verdana"/>
          <w:lang w:val="zh-CN" w:eastAsia="zh-CN"/>
        </w:rPr>
        <w:t>”</w:t>
      </w:r>
      <w:r w:rsidRPr="00E3128B">
        <w:rPr>
          <w:rFonts w:eastAsia="Microsoft YaHei" w:cs="Microsoft YaHei"/>
          <w:lang w:val="zh-CN" w:eastAsia="zh-CN"/>
        </w:rPr>
        <w:t>的</w:t>
      </w:r>
      <w:r w:rsidRPr="00E3128B">
        <w:rPr>
          <w:rFonts w:eastAsia="Verdana" w:cs="Verdana"/>
          <w:lang w:val="zh-CN" w:eastAsia="zh-CN"/>
        </w:rPr>
        <w:t>UNFCCC COP 26</w:t>
      </w:r>
      <w:r w:rsidRPr="00E3128B">
        <w:rPr>
          <w:rFonts w:eastAsia="Microsoft YaHei" w:cs="Microsoft YaHei"/>
          <w:lang w:val="zh-CN" w:eastAsia="zh-CN"/>
        </w:rPr>
        <w:t>会外活动。会议由</w:t>
      </w:r>
      <w:r w:rsidRPr="00E3128B">
        <w:rPr>
          <w:rFonts w:eastAsia="Verdana" w:cs="Verdana"/>
          <w:lang w:val="zh-CN" w:eastAsia="zh-CN"/>
        </w:rPr>
        <w:t>P/SERCOM</w:t>
      </w:r>
      <w:r w:rsidRPr="00E3128B">
        <w:rPr>
          <w:rFonts w:eastAsia="Microsoft YaHei" w:cs="Microsoft YaHei"/>
          <w:lang w:val="zh-CN" w:eastAsia="zh-CN"/>
        </w:rPr>
        <w:t>主持，来自</w:t>
      </w:r>
      <w:r w:rsidRPr="00E3128B">
        <w:rPr>
          <w:rFonts w:eastAsia="Verdana" w:cs="Verdana"/>
          <w:lang w:val="zh-CN" w:eastAsia="zh-CN"/>
        </w:rPr>
        <w:t>SG-URB</w:t>
      </w:r>
      <w:r w:rsidRPr="00E3128B">
        <w:rPr>
          <w:rFonts w:eastAsia="Microsoft YaHei" w:cs="Microsoft YaHei"/>
          <w:lang w:val="zh-CN" w:eastAsia="zh-CN"/>
        </w:rPr>
        <w:t>的六名成员参加。两位专家分别介绍了综合使用系统的一般概念和综合使用系统的用户要求概述</w:t>
      </w:r>
      <w:r w:rsidRPr="00E3128B">
        <w:rPr>
          <w:rFonts w:eastAsia="Verdana" w:cs="Verdana"/>
          <w:lang w:val="zh-CN" w:eastAsia="zh-CN"/>
        </w:rPr>
        <w:t>IUS</w:t>
      </w:r>
      <w:r w:rsidRPr="00E3128B">
        <w:rPr>
          <w:rFonts w:eastAsia="Microsoft YaHei" w:cs="Microsoft YaHei"/>
          <w:lang w:val="zh-CN" w:eastAsia="zh-CN"/>
        </w:rPr>
        <w:t>。四名专家担任专题小组成员，讨论在全世界发展和实施综合城市服务要素方面的挑战和机遇；</w:t>
      </w:r>
    </w:p>
    <w:p w14:paraId="69BC5A7D" w14:textId="77777777" w:rsidR="00532A42" w:rsidRPr="00E3128B" w:rsidRDefault="00532A42" w:rsidP="00532A42">
      <w:pPr>
        <w:numPr>
          <w:ilvl w:val="0"/>
          <w:numId w:val="75"/>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WMO RA II</w:t>
      </w:r>
      <w:r w:rsidRPr="00E3128B">
        <w:rPr>
          <w:rFonts w:eastAsia="Microsoft YaHei" w:cs="Microsoft YaHei"/>
          <w:lang w:val="zh-CN" w:eastAsia="zh-CN"/>
        </w:rPr>
        <w:t>超大城市智能气象服务公私合作试点项目</w:t>
      </w:r>
      <w:r w:rsidRPr="00E3128B">
        <w:rPr>
          <w:rFonts w:eastAsia="Verdana" w:cs="Verdana"/>
          <w:lang w:val="zh-CN" w:eastAsia="zh-CN"/>
        </w:rPr>
        <w:t>(PPE-SMSC)</w:t>
      </w:r>
      <w:r w:rsidRPr="00E3128B">
        <w:rPr>
          <w:rFonts w:eastAsia="Microsoft YaHei" w:cs="Microsoft YaHei"/>
          <w:lang w:val="zh-CN" w:eastAsia="zh-CN"/>
        </w:rPr>
        <w:t>将有助于在中国多个城市示范</w:t>
      </w:r>
      <w:r w:rsidRPr="00E3128B">
        <w:rPr>
          <w:rFonts w:eastAsia="Verdana" w:cs="Verdana"/>
          <w:lang w:val="zh-CN" w:eastAsia="zh-CN"/>
        </w:rPr>
        <w:t>IUS</w:t>
      </w:r>
      <w:r w:rsidRPr="00E3128B">
        <w:rPr>
          <w:rFonts w:eastAsia="Microsoft YaHei" w:cs="Microsoft YaHei"/>
          <w:lang w:val="zh-CN" w:eastAsia="zh-CN"/>
        </w:rPr>
        <w:t>的实际实施。</w:t>
      </w:r>
      <w:r w:rsidRPr="00E3128B">
        <w:rPr>
          <w:rFonts w:eastAsia="Verdana" w:cs="Verdana"/>
          <w:lang w:val="zh-CN" w:eastAsia="zh-CN"/>
        </w:rPr>
        <w:t>SG-URB</w:t>
      </w:r>
      <w:r w:rsidRPr="00E3128B">
        <w:rPr>
          <w:rFonts w:eastAsia="Microsoft YaHei" w:cs="Microsoft YaHei"/>
          <w:lang w:val="zh-CN" w:eastAsia="zh-CN"/>
        </w:rPr>
        <w:t>的两名成员受邀参加了</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2</w:t>
      </w:r>
      <w:r w:rsidRPr="00E3128B">
        <w:rPr>
          <w:rFonts w:eastAsia="Microsoft YaHei" w:cs="Microsoft YaHei"/>
          <w:lang w:val="zh-CN" w:eastAsia="zh-CN"/>
        </w:rPr>
        <w:t>月</w:t>
      </w:r>
      <w:r w:rsidRPr="00E3128B">
        <w:rPr>
          <w:rFonts w:eastAsia="Verdana" w:cs="Verdana"/>
          <w:lang w:val="zh-CN" w:eastAsia="zh-CN"/>
        </w:rPr>
        <w:t>25</w:t>
      </w:r>
      <w:r w:rsidRPr="00E3128B">
        <w:rPr>
          <w:rFonts w:eastAsia="Microsoft YaHei" w:cs="Microsoft YaHei"/>
          <w:lang w:val="zh-CN" w:eastAsia="zh-CN"/>
        </w:rPr>
        <w:t>日的项目启动会，并分别被提名为试点项目科学咨询委员会成员和联合主席；</w:t>
      </w:r>
    </w:p>
    <w:p w14:paraId="79E85D50" w14:textId="77777777" w:rsidR="00532A42" w:rsidRPr="00E3128B" w:rsidRDefault="00532A42" w:rsidP="00532A42">
      <w:pPr>
        <w:numPr>
          <w:ilvl w:val="0"/>
          <w:numId w:val="75"/>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SG-URB</w:t>
      </w:r>
      <w:r w:rsidRPr="00E3128B">
        <w:rPr>
          <w:rFonts w:eastAsia="Microsoft YaHei" w:cs="Microsoft YaHei"/>
          <w:lang w:val="zh-CN" w:eastAsia="zh-CN"/>
        </w:rPr>
        <w:t>代表参加了</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12</w:t>
      </w:r>
      <w:r w:rsidRPr="00E3128B">
        <w:rPr>
          <w:rFonts w:eastAsia="Microsoft YaHei" w:cs="Microsoft YaHei"/>
          <w:lang w:val="zh-CN" w:eastAsia="zh-CN"/>
        </w:rPr>
        <w:t>月的</w:t>
      </w:r>
      <w:r w:rsidRPr="00E3128B">
        <w:rPr>
          <w:rFonts w:eastAsia="Verdana" w:cs="Verdana"/>
          <w:lang w:val="zh-CN" w:eastAsia="zh-CN"/>
        </w:rPr>
        <w:t>WMO</w:t>
      </w:r>
      <w:r w:rsidRPr="00E3128B">
        <w:rPr>
          <w:rFonts w:eastAsia="Microsoft YaHei" w:cs="Microsoft YaHei"/>
          <w:lang w:val="zh-CN" w:eastAsia="zh-CN"/>
        </w:rPr>
        <w:t>洪水预报倡议咨询小组第四次会议和</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3</w:t>
      </w:r>
      <w:r w:rsidRPr="00E3128B">
        <w:rPr>
          <w:rFonts w:eastAsia="Microsoft YaHei" w:cs="Microsoft YaHei"/>
          <w:lang w:val="zh-CN" w:eastAsia="zh-CN"/>
        </w:rPr>
        <w:t>月的水文服务常设委员会第九次会议，建议在水文行动计划中考虑城市和沿海洪水，并在</w:t>
      </w:r>
      <w:r w:rsidRPr="00E3128B">
        <w:rPr>
          <w:rFonts w:eastAsia="Verdana" w:cs="Verdana"/>
          <w:lang w:val="zh-CN" w:eastAsia="zh-CN"/>
        </w:rPr>
        <w:t>SC-HYD</w:t>
      </w:r>
      <w:r w:rsidRPr="00E3128B">
        <w:rPr>
          <w:rFonts w:eastAsia="Microsoft YaHei" w:cs="Microsoft YaHei"/>
          <w:lang w:val="zh-CN" w:eastAsia="zh-CN"/>
        </w:rPr>
        <w:t>模型目录中考虑城市洪水模型；</w:t>
      </w:r>
    </w:p>
    <w:p w14:paraId="6250BDCC" w14:textId="77777777" w:rsidR="00532A42" w:rsidRPr="00E3128B" w:rsidRDefault="00532A42" w:rsidP="00532A42">
      <w:pPr>
        <w:numPr>
          <w:ilvl w:val="0"/>
          <w:numId w:val="75"/>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SG-URB</w:t>
      </w:r>
      <w:r w:rsidRPr="00E3128B">
        <w:rPr>
          <w:rFonts w:eastAsia="Microsoft YaHei" w:cs="Microsoft YaHei"/>
          <w:lang w:val="zh-CN" w:eastAsia="zh-CN"/>
        </w:rPr>
        <w:t>工作的重要内容之一是在</w:t>
      </w:r>
      <w:r w:rsidRPr="00E3128B">
        <w:rPr>
          <w:rFonts w:eastAsia="Verdana" w:cs="Verdana"/>
          <w:lang w:val="zh-CN" w:eastAsia="zh-CN"/>
        </w:rPr>
        <w:t>WMO</w:t>
      </w:r>
      <w:r w:rsidRPr="00E3128B">
        <w:rPr>
          <w:rFonts w:eastAsia="Microsoft YaHei" w:cs="Microsoft YaHei"/>
          <w:lang w:val="zh-CN" w:eastAsia="zh-CN"/>
        </w:rPr>
        <w:t>之外建立合作关系。自</w:t>
      </w:r>
      <w:r w:rsidRPr="00E3128B">
        <w:rPr>
          <w:rFonts w:eastAsia="Verdana" w:cs="Verdana"/>
          <w:lang w:val="zh-CN" w:eastAsia="zh-CN"/>
        </w:rPr>
        <w:t>2021</w:t>
      </w:r>
      <w:r w:rsidRPr="00E3128B">
        <w:rPr>
          <w:rFonts w:eastAsia="Microsoft YaHei" w:cs="Microsoft YaHei"/>
          <w:lang w:val="zh-CN" w:eastAsia="zh-CN"/>
        </w:rPr>
        <w:t>年</w:t>
      </w:r>
      <w:r w:rsidRPr="00E3128B">
        <w:rPr>
          <w:rFonts w:eastAsia="Verdana" w:cs="Verdana"/>
          <w:lang w:val="zh-CN" w:eastAsia="zh-CN"/>
        </w:rPr>
        <w:t>7</w:t>
      </w:r>
      <w:r w:rsidRPr="00E3128B">
        <w:rPr>
          <w:rFonts w:eastAsia="Microsoft YaHei" w:cs="Microsoft YaHei"/>
          <w:lang w:val="zh-CN" w:eastAsia="zh-CN"/>
        </w:rPr>
        <w:t>月以来，与</w:t>
      </w:r>
      <w:r w:rsidRPr="00E3128B">
        <w:rPr>
          <w:rFonts w:eastAsia="Verdana" w:cs="Verdana"/>
          <w:lang w:val="zh-CN" w:eastAsia="zh-CN"/>
        </w:rPr>
        <w:t>ICLEI</w:t>
      </w:r>
      <w:r w:rsidRPr="00E3128B">
        <w:rPr>
          <w:rFonts w:eastAsia="Microsoft YaHei" w:cs="Microsoft YaHei"/>
          <w:lang w:val="zh-CN" w:eastAsia="zh-CN"/>
        </w:rPr>
        <w:t>组织了几次会议，以便在</w:t>
      </w:r>
      <w:r w:rsidRPr="00E3128B">
        <w:rPr>
          <w:rFonts w:eastAsia="Verdana" w:cs="Verdana"/>
          <w:lang w:val="zh-CN" w:eastAsia="zh-CN"/>
        </w:rPr>
        <w:t>CDP</w:t>
      </w:r>
      <w:r w:rsidRPr="00E3128B">
        <w:rPr>
          <w:rFonts w:eastAsia="Microsoft YaHei" w:cs="Microsoft YaHei"/>
          <w:lang w:val="zh-CN" w:eastAsia="zh-CN"/>
        </w:rPr>
        <w:t>年度城市调查中增加与缺失主题相关的问题，包括一些社会经济要素。组织了两次电话会议，探讨</w:t>
      </w:r>
      <w:r w:rsidRPr="00E3128B">
        <w:rPr>
          <w:rFonts w:eastAsia="Verdana" w:cs="Verdana"/>
          <w:lang w:val="zh-CN" w:eastAsia="zh-CN"/>
        </w:rPr>
        <w:t>SG-URB</w:t>
      </w:r>
      <w:r w:rsidRPr="00E3128B">
        <w:rPr>
          <w:rFonts w:eastAsia="Microsoft YaHei" w:cs="Microsoft YaHei"/>
          <w:lang w:val="zh-CN" w:eastAsia="zh-CN"/>
        </w:rPr>
        <w:t>和</w:t>
      </w:r>
      <w:r w:rsidRPr="00E3128B">
        <w:rPr>
          <w:rFonts w:eastAsia="Verdana" w:cs="Verdana"/>
          <w:lang w:val="zh-CN" w:eastAsia="zh-CN"/>
        </w:rPr>
        <w:t>UrbanShift</w:t>
      </w:r>
      <w:r w:rsidRPr="00E3128B">
        <w:rPr>
          <w:rFonts w:eastAsia="Microsoft YaHei" w:cs="Microsoft YaHei"/>
          <w:lang w:val="zh-CN" w:eastAsia="zh-CN"/>
        </w:rPr>
        <w:t>之间的联系，以帮助城市抓住</w:t>
      </w:r>
      <w:r w:rsidRPr="00E3128B">
        <w:rPr>
          <w:rFonts w:eastAsia="Verdana" w:cs="Verdana"/>
          <w:lang w:val="zh-CN" w:eastAsia="zh-CN"/>
        </w:rPr>
        <w:t>IUS</w:t>
      </w:r>
      <w:r w:rsidRPr="00E3128B">
        <w:rPr>
          <w:rFonts w:eastAsia="Microsoft YaHei" w:cs="Microsoft YaHei"/>
          <w:lang w:val="zh-CN" w:eastAsia="zh-CN"/>
        </w:rPr>
        <w:t>的机会，将其作为最大限度提高城市复原力的解决方案的一部分；</w:t>
      </w:r>
    </w:p>
    <w:p w14:paraId="4E8E1F23" w14:textId="77777777" w:rsidR="00532A42" w:rsidRPr="00E3128B" w:rsidRDefault="00532A42" w:rsidP="00532A42">
      <w:pPr>
        <w:numPr>
          <w:ilvl w:val="0"/>
          <w:numId w:val="75"/>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5</w:t>
      </w:r>
      <w:r w:rsidRPr="00E3128B">
        <w:rPr>
          <w:rFonts w:eastAsia="Microsoft YaHei" w:cs="Microsoft YaHei"/>
          <w:lang w:val="zh-CN" w:eastAsia="zh-CN"/>
        </w:rPr>
        <w:t>月</w:t>
      </w:r>
      <w:r w:rsidRPr="00E3128B">
        <w:rPr>
          <w:rFonts w:eastAsia="Verdana" w:cs="Verdana"/>
          <w:lang w:val="zh-CN" w:eastAsia="zh-CN"/>
        </w:rPr>
        <w:t>24</w:t>
      </w:r>
      <w:r w:rsidRPr="00E3128B">
        <w:rPr>
          <w:rFonts w:eastAsia="Microsoft YaHei" w:cs="Microsoft YaHei"/>
          <w:lang w:val="zh-CN" w:eastAsia="zh-CN"/>
        </w:rPr>
        <w:t>日组织了一次专门的网络研讨会，发布了</w:t>
      </w:r>
      <w:r w:rsidRPr="00E3128B">
        <w:rPr>
          <w:rFonts w:eastAsia="Verdana" w:cs="Verdana"/>
          <w:lang w:val="zh-CN" w:eastAsia="zh-CN"/>
        </w:rPr>
        <w:t>IUS</w:t>
      </w:r>
      <w:r w:rsidRPr="00E3128B">
        <w:rPr>
          <w:rFonts w:eastAsia="Microsoft YaHei" w:cs="Microsoft YaHei"/>
          <w:lang w:val="zh-CN" w:eastAsia="zh-CN"/>
        </w:rPr>
        <w:t>高分辨率建模的良好做法；以及</w:t>
      </w:r>
    </w:p>
    <w:p w14:paraId="3D4D6E5D" w14:textId="77777777" w:rsidR="00532A42" w:rsidRPr="00E3128B" w:rsidRDefault="00532A42" w:rsidP="00532A42">
      <w:pPr>
        <w:numPr>
          <w:ilvl w:val="0"/>
          <w:numId w:val="75"/>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WMO</w:t>
      </w:r>
      <w:r w:rsidRPr="00E3128B">
        <w:rPr>
          <w:rFonts w:eastAsia="Microsoft YaHei" w:cs="Microsoft YaHei"/>
          <w:lang w:val="zh-CN" w:eastAsia="zh-CN"/>
        </w:rPr>
        <w:t>内的城市活动分布在不同的机构之间，往往没有以协调一致的方式执行。为了建立初步的信息交流，</w:t>
      </w:r>
      <w:r w:rsidRPr="00E3128B">
        <w:rPr>
          <w:rFonts w:eastAsia="Verdana" w:cs="Verdana"/>
          <w:lang w:val="zh-CN" w:eastAsia="zh-CN"/>
        </w:rPr>
        <w:t>2022</w:t>
      </w:r>
      <w:r w:rsidRPr="00E3128B">
        <w:rPr>
          <w:rFonts w:eastAsia="Microsoft YaHei" w:cs="Microsoft YaHei"/>
          <w:lang w:val="zh-CN" w:eastAsia="zh-CN"/>
        </w:rPr>
        <w:t>年</w:t>
      </w:r>
      <w:r w:rsidRPr="00E3128B">
        <w:rPr>
          <w:rFonts w:eastAsia="Verdana" w:cs="Verdana"/>
          <w:lang w:val="zh-CN" w:eastAsia="zh-CN"/>
        </w:rPr>
        <w:t>6</w:t>
      </w:r>
      <w:r w:rsidRPr="00E3128B">
        <w:rPr>
          <w:rFonts w:eastAsia="Microsoft YaHei" w:cs="Microsoft YaHei"/>
          <w:lang w:val="zh-CN" w:eastAsia="zh-CN"/>
        </w:rPr>
        <w:t>月</w:t>
      </w:r>
      <w:r w:rsidRPr="00E3128B">
        <w:rPr>
          <w:rFonts w:eastAsia="Verdana" w:cs="Verdana"/>
          <w:lang w:val="zh-CN" w:eastAsia="zh-CN"/>
        </w:rPr>
        <w:t>13</w:t>
      </w:r>
      <w:r w:rsidRPr="00E3128B">
        <w:rPr>
          <w:rFonts w:eastAsia="Microsoft YaHei" w:cs="Microsoft YaHei"/>
          <w:lang w:val="zh-CN" w:eastAsia="zh-CN"/>
        </w:rPr>
        <w:t>日至</w:t>
      </w:r>
      <w:r w:rsidRPr="00E3128B">
        <w:rPr>
          <w:rFonts w:eastAsia="Verdana" w:cs="Verdana"/>
          <w:lang w:val="zh-CN" w:eastAsia="zh-CN"/>
        </w:rPr>
        <w:t>15</w:t>
      </w:r>
      <w:r w:rsidRPr="00E3128B">
        <w:rPr>
          <w:rFonts w:eastAsia="Microsoft YaHei" w:cs="Microsoft YaHei"/>
          <w:lang w:val="zh-CN" w:eastAsia="zh-CN"/>
        </w:rPr>
        <w:t>日在日内瓦的</w:t>
      </w:r>
      <w:r w:rsidRPr="00E3128B">
        <w:rPr>
          <w:rFonts w:eastAsia="Verdana" w:cs="Verdana"/>
          <w:lang w:val="zh-CN" w:eastAsia="zh-CN"/>
        </w:rPr>
        <w:t>WMO</w:t>
      </w:r>
      <w:r w:rsidRPr="00E3128B">
        <w:rPr>
          <w:rFonts w:eastAsia="Microsoft YaHei" w:cs="Microsoft YaHei"/>
          <w:lang w:val="zh-CN" w:eastAsia="zh-CN"/>
        </w:rPr>
        <w:t>总部组织了一次专门的研讨会。</w:t>
      </w:r>
    </w:p>
    <w:p w14:paraId="5E8FA7CC" w14:textId="77777777" w:rsidR="00532A42" w:rsidRPr="00E3128B" w:rsidRDefault="00532A42" w:rsidP="00532A42">
      <w:pPr>
        <w:keepNext/>
        <w:keepLines/>
        <w:tabs>
          <w:tab w:val="clear" w:pos="1134"/>
        </w:tabs>
        <w:spacing w:before="360"/>
        <w:ind w:left="1134" w:hanging="1134"/>
        <w:jc w:val="left"/>
        <w:outlineLvl w:val="3"/>
        <w:rPr>
          <w:rFonts w:eastAsia="Verdana" w:cs="Verdana"/>
          <w:b/>
          <w:i/>
          <w:lang w:eastAsia="zh-CN"/>
        </w:rPr>
      </w:pPr>
      <w:r w:rsidRPr="00E3128B">
        <w:rPr>
          <w:rFonts w:eastAsia="Microsoft YaHei" w:cs="Microsoft YaHei"/>
          <w:b/>
          <w:i/>
          <w:lang w:val="zh-CN" w:eastAsia="zh-CN"/>
        </w:rPr>
        <w:lastRenderedPageBreak/>
        <w:t>讨论的事项</w:t>
      </w:r>
    </w:p>
    <w:p w14:paraId="482517EC" w14:textId="77777777" w:rsidR="00532A42" w:rsidRPr="00E3128B" w:rsidRDefault="00532A42" w:rsidP="00532A42">
      <w:pPr>
        <w:tabs>
          <w:tab w:val="clear" w:pos="1134"/>
          <w:tab w:val="left" w:pos="567"/>
        </w:tabs>
        <w:spacing w:before="240"/>
        <w:ind w:left="567" w:hanging="567"/>
        <w:jc w:val="left"/>
        <w:rPr>
          <w:rFonts w:eastAsia="Verdana" w:cs="Verdana"/>
          <w:lang w:eastAsia="zh-CN"/>
        </w:rPr>
      </w:pPr>
      <w:r w:rsidRPr="00E3128B">
        <w:rPr>
          <w:rFonts w:eastAsia="Verdana" w:cs="Verdana"/>
          <w:lang w:val="zh-CN" w:eastAsia="zh-CN"/>
        </w:rPr>
        <w:t>(58)</w:t>
      </w:r>
      <w:r>
        <w:rPr>
          <w:rFonts w:eastAsia="SimSun" w:cs="Verdana"/>
          <w:lang w:val="zh-CN" w:eastAsia="zh-CN"/>
        </w:rPr>
        <w:tab/>
      </w:r>
      <w:r w:rsidRPr="00E3128B">
        <w:rPr>
          <w:rFonts w:eastAsia="Verdana" w:cs="Verdana"/>
          <w:lang w:val="zh-CN" w:eastAsia="zh-CN"/>
        </w:rPr>
        <w:t>SG-URB</w:t>
      </w:r>
      <w:r w:rsidRPr="00E3128B">
        <w:rPr>
          <w:rFonts w:eastAsia="Microsoft YaHei" w:cs="Microsoft YaHei"/>
          <w:lang w:val="zh-CN" w:eastAsia="zh-CN"/>
        </w:rPr>
        <w:t>考虑扩大其成员资格的机会。它特别考虑邀请城市观察和社会经济评估方面的专家。它请秘书处和</w:t>
      </w:r>
      <w:r w:rsidRPr="00E3128B">
        <w:rPr>
          <w:rFonts w:eastAsia="Verdana" w:cs="Verdana"/>
          <w:lang w:val="zh-CN" w:eastAsia="zh-CN"/>
        </w:rPr>
        <w:t>SERCOM MG</w:t>
      </w:r>
      <w:r w:rsidRPr="00E3128B">
        <w:rPr>
          <w:rFonts w:eastAsia="Microsoft YaHei" w:cs="Microsoft YaHei"/>
          <w:lang w:val="zh-CN" w:eastAsia="zh-CN"/>
        </w:rPr>
        <w:t>协助确定适当的专家。</w:t>
      </w:r>
    </w:p>
    <w:p w14:paraId="52139844" w14:textId="77777777" w:rsidR="00532A42" w:rsidRPr="00E3128B" w:rsidRDefault="00532A42" w:rsidP="00532A42">
      <w:pPr>
        <w:tabs>
          <w:tab w:val="clear" w:pos="1134"/>
          <w:tab w:val="left" w:pos="567"/>
        </w:tabs>
        <w:spacing w:before="240"/>
        <w:jc w:val="left"/>
        <w:rPr>
          <w:rFonts w:eastAsia="Verdana" w:cs="Verdana"/>
          <w:lang w:eastAsia="en-GB"/>
        </w:rPr>
      </w:pPr>
      <w:r w:rsidRPr="00E3128B">
        <w:rPr>
          <w:rFonts w:eastAsia="Verdana" w:cs="Verdana"/>
          <w:lang w:val="zh-CN" w:eastAsia="en-GB"/>
        </w:rPr>
        <w:t>(59)</w:t>
      </w:r>
      <w:r>
        <w:rPr>
          <w:rFonts w:eastAsia="SimSun" w:cs="Verdana"/>
          <w:lang w:val="zh-CN" w:eastAsia="zh-CN"/>
        </w:rPr>
        <w:tab/>
      </w:r>
      <w:r w:rsidRPr="00E3128B">
        <w:rPr>
          <w:rFonts w:eastAsia="Microsoft YaHei" w:cs="Microsoft YaHei"/>
          <w:lang w:val="zh-CN" w:eastAsia="en-GB"/>
        </w:rPr>
        <w:t>具体建议</w:t>
      </w:r>
    </w:p>
    <w:p w14:paraId="54C5593F" w14:textId="77777777" w:rsidR="00532A42" w:rsidRPr="00E3128B" w:rsidRDefault="00532A42" w:rsidP="00532A42">
      <w:pPr>
        <w:numPr>
          <w:ilvl w:val="0"/>
          <w:numId w:val="76"/>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SG-URB</w:t>
      </w:r>
      <w:r w:rsidRPr="00E3128B">
        <w:rPr>
          <w:rFonts w:eastAsia="Microsoft YaHei" w:cs="Microsoft YaHei"/>
          <w:lang w:val="zh-CN" w:eastAsia="zh-CN"/>
        </w:rPr>
        <w:t>为</w:t>
      </w:r>
      <w:r w:rsidRPr="00E3128B">
        <w:rPr>
          <w:rFonts w:eastAsia="Verdana" w:cs="Verdana"/>
          <w:lang w:val="zh-CN" w:eastAsia="zh-CN"/>
        </w:rPr>
        <w:t>WMO</w:t>
      </w:r>
      <w:r w:rsidRPr="00E3128B">
        <w:rPr>
          <w:rFonts w:eastAsia="Microsoft YaHei" w:cs="Microsoft YaHei"/>
          <w:lang w:val="zh-CN" w:eastAsia="zh-CN"/>
        </w:rPr>
        <w:t>综合全球观测系统</w:t>
      </w:r>
      <w:r w:rsidRPr="00E3128B">
        <w:rPr>
          <w:rFonts w:eastAsia="Verdana" w:cs="Verdana"/>
          <w:lang w:val="zh-CN" w:eastAsia="zh-CN"/>
        </w:rPr>
        <w:t>(WIGOS) 2040</w:t>
      </w:r>
      <w:r w:rsidRPr="00E3128B">
        <w:rPr>
          <w:rFonts w:eastAsia="Microsoft YaHei" w:cs="Microsoft YaHei"/>
          <w:lang w:val="zh-CN" w:eastAsia="zh-CN"/>
        </w:rPr>
        <w:t>年高级别指南中城市网络设计的专门章节的开发做出了贡献；</w:t>
      </w:r>
    </w:p>
    <w:p w14:paraId="31FD98FC" w14:textId="77777777" w:rsidR="00532A42" w:rsidRPr="00E3128B" w:rsidRDefault="00532A42" w:rsidP="00532A42">
      <w:pPr>
        <w:numPr>
          <w:ilvl w:val="0"/>
          <w:numId w:val="76"/>
        </w:numPr>
        <w:tabs>
          <w:tab w:val="clear" w:pos="1134"/>
        </w:tabs>
        <w:spacing w:before="240" w:after="120" w:line="280" w:lineRule="exact"/>
        <w:ind w:left="1134" w:hanging="567"/>
        <w:jc w:val="left"/>
        <w:rPr>
          <w:rFonts w:eastAsia="Verdana" w:cs="Verdana"/>
          <w:lang w:eastAsia="en-GB"/>
        </w:rPr>
      </w:pPr>
      <w:r w:rsidRPr="00E3128B">
        <w:rPr>
          <w:rFonts w:eastAsia="Microsoft YaHei" w:cs="Microsoft YaHei"/>
          <w:lang w:val="zh-CN" w:eastAsia="en-GB"/>
        </w:rPr>
        <w:t>将向</w:t>
      </w:r>
      <w:r w:rsidRPr="00E3128B">
        <w:rPr>
          <w:rFonts w:eastAsia="Verdana" w:cs="Verdana"/>
          <w:lang w:val="zh-CN" w:eastAsia="en-GB"/>
        </w:rPr>
        <w:t>SERCOM II</w:t>
      </w:r>
      <w:r w:rsidRPr="00E3128B">
        <w:rPr>
          <w:rFonts w:eastAsia="Microsoft YaHei" w:cs="Microsoft YaHei"/>
          <w:lang w:val="zh-CN" w:eastAsia="en-GB"/>
        </w:rPr>
        <w:t>提交关于</w:t>
      </w:r>
      <w:r w:rsidRPr="00E3128B">
        <w:rPr>
          <w:rFonts w:eastAsia="Verdana" w:cs="Verdana"/>
          <w:lang w:val="zh-CN" w:eastAsia="en-GB"/>
        </w:rPr>
        <w:t>IUS</w:t>
      </w:r>
      <w:r w:rsidRPr="00E3128B">
        <w:rPr>
          <w:rFonts w:eastAsia="Microsoft YaHei" w:cs="Microsoft YaHei"/>
          <w:lang w:val="zh-CN" w:eastAsia="en-GB"/>
        </w:rPr>
        <w:t>高分辨率建模的良好做法，以供批准；</w:t>
      </w:r>
    </w:p>
    <w:p w14:paraId="68E2BFE1" w14:textId="77777777" w:rsidR="00532A42" w:rsidRPr="00E3128B" w:rsidRDefault="00532A42" w:rsidP="00532A42">
      <w:pPr>
        <w:numPr>
          <w:ilvl w:val="0"/>
          <w:numId w:val="76"/>
        </w:numPr>
        <w:tabs>
          <w:tab w:val="clear" w:pos="1134"/>
        </w:tabs>
        <w:spacing w:before="240" w:after="120" w:line="280" w:lineRule="exact"/>
        <w:ind w:left="1134" w:hanging="567"/>
        <w:jc w:val="left"/>
        <w:rPr>
          <w:rFonts w:eastAsia="Verdana" w:cs="Verdana"/>
          <w:lang w:eastAsia="zh-CN"/>
        </w:rPr>
      </w:pPr>
      <w:r w:rsidRPr="00E3128B">
        <w:rPr>
          <w:rFonts w:eastAsia="Verdana" w:cs="Verdana"/>
          <w:lang w:val="zh-CN" w:eastAsia="zh-CN"/>
        </w:rPr>
        <w:t xml:space="preserve">SG-URB </w:t>
      </w:r>
      <w:r w:rsidRPr="00E3128B">
        <w:rPr>
          <w:rFonts w:eastAsia="Microsoft YaHei" w:cs="Microsoft YaHei"/>
          <w:lang w:val="zh-CN" w:eastAsia="zh-CN"/>
        </w:rPr>
        <w:t>与其他小组合作，编写关于将城市相关活动纳入</w:t>
      </w:r>
      <w:r w:rsidRPr="00E3128B">
        <w:rPr>
          <w:rFonts w:eastAsia="Verdana" w:cs="Verdana"/>
          <w:lang w:val="zh-CN" w:eastAsia="zh-CN"/>
        </w:rPr>
        <w:t>WMO</w:t>
      </w:r>
      <w:r w:rsidRPr="00E3128B">
        <w:rPr>
          <w:rFonts w:eastAsia="Microsoft YaHei" w:cs="Microsoft YaHei"/>
          <w:lang w:val="zh-CN" w:eastAsia="zh-CN"/>
        </w:rPr>
        <w:t>的讲习班的摘要和建议；</w:t>
      </w:r>
    </w:p>
    <w:p w14:paraId="5DE80DC0" w14:textId="77777777" w:rsidR="00532A42" w:rsidRPr="00E3128B" w:rsidRDefault="00532A42" w:rsidP="00532A42">
      <w:pPr>
        <w:numPr>
          <w:ilvl w:val="0"/>
          <w:numId w:val="76"/>
        </w:numPr>
        <w:tabs>
          <w:tab w:val="clear" w:pos="1134"/>
        </w:tabs>
        <w:spacing w:before="240" w:after="120" w:line="280" w:lineRule="exact"/>
        <w:ind w:left="1134" w:hanging="567"/>
        <w:jc w:val="left"/>
        <w:rPr>
          <w:rFonts w:eastAsia="Verdana" w:cs="Verdana"/>
          <w:lang w:eastAsia="zh-CN"/>
        </w:rPr>
      </w:pPr>
      <w:r w:rsidRPr="00E3128B">
        <w:rPr>
          <w:rFonts w:eastAsia="Microsoft YaHei" w:cs="Microsoft YaHei"/>
          <w:lang w:val="zh-CN" w:eastAsia="zh-CN"/>
        </w:rPr>
        <w:t>正在编写《城市水文气象、气候和环境综合服务的实施》</w:t>
      </w:r>
      <w:r w:rsidRPr="00E3128B">
        <w:rPr>
          <w:rFonts w:eastAsia="Verdana" w:cs="Verdana"/>
          <w:lang w:val="zh-CN" w:eastAsia="zh-CN"/>
        </w:rPr>
        <w:t>(</w:t>
      </w:r>
      <w:r w:rsidRPr="00E3128B">
        <w:rPr>
          <w:rFonts w:eastAsia="Microsoft YaHei" w:cs="Microsoft YaHei"/>
          <w:lang w:val="zh-CN" w:eastAsia="zh-CN"/>
        </w:rPr>
        <w:t>《</w:t>
      </w:r>
      <w:r w:rsidRPr="00E3128B">
        <w:rPr>
          <w:rFonts w:eastAsia="Verdana" w:cs="Verdana"/>
          <w:lang w:val="zh-CN" w:eastAsia="zh-CN"/>
        </w:rPr>
        <w:t>IUS</w:t>
      </w:r>
      <w:r w:rsidRPr="00E3128B">
        <w:rPr>
          <w:rFonts w:eastAsia="Microsoft YaHei" w:cs="Microsoft YaHei"/>
          <w:lang w:val="zh-CN" w:eastAsia="zh-CN"/>
        </w:rPr>
        <w:t>服务指南》第三卷</w:t>
      </w:r>
      <w:r w:rsidRPr="00E3128B">
        <w:rPr>
          <w:rFonts w:eastAsia="Verdana" w:cs="Verdana"/>
          <w:lang w:val="zh-CN" w:eastAsia="zh-CN"/>
        </w:rPr>
        <w:t>)</w:t>
      </w:r>
      <w:r w:rsidRPr="00E3128B">
        <w:rPr>
          <w:rFonts w:eastAsia="Microsoft YaHei" w:cs="Microsoft YaHei"/>
          <w:lang w:val="zh-CN" w:eastAsia="zh-CN"/>
        </w:rPr>
        <w:t>；以及</w:t>
      </w:r>
    </w:p>
    <w:p w14:paraId="2A6477FC" w14:textId="77777777" w:rsidR="00532A42" w:rsidRPr="00E3128B" w:rsidRDefault="00532A42" w:rsidP="00532A42">
      <w:pPr>
        <w:keepNext/>
        <w:keepLines/>
        <w:numPr>
          <w:ilvl w:val="0"/>
          <w:numId w:val="76"/>
        </w:numPr>
        <w:spacing w:before="360" w:after="360" w:line="280" w:lineRule="exact"/>
        <w:ind w:left="1134" w:hanging="567"/>
        <w:jc w:val="left"/>
        <w:outlineLvl w:val="2"/>
        <w:rPr>
          <w:rFonts w:eastAsia="Verdana" w:cs="Verdana"/>
          <w:lang w:eastAsia="zh-CN"/>
        </w:rPr>
      </w:pPr>
      <w:r w:rsidRPr="00E3128B">
        <w:rPr>
          <w:rFonts w:eastAsia="Verdana" w:cs="Verdana"/>
          <w:lang w:val="zh-CN" w:eastAsia="zh-CN"/>
        </w:rPr>
        <w:t>SG-URB</w:t>
      </w:r>
      <w:r w:rsidRPr="00E3128B">
        <w:rPr>
          <w:rFonts w:eastAsia="Microsoft YaHei" w:cs="Microsoft YaHei"/>
          <w:lang w:val="zh-CN" w:eastAsia="zh-CN"/>
        </w:rPr>
        <w:t>为</w:t>
      </w:r>
      <w:r w:rsidRPr="00E3128B">
        <w:rPr>
          <w:rFonts w:eastAsia="Verdana" w:cs="Verdana"/>
          <w:lang w:val="zh-CN" w:eastAsia="zh-CN"/>
        </w:rPr>
        <w:t>WMO</w:t>
      </w:r>
      <w:r w:rsidRPr="00E3128B">
        <w:rPr>
          <w:rFonts w:eastAsia="Microsoft YaHei" w:cs="Microsoft YaHei"/>
          <w:lang w:val="zh-CN" w:eastAsia="zh-CN"/>
        </w:rPr>
        <w:t>和</w:t>
      </w:r>
      <w:r w:rsidRPr="00E3128B">
        <w:rPr>
          <w:rFonts w:eastAsia="Verdana" w:cs="Verdana"/>
          <w:lang w:val="zh-CN" w:eastAsia="zh-CN"/>
        </w:rPr>
        <w:t>UN</w:t>
      </w:r>
      <w:r w:rsidRPr="00E3128B">
        <w:rPr>
          <w:rFonts w:eastAsia="Microsoft YaHei" w:cs="Microsoft YaHei"/>
          <w:lang w:val="zh-CN" w:eastAsia="zh-CN"/>
        </w:rPr>
        <w:t>之间关于</w:t>
      </w:r>
      <w:r w:rsidRPr="00E3128B">
        <w:rPr>
          <w:rFonts w:eastAsia="Verdana" w:cs="Verdana"/>
          <w:lang w:val="zh-CN" w:eastAsia="zh-CN"/>
        </w:rPr>
        <w:t>IUS</w:t>
      </w:r>
      <w:r w:rsidRPr="00E3128B">
        <w:rPr>
          <w:rFonts w:eastAsia="Microsoft YaHei" w:cs="Microsoft YaHei"/>
          <w:lang w:val="zh-CN" w:eastAsia="zh-CN"/>
        </w:rPr>
        <w:t>合作的谅解备忘录做出了贡献。</w:t>
      </w:r>
    </w:p>
    <w:p w14:paraId="6B5BD456" w14:textId="77777777" w:rsidR="00532A42" w:rsidRPr="00E3128B" w:rsidRDefault="00532A42" w:rsidP="00532A42">
      <w:pPr>
        <w:keepNext/>
        <w:keepLines/>
        <w:spacing w:before="360" w:after="360"/>
        <w:jc w:val="left"/>
        <w:outlineLvl w:val="2"/>
        <w:rPr>
          <w:rFonts w:eastAsia="Verdana" w:cs="Verdana"/>
          <w:lang w:eastAsia="zh-CN"/>
        </w:rPr>
      </w:pPr>
    </w:p>
    <w:p w14:paraId="3CEDE69F" w14:textId="77777777" w:rsidR="00532A42" w:rsidRPr="00E3128B" w:rsidRDefault="00532A42" w:rsidP="00532A42">
      <w:pPr>
        <w:keepNext/>
        <w:keepLines/>
        <w:spacing w:before="360" w:after="360"/>
        <w:jc w:val="center"/>
        <w:outlineLvl w:val="2"/>
        <w:rPr>
          <w:rFonts w:eastAsia="Verdana" w:cs="Verdana"/>
          <w:lang w:eastAsia="en-GB"/>
        </w:rPr>
      </w:pPr>
      <w:r w:rsidRPr="00E3128B">
        <w:rPr>
          <w:rFonts w:eastAsia="Verdana" w:cs="Verdana"/>
          <w:lang w:val="zh-CN" w:eastAsia="en-GB"/>
        </w:rPr>
        <w:t>______________________</w:t>
      </w:r>
      <w:bookmarkEnd w:id="1"/>
    </w:p>
    <w:p w14:paraId="0DB53383" w14:textId="77777777" w:rsidR="00532A42" w:rsidRPr="00E3128B" w:rsidRDefault="00532A42" w:rsidP="00532A42"/>
    <w:p w14:paraId="399E3C76" w14:textId="5A46D0EB" w:rsidR="00536F39" w:rsidRPr="00532A42" w:rsidRDefault="00536F39" w:rsidP="00532A42"/>
    <w:sectPr w:rsidR="00536F39" w:rsidRPr="00532A42" w:rsidSect="0020095E">
      <w:headerReference w:type="even" r:id="rId78"/>
      <w:headerReference w:type="default" r:id="rId79"/>
      <w:headerReference w:type="first" r:id="rId8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FD1C" w14:textId="77777777" w:rsidR="00DD7DE5" w:rsidRDefault="00DD7DE5">
      <w:r>
        <w:separator/>
      </w:r>
    </w:p>
    <w:p w14:paraId="1012FC6F" w14:textId="77777777" w:rsidR="00DD7DE5" w:rsidRDefault="00DD7DE5"/>
    <w:p w14:paraId="436AD8F5" w14:textId="77777777" w:rsidR="00DD7DE5" w:rsidRDefault="00DD7DE5"/>
  </w:endnote>
  <w:endnote w:type="continuationSeparator" w:id="0">
    <w:p w14:paraId="51F260BB" w14:textId="77777777" w:rsidR="00DD7DE5" w:rsidRDefault="00DD7DE5">
      <w:r>
        <w:continuationSeparator/>
      </w:r>
    </w:p>
    <w:p w14:paraId="5A75D4C0" w14:textId="77777777" w:rsidR="00DD7DE5" w:rsidRDefault="00DD7DE5"/>
    <w:p w14:paraId="756FBC63" w14:textId="77777777" w:rsidR="00DD7DE5" w:rsidRDefault="00DD7DE5"/>
  </w:endnote>
  <w:endnote w:type="continuationNotice" w:id="1">
    <w:p w14:paraId="0BF66352" w14:textId="77777777" w:rsidR="00DD7DE5" w:rsidRDefault="00DD7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5919" w14:textId="77777777" w:rsidR="00DD7DE5" w:rsidRDefault="00DD7DE5">
      <w:r>
        <w:separator/>
      </w:r>
    </w:p>
  </w:footnote>
  <w:footnote w:type="continuationSeparator" w:id="0">
    <w:p w14:paraId="487D75EE" w14:textId="77777777" w:rsidR="00DD7DE5" w:rsidRDefault="00DD7DE5">
      <w:r>
        <w:continuationSeparator/>
      </w:r>
    </w:p>
    <w:p w14:paraId="102214AA" w14:textId="77777777" w:rsidR="00DD7DE5" w:rsidRDefault="00DD7DE5"/>
    <w:p w14:paraId="067F7223" w14:textId="77777777" w:rsidR="00DD7DE5" w:rsidRDefault="00DD7DE5"/>
  </w:footnote>
  <w:footnote w:type="continuationNotice" w:id="1">
    <w:p w14:paraId="598EB7AC" w14:textId="77777777" w:rsidR="00DD7DE5" w:rsidRDefault="00DD7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9E4B" w14:textId="58698EE0" w:rsidR="00710A52" w:rsidRDefault="00532A42">
    <w:pPr>
      <w:pStyle w:val="Header"/>
    </w:pPr>
    <w:r>
      <w:rPr>
        <w:noProof/>
      </w:rPr>
      <mc:AlternateContent>
        <mc:Choice Requires="wps">
          <w:drawing>
            <wp:anchor distT="0" distB="0" distL="114300" distR="114300" simplePos="0" relativeHeight="251642880" behindDoc="0" locked="0" layoutInCell="1" allowOverlap="1" wp14:anchorId="08520820" wp14:editId="6FB39BB6">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AADF8" id="Rectangle 3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8480" behindDoc="1" locked="0" layoutInCell="0" allowOverlap="1" wp14:anchorId="4E0E6F91" wp14:editId="39B03E7D">
          <wp:simplePos x="0" y="0"/>
          <wp:positionH relativeFrom="page">
            <wp:align>left</wp:align>
          </wp:positionH>
          <wp:positionV relativeFrom="page">
            <wp:align>top</wp:align>
          </wp:positionV>
          <wp:extent cx="6120765" cy="565531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88B65" w14:textId="77777777" w:rsidR="007A0547" w:rsidRDefault="007A0547"/>
  <w:p w14:paraId="48788DF6" w14:textId="6C51FEBE" w:rsidR="00710A52" w:rsidRDefault="00532A42">
    <w:pPr>
      <w:pStyle w:val="Header"/>
    </w:pPr>
    <w:r>
      <w:rPr>
        <w:noProof/>
      </w:rPr>
      <mc:AlternateContent>
        <mc:Choice Requires="wps">
          <w:drawing>
            <wp:anchor distT="0" distB="0" distL="114300" distR="114300" simplePos="0" relativeHeight="251643904" behindDoc="0" locked="0" layoutInCell="1" allowOverlap="1" wp14:anchorId="1ADAF382" wp14:editId="47A0510B">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E3A2" id="Rectangle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5CBC6FEE" wp14:editId="4CBA67B3">
          <wp:simplePos x="0" y="0"/>
          <wp:positionH relativeFrom="page">
            <wp:align>left</wp:align>
          </wp:positionH>
          <wp:positionV relativeFrom="page">
            <wp:align>top</wp:align>
          </wp:positionV>
          <wp:extent cx="6120765" cy="56553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B0243" w14:textId="77777777" w:rsidR="007A0547" w:rsidRDefault="007A0547"/>
  <w:p w14:paraId="79C2B3C1" w14:textId="04F44AA9" w:rsidR="00710A52" w:rsidRDefault="00532A42">
    <w:pPr>
      <w:pStyle w:val="Header"/>
    </w:pPr>
    <w:r>
      <w:rPr>
        <w:noProof/>
      </w:rPr>
      <mc:AlternateContent>
        <mc:Choice Requires="wps">
          <w:drawing>
            <wp:anchor distT="0" distB="0" distL="114300" distR="114300" simplePos="0" relativeHeight="251644928" behindDoc="0" locked="0" layoutInCell="1" allowOverlap="1" wp14:anchorId="441EF605" wp14:editId="768C71BD">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7AD03" id="Rectangle 2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72D1019E" wp14:editId="27277C40">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6F723" w14:textId="77777777" w:rsidR="007A0547" w:rsidRDefault="007A0547"/>
  <w:p w14:paraId="17F3D5A8" w14:textId="4C6B1C98" w:rsidR="00C7771D" w:rsidRDefault="00532A42">
    <w:pPr>
      <w:pStyle w:val="Header"/>
    </w:pPr>
    <w:r>
      <w:rPr>
        <w:noProof/>
      </w:rPr>
      <mc:AlternateContent>
        <mc:Choice Requires="wps">
          <w:drawing>
            <wp:anchor distT="0" distB="0" distL="114300" distR="114300" simplePos="0" relativeHeight="251651072" behindDoc="0" locked="0" layoutInCell="1" allowOverlap="1" wp14:anchorId="57380880" wp14:editId="560D044F">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19043" id="Rectangle 2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952" behindDoc="0" locked="0" layoutInCell="1" allowOverlap="1" wp14:anchorId="1BAB0B51" wp14:editId="1E89FEAA">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11611" id="Rectangle 2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0BDDD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84" type="#_x0000_t75" style="position:absolute;left:0;text-align:left;margin-left:0;margin-top:0;width:595.3pt;height:550pt;z-index:-251652096;visibility:visible;mso-position-horizontal:left;mso-position-horizontal-relative:page;mso-position-vertical:top;mso-position-vertical-relative:page" o:allowincell="f">
          <v:imagedata r:id="rId2" o:title="docx4j-logo"/>
          <v:path gradientshapeok="f"/>
          <w10:wrap anchorx="page" anchory="page"/>
        </v:shape>
      </w:pict>
    </w:r>
  </w:p>
  <w:p w14:paraId="00583CA4" w14:textId="77777777" w:rsidR="00710A52" w:rsidRDefault="00710A52"/>
  <w:p w14:paraId="541B124E" w14:textId="1CE4D977" w:rsidR="001004A2" w:rsidRDefault="00532A42">
    <w:pPr>
      <w:pStyle w:val="Header"/>
    </w:pPr>
    <w:r>
      <w:rPr>
        <w:noProof/>
      </w:rPr>
      <mc:AlternateContent>
        <mc:Choice Requires="wps">
          <w:drawing>
            <wp:anchor distT="0" distB="0" distL="114300" distR="114300" simplePos="0" relativeHeight="251657216" behindDoc="0" locked="0" layoutInCell="1" allowOverlap="1" wp14:anchorId="596964D2" wp14:editId="051F4D4B">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96586" id="Rectangle 2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096" behindDoc="0" locked="0" layoutInCell="1" allowOverlap="1" wp14:anchorId="3B4DAE4C" wp14:editId="46215742">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F6732" id="Rectangle 2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D9A130E" w14:textId="77777777" w:rsidR="001004A2" w:rsidRDefault="001004A2"/>
  <w:p w14:paraId="0AD9C459" w14:textId="5D2D8BD5" w:rsidR="001004A2" w:rsidRDefault="00532A42">
    <w:pPr>
      <w:pStyle w:val="Header"/>
    </w:pPr>
    <w:r>
      <w:rPr>
        <w:noProof/>
      </w:rPr>
      <mc:AlternateContent>
        <mc:Choice Requires="wps">
          <w:drawing>
            <wp:anchor distT="0" distB="0" distL="114300" distR="114300" simplePos="0" relativeHeight="251658240" behindDoc="0" locked="0" layoutInCell="1" allowOverlap="1" wp14:anchorId="2E246391" wp14:editId="6FE5C7C4">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253C" id="Rectangle 2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F4E5004" w14:textId="77777777" w:rsidR="001004A2" w:rsidRDefault="001004A2"/>
  <w:p w14:paraId="5A608072" w14:textId="3B6BEC95" w:rsidR="001004A2" w:rsidRDefault="00532A42">
    <w:pPr>
      <w:pStyle w:val="Header"/>
    </w:pPr>
    <w:r>
      <w:rPr>
        <w:noProof/>
      </w:rPr>
      <mc:AlternateContent>
        <mc:Choice Requires="wps">
          <w:drawing>
            <wp:anchor distT="0" distB="0" distL="114300" distR="114300" simplePos="0" relativeHeight="251659264" behindDoc="0" locked="0" layoutInCell="1" allowOverlap="1" wp14:anchorId="450C6FDE" wp14:editId="7B1A4F94">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7483C" id="Rectangle 1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32C6AD5" w14:textId="77777777" w:rsidR="001004A2" w:rsidRDefault="001004A2"/>
  <w:p w14:paraId="1A0B49EB" w14:textId="057FE12D" w:rsidR="001004A2" w:rsidRDefault="00532A42">
    <w:pPr>
      <w:pStyle w:val="Header"/>
    </w:pPr>
    <w:r>
      <w:rPr>
        <w:noProof/>
      </w:rPr>
      <mc:AlternateContent>
        <mc:Choice Requires="wps">
          <w:drawing>
            <wp:anchor distT="0" distB="0" distL="114300" distR="114300" simplePos="0" relativeHeight="251669504" behindDoc="0" locked="0" layoutInCell="1" allowOverlap="1" wp14:anchorId="092C685A" wp14:editId="1757270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BAC3" id="Rectangle 18"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07ABE9DD" wp14:editId="7968353D">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6C7D0" id="Rectangle 1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B3E8" w14:textId="57A2EFE7" w:rsidR="001004A2" w:rsidRDefault="001004A2" w:rsidP="00B72444">
    <w:pPr>
      <w:pStyle w:val="Header"/>
    </w:pPr>
    <w:r>
      <w:t>SERCOM-2/INF. 2</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532A42">
      <w:rPr>
        <w:noProof/>
      </w:rPr>
      <mc:AlternateContent>
        <mc:Choice Requires="wps">
          <w:drawing>
            <wp:anchor distT="0" distB="0" distL="114300" distR="114300" simplePos="0" relativeHeight="251670528" behindDoc="0" locked="0" layoutInCell="1" allowOverlap="1" wp14:anchorId="69377A5B" wp14:editId="35B764CD">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78991" id="Rectangle 16"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2A42">
      <w:rPr>
        <w:noProof/>
      </w:rPr>
      <mc:AlternateContent>
        <mc:Choice Requires="wps">
          <w:drawing>
            <wp:anchor distT="0" distB="0" distL="114300" distR="114300" simplePos="0" relativeHeight="251671552" behindDoc="0" locked="0" layoutInCell="1" allowOverlap="1" wp14:anchorId="105DE24F" wp14:editId="29CC518B">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FE8A4" id="Rectangle 1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2A42">
      <w:rPr>
        <w:noProof/>
      </w:rPr>
      <mc:AlternateContent>
        <mc:Choice Requires="wps">
          <w:drawing>
            <wp:anchor distT="0" distB="0" distL="114300" distR="114300" simplePos="0" relativeHeight="251661312" behindDoc="0" locked="0" layoutInCell="1" allowOverlap="1" wp14:anchorId="7CBF9DBA" wp14:editId="2ECAA2FA">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D85EA" id="Rectangle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2A42">
      <w:rPr>
        <w:noProof/>
      </w:rPr>
      <mc:AlternateContent>
        <mc:Choice Requires="wps">
          <w:drawing>
            <wp:anchor distT="0" distB="0" distL="114300" distR="114300" simplePos="0" relativeHeight="251662336" behindDoc="0" locked="0" layoutInCell="1" allowOverlap="1" wp14:anchorId="5E12EF24" wp14:editId="6B91484E">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A3683" id="Rectangle 1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2A42">
      <w:rPr>
        <w:noProof/>
      </w:rPr>
      <mc:AlternateContent>
        <mc:Choice Requires="wps">
          <w:drawing>
            <wp:anchor distT="0" distB="0" distL="114300" distR="114300" simplePos="0" relativeHeight="251653120" behindDoc="0" locked="0" layoutInCell="1" allowOverlap="1" wp14:anchorId="176D1A9D" wp14:editId="3B034D48">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39CBE" id="Rectangle 1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2A42">
      <w:rPr>
        <w:noProof/>
      </w:rPr>
      <mc:AlternateContent>
        <mc:Choice Requires="wps">
          <w:drawing>
            <wp:anchor distT="0" distB="0" distL="114300" distR="114300" simplePos="0" relativeHeight="251654144" behindDoc="0" locked="0" layoutInCell="1" allowOverlap="1" wp14:anchorId="4FA2A70A" wp14:editId="063B45A4">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BFE52" id="Rectangle 1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2A42">
      <w:rPr>
        <w:noProof/>
      </w:rPr>
      <mc:AlternateContent>
        <mc:Choice Requires="wps">
          <w:drawing>
            <wp:anchor distT="0" distB="0" distL="114300" distR="114300" simplePos="0" relativeHeight="251646976" behindDoc="0" locked="0" layoutInCell="1" allowOverlap="1" wp14:anchorId="2DEF18B4" wp14:editId="69128271">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EB22E" id="Rectangle 1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2A42">
      <w:rPr>
        <w:noProof/>
      </w:rPr>
      <mc:AlternateContent>
        <mc:Choice Requires="wps">
          <w:drawing>
            <wp:anchor distT="0" distB="0" distL="114300" distR="114300" simplePos="0" relativeHeight="251648000" behindDoc="0" locked="0" layoutInCell="1" allowOverlap="1" wp14:anchorId="5E57135B" wp14:editId="764AD2B8">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D31AA" id="Rectangle 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44B4" w14:textId="72ED6F49" w:rsidR="001004A2" w:rsidRDefault="00532A42" w:rsidP="00490E8E">
    <w:pPr>
      <w:pStyle w:val="Header"/>
      <w:spacing w:after="0"/>
    </w:pPr>
    <w:r>
      <w:rPr>
        <w:noProof/>
      </w:rPr>
      <mc:AlternateContent>
        <mc:Choice Requires="wps">
          <w:drawing>
            <wp:anchor distT="0" distB="0" distL="114300" distR="114300" simplePos="0" relativeHeight="251672576" behindDoc="0" locked="0" layoutInCell="1" allowOverlap="1" wp14:anchorId="6C86CA1C" wp14:editId="0611C634">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659EA" id="Rectangle 8"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0A0485C4" wp14:editId="160E7E7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2BE7" id="Rectangle 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5408" behindDoc="0" locked="0" layoutInCell="1" allowOverlap="1" wp14:anchorId="6A8C71C3" wp14:editId="3104AA5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DD851" id="Rectangle 6"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168" behindDoc="0" locked="0" layoutInCell="1" allowOverlap="1" wp14:anchorId="28F54392" wp14:editId="2345FE3E">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742FC"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642E09EF" wp14:editId="6B15479E">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A27A9" id="Rectangle 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5540041E" wp14:editId="6366912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CFE91" id="Rectangle 2"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33E52781" wp14:editId="7BBB9DF0">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9578B" id="Rectangle 1"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D815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4E150A1"/>
    <w:multiLevelType w:val="hybridMultilevel"/>
    <w:tmpl w:val="9686FA86"/>
    <w:lvl w:ilvl="0" w:tplc="452C3CB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7E05F70"/>
    <w:multiLevelType w:val="hybridMultilevel"/>
    <w:tmpl w:val="E3F26AAC"/>
    <w:lvl w:ilvl="0" w:tplc="4BD22BBC">
      <w:start w:val="1"/>
      <w:numFmt w:val="lowerRoman"/>
      <w:lvlText w:val="(%1)"/>
      <w:lvlJc w:val="righ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08073676"/>
    <w:multiLevelType w:val="hybridMultilevel"/>
    <w:tmpl w:val="FF645CCE"/>
    <w:lvl w:ilvl="0" w:tplc="A61608C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CEC7B30"/>
    <w:multiLevelType w:val="hybridMultilevel"/>
    <w:tmpl w:val="6C30FD3E"/>
    <w:lvl w:ilvl="0" w:tplc="A61608C2">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ED758F"/>
    <w:multiLevelType w:val="hybridMultilevel"/>
    <w:tmpl w:val="61985A96"/>
    <w:lvl w:ilvl="0" w:tplc="4BD22BBC">
      <w:start w:val="1"/>
      <w:numFmt w:val="low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4E42F8D"/>
    <w:multiLevelType w:val="hybridMultilevel"/>
    <w:tmpl w:val="C472C384"/>
    <w:lvl w:ilvl="0" w:tplc="A61608C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BD57F13"/>
    <w:multiLevelType w:val="hybridMultilevel"/>
    <w:tmpl w:val="7EC01E88"/>
    <w:lvl w:ilvl="0" w:tplc="A61608C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C425112"/>
    <w:multiLevelType w:val="hybridMultilevel"/>
    <w:tmpl w:val="D5CCA3A4"/>
    <w:lvl w:ilvl="0" w:tplc="A61608C2">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1B6200"/>
    <w:multiLevelType w:val="hybridMultilevel"/>
    <w:tmpl w:val="BD04C500"/>
    <w:lvl w:ilvl="0" w:tplc="A61608C2">
      <w:start w:val="1"/>
      <w:numFmt w:val="lowerLetter"/>
      <w:lvlText w:val="(%1)"/>
      <w:lvlJc w:val="left"/>
      <w:pPr>
        <w:ind w:left="720" w:hanging="360"/>
      </w:pPr>
      <w:rPr>
        <w:rFonts w:hint="default"/>
        <w:lang w:val="en-U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224C7C82"/>
    <w:multiLevelType w:val="hybridMultilevel"/>
    <w:tmpl w:val="B19EA232"/>
    <w:lvl w:ilvl="0" w:tplc="A61608C2">
      <w:start w:val="1"/>
      <w:numFmt w:val="lowerLetter"/>
      <w:lvlText w:val="(%1)"/>
      <w:lvlJc w:val="left"/>
      <w:pPr>
        <w:ind w:left="928" w:hanging="360"/>
      </w:pPr>
      <w:rPr>
        <w:rFonts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3CA3C9F"/>
    <w:multiLevelType w:val="hybridMultilevel"/>
    <w:tmpl w:val="9EEC3AF8"/>
    <w:lvl w:ilvl="0" w:tplc="A61608C2">
      <w:start w:val="1"/>
      <w:numFmt w:val="lowerLetter"/>
      <w:lvlText w:val="(%1)"/>
      <w:lvlJc w:val="left"/>
      <w:pPr>
        <w:ind w:left="1080" w:hanging="360"/>
      </w:pPr>
      <w:rPr>
        <w:rFonts w:hint="default"/>
        <w:lang w:val="en-US"/>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3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3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7CB4F27"/>
    <w:multiLevelType w:val="hybridMultilevel"/>
    <w:tmpl w:val="A59CCBF8"/>
    <w:lvl w:ilvl="0" w:tplc="6DD63794">
      <w:start w:val="1"/>
      <w:numFmt w:val="lowerLetter"/>
      <w:lvlText w:val="(%1)"/>
      <w:lvlJc w:val="left"/>
      <w:pPr>
        <w:ind w:left="720" w:hanging="360"/>
      </w:pPr>
      <w:rPr>
        <w:rFonts w:ascii="Verdana" w:eastAsia="Verdana" w:hAnsi="Verdana" w:cs="Verdana"/>
        <w:b w:val="0"/>
        <w:b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00E3982"/>
    <w:multiLevelType w:val="hybridMultilevel"/>
    <w:tmpl w:val="858A85B4"/>
    <w:lvl w:ilvl="0" w:tplc="A61608C2">
      <w:start w:val="1"/>
      <w:numFmt w:val="lowerLetter"/>
      <w:lvlText w:val="(%1)"/>
      <w:lvlJc w:val="left"/>
      <w:pPr>
        <w:ind w:left="720" w:hanging="360"/>
      </w:pPr>
      <w:rPr>
        <w:rFonts w:hint="default"/>
        <w:lang w:val="en-U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309E57D4"/>
    <w:multiLevelType w:val="hybridMultilevel"/>
    <w:tmpl w:val="28E6817C"/>
    <w:lvl w:ilvl="0" w:tplc="EF24CE78">
      <w:start w:val="21"/>
      <w:numFmt w:val="decimal"/>
      <w:lvlText w:val="(%1)"/>
      <w:lvlJc w:val="left"/>
      <w:pPr>
        <w:ind w:left="1934" w:hanging="440"/>
      </w:pPr>
      <w:rPr>
        <w:rFonts w:ascii="Verdana" w:hAnsi="Verdana" w:cs="Times New Roman" w:hint="default"/>
        <w:sz w:val="20"/>
        <w:szCs w:val="20"/>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1" w15:restartNumberingAfterBreak="0">
    <w:nsid w:val="30FD0759"/>
    <w:multiLevelType w:val="hybridMultilevel"/>
    <w:tmpl w:val="0EEA6604"/>
    <w:lvl w:ilvl="0" w:tplc="4BD22BBC">
      <w:start w:val="1"/>
      <w:numFmt w:val="lowerRoman"/>
      <w:lvlText w:val="(%1)"/>
      <w:lvlJc w:val="righ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42" w15:restartNumberingAfterBreak="0">
    <w:nsid w:val="32482449"/>
    <w:multiLevelType w:val="multilevel"/>
    <w:tmpl w:val="A4387CDC"/>
    <w:lvl w:ilvl="0">
      <w:start w:val="1"/>
      <w:numFmt w:val="lowerRoman"/>
      <w:lvlText w:val="(%1)"/>
      <w:lvlJc w:val="right"/>
      <w:pPr>
        <w:tabs>
          <w:tab w:val="num" w:pos="1026"/>
        </w:tabs>
        <w:ind w:left="1026" w:hanging="360"/>
      </w:pPr>
      <w:rPr>
        <w:rFonts w:hint="default"/>
        <w:sz w:val="20"/>
      </w:rPr>
    </w:lvl>
    <w:lvl w:ilvl="1" w:tentative="1">
      <w:start w:val="1"/>
      <w:numFmt w:val="bullet"/>
      <w:lvlText w:val="o"/>
      <w:lvlJc w:val="left"/>
      <w:pPr>
        <w:tabs>
          <w:tab w:val="num" w:pos="1746"/>
        </w:tabs>
        <w:ind w:left="1746" w:hanging="360"/>
      </w:pPr>
      <w:rPr>
        <w:rFonts w:ascii="Courier New" w:hAnsi="Courier New" w:hint="default"/>
        <w:sz w:val="20"/>
      </w:rPr>
    </w:lvl>
    <w:lvl w:ilvl="2" w:tentative="1">
      <w:start w:val="1"/>
      <w:numFmt w:val="bullet"/>
      <w:lvlText w:val=""/>
      <w:lvlJc w:val="left"/>
      <w:pPr>
        <w:tabs>
          <w:tab w:val="num" w:pos="2466"/>
        </w:tabs>
        <w:ind w:left="2466" w:hanging="360"/>
      </w:pPr>
      <w:rPr>
        <w:rFonts w:ascii="Wingdings" w:hAnsi="Wingdings" w:hint="default"/>
        <w:sz w:val="20"/>
      </w:rPr>
    </w:lvl>
    <w:lvl w:ilvl="3" w:tentative="1">
      <w:start w:val="1"/>
      <w:numFmt w:val="bullet"/>
      <w:lvlText w:val=""/>
      <w:lvlJc w:val="left"/>
      <w:pPr>
        <w:tabs>
          <w:tab w:val="num" w:pos="3186"/>
        </w:tabs>
        <w:ind w:left="3186" w:hanging="360"/>
      </w:pPr>
      <w:rPr>
        <w:rFonts w:ascii="Wingdings" w:hAnsi="Wingdings" w:hint="default"/>
        <w:sz w:val="20"/>
      </w:rPr>
    </w:lvl>
    <w:lvl w:ilvl="4" w:tentative="1">
      <w:start w:val="1"/>
      <w:numFmt w:val="bullet"/>
      <w:lvlText w:val=""/>
      <w:lvlJc w:val="left"/>
      <w:pPr>
        <w:tabs>
          <w:tab w:val="num" w:pos="3906"/>
        </w:tabs>
        <w:ind w:left="3906" w:hanging="360"/>
      </w:pPr>
      <w:rPr>
        <w:rFonts w:ascii="Wingdings" w:hAnsi="Wingdings" w:hint="default"/>
        <w:sz w:val="20"/>
      </w:rPr>
    </w:lvl>
    <w:lvl w:ilvl="5" w:tentative="1">
      <w:start w:val="1"/>
      <w:numFmt w:val="bullet"/>
      <w:lvlText w:val=""/>
      <w:lvlJc w:val="left"/>
      <w:pPr>
        <w:tabs>
          <w:tab w:val="num" w:pos="4626"/>
        </w:tabs>
        <w:ind w:left="4626" w:hanging="360"/>
      </w:pPr>
      <w:rPr>
        <w:rFonts w:ascii="Wingdings" w:hAnsi="Wingdings" w:hint="default"/>
        <w:sz w:val="20"/>
      </w:rPr>
    </w:lvl>
    <w:lvl w:ilvl="6" w:tentative="1">
      <w:start w:val="1"/>
      <w:numFmt w:val="bullet"/>
      <w:lvlText w:val=""/>
      <w:lvlJc w:val="left"/>
      <w:pPr>
        <w:tabs>
          <w:tab w:val="num" w:pos="5346"/>
        </w:tabs>
        <w:ind w:left="5346" w:hanging="360"/>
      </w:pPr>
      <w:rPr>
        <w:rFonts w:ascii="Wingdings" w:hAnsi="Wingdings" w:hint="default"/>
        <w:sz w:val="20"/>
      </w:rPr>
    </w:lvl>
    <w:lvl w:ilvl="7" w:tentative="1">
      <w:start w:val="1"/>
      <w:numFmt w:val="bullet"/>
      <w:lvlText w:val=""/>
      <w:lvlJc w:val="left"/>
      <w:pPr>
        <w:tabs>
          <w:tab w:val="num" w:pos="6066"/>
        </w:tabs>
        <w:ind w:left="6066" w:hanging="360"/>
      </w:pPr>
      <w:rPr>
        <w:rFonts w:ascii="Wingdings" w:hAnsi="Wingdings" w:hint="default"/>
        <w:sz w:val="20"/>
      </w:rPr>
    </w:lvl>
    <w:lvl w:ilvl="8" w:tentative="1">
      <w:start w:val="1"/>
      <w:numFmt w:val="bullet"/>
      <w:lvlText w:val=""/>
      <w:lvlJc w:val="left"/>
      <w:pPr>
        <w:tabs>
          <w:tab w:val="num" w:pos="6786"/>
        </w:tabs>
        <w:ind w:left="6786" w:hanging="360"/>
      </w:pPr>
      <w:rPr>
        <w:rFonts w:ascii="Wingdings" w:hAnsi="Wingdings" w:hint="default"/>
        <w:sz w:val="20"/>
      </w:rPr>
    </w:lvl>
  </w:abstractNum>
  <w:abstractNum w:abstractNumId="43"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DB930DB"/>
    <w:multiLevelType w:val="hybridMultilevel"/>
    <w:tmpl w:val="A822B638"/>
    <w:lvl w:ilvl="0" w:tplc="00BEE792">
      <w:start w:val="1"/>
      <w:numFmt w:val="lowerLetter"/>
      <w:lvlText w:val="(%1)"/>
      <w:lvlJc w:val="left"/>
      <w:pPr>
        <w:ind w:left="720" w:hanging="360"/>
      </w:pPr>
      <w:rPr>
        <w:rFonts w:hint="default"/>
        <w:b w:val="0"/>
        <w:bCs w:val="0"/>
        <w:lang w:val="en-U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071688"/>
    <w:multiLevelType w:val="hybridMultilevel"/>
    <w:tmpl w:val="A2A2AD62"/>
    <w:lvl w:ilvl="0" w:tplc="A61608C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6755AE"/>
    <w:multiLevelType w:val="hybridMultilevel"/>
    <w:tmpl w:val="F4642970"/>
    <w:lvl w:ilvl="0" w:tplc="F418C09E">
      <w:start w:val="1"/>
      <w:numFmt w:val="lowerLetter"/>
      <w:lvlText w:val="(%1)"/>
      <w:lvlJc w:val="left"/>
      <w:pPr>
        <w:ind w:left="1520" w:hanging="720"/>
      </w:pPr>
      <w:rPr>
        <w:rFonts w:hint="default"/>
        <w:sz w:val="20"/>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4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4AA26923"/>
    <w:multiLevelType w:val="hybridMultilevel"/>
    <w:tmpl w:val="55E6B9D0"/>
    <w:lvl w:ilvl="0" w:tplc="A61608C2">
      <w:start w:val="1"/>
      <w:numFmt w:val="lowerLetter"/>
      <w:lvlText w:val="(%1)"/>
      <w:lvlJc w:val="left"/>
      <w:pPr>
        <w:ind w:left="720" w:hanging="360"/>
      </w:pPr>
      <w:rPr>
        <w:rFonts w:hint="default"/>
        <w:lang w:val="en-U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4ED33E42"/>
    <w:multiLevelType w:val="multilevel"/>
    <w:tmpl w:val="DAD470A6"/>
    <w:lvl w:ilvl="0">
      <w:start w:val="1"/>
      <w:numFmt w:val="lowerLetter"/>
      <w:lvlText w:val="(%1)"/>
      <w:lvlJc w:val="left"/>
      <w:pPr>
        <w:tabs>
          <w:tab w:val="num" w:pos="720"/>
        </w:tabs>
        <w:ind w:left="720" w:hanging="360"/>
      </w:pPr>
      <w:rPr>
        <w:rFonts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1" w15:restartNumberingAfterBreak="0">
    <w:nsid w:val="62A22D81"/>
    <w:multiLevelType w:val="hybridMultilevel"/>
    <w:tmpl w:val="4CE8B43E"/>
    <w:lvl w:ilvl="0" w:tplc="1BD4082E">
      <w:start w:val="1"/>
      <w:numFmt w:val="lowerLetter"/>
      <w:lvlText w:val="(%1)"/>
      <w:lvlJc w:val="left"/>
      <w:pPr>
        <w:ind w:left="1440" w:hanging="720"/>
      </w:pPr>
      <w:rPr>
        <w:rFonts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9AA7ABD"/>
    <w:multiLevelType w:val="hybridMultilevel"/>
    <w:tmpl w:val="F2009FEA"/>
    <w:lvl w:ilvl="0" w:tplc="A61608C2">
      <w:start w:val="1"/>
      <w:numFmt w:val="lowerLetter"/>
      <w:lvlText w:val="(%1)"/>
      <w:lvlJc w:val="left"/>
      <w:pPr>
        <w:ind w:left="720" w:hanging="360"/>
      </w:pPr>
      <w:rPr>
        <w:rFonts w:hint="default"/>
      </w:rPr>
    </w:lvl>
    <w:lvl w:ilvl="1" w:tplc="A9D036DC">
      <w:start w:val="1"/>
      <w:numFmt w:val="bullet"/>
      <w:lvlText w:val="o"/>
      <w:lvlJc w:val="left"/>
      <w:pPr>
        <w:ind w:left="1440" w:hanging="360"/>
      </w:pPr>
      <w:rPr>
        <w:rFonts w:ascii="Courier New" w:hAnsi="Courier New" w:hint="default"/>
      </w:rPr>
    </w:lvl>
    <w:lvl w:ilvl="2" w:tplc="1E981BD4">
      <w:start w:val="1"/>
      <w:numFmt w:val="bullet"/>
      <w:lvlText w:val=""/>
      <w:lvlJc w:val="left"/>
      <w:pPr>
        <w:ind w:left="2160" w:hanging="360"/>
      </w:pPr>
      <w:rPr>
        <w:rFonts w:ascii="Wingdings" w:hAnsi="Wingdings" w:hint="default"/>
      </w:rPr>
    </w:lvl>
    <w:lvl w:ilvl="3" w:tplc="10DC2FAE">
      <w:start w:val="1"/>
      <w:numFmt w:val="bullet"/>
      <w:lvlText w:val=""/>
      <w:lvlJc w:val="left"/>
      <w:pPr>
        <w:ind w:left="2880" w:hanging="360"/>
      </w:pPr>
      <w:rPr>
        <w:rFonts w:ascii="Symbol" w:hAnsi="Symbol" w:hint="default"/>
      </w:rPr>
    </w:lvl>
    <w:lvl w:ilvl="4" w:tplc="A7BC5956">
      <w:start w:val="1"/>
      <w:numFmt w:val="bullet"/>
      <w:lvlText w:val="o"/>
      <w:lvlJc w:val="left"/>
      <w:pPr>
        <w:ind w:left="3600" w:hanging="360"/>
      </w:pPr>
      <w:rPr>
        <w:rFonts w:ascii="Courier New" w:hAnsi="Courier New" w:hint="default"/>
      </w:rPr>
    </w:lvl>
    <w:lvl w:ilvl="5" w:tplc="CFD47A7A">
      <w:start w:val="1"/>
      <w:numFmt w:val="bullet"/>
      <w:lvlText w:val=""/>
      <w:lvlJc w:val="left"/>
      <w:pPr>
        <w:ind w:left="4320" w:hanging="360"/>
      </w:pPr>
      <w:rPr>
        <w:rFonts w:ascii="Wingdings" w:hAnsi="Wingdings" w:hint="default"/>
      </w:rPr>
    </w:lvl>
    <w:lvl w:ilvl="6" w:tplc="0DD61BEE">
      <w:start w:val="1"/>
      <w:numFmt w:val="bullet"/>
      <w:lvlText w:val=""/>
      <w:lvlJc w:val="left"/>
      <w:pPr>
        <w:ind w:left="5040" w:hanging="360"/>
      </w:pPr>
      <w:rPr>
        <w:rFonts w:ascii="Symbol" w:hAnsi="Symbol" w:hint="default"/>
      </w:rPr>
    </w:lvl>
    <w:lvl w:ilvl="7" w:tplc="DC0088B2">
      <w:start w:val="1"/>
      <w:numFmt w:val="bullet"/>
      <w:lvlText w:val="o"/>
      <w:lvlJc w:val="left"/>
      <w:pPr>
        <w:ind w:left="5760" w:hanging="360"/>
      </w:pPr>
      <w:rPr>
        <w:rFonts w:ascii="Courier New" w:hAnsi="Courier New" w:hint="default"/>
      </w:rPr>
    </w:lvl>
    <w:lvl w:ilvl="8" w:tplc="A83EE7BC">
      <w:start w:val="1"/>
      <w:numFmt w:val="bullet"/>
      <w:lvlText w:val=""/>
      <w:lvlJc w:val="left"/>
      <w:pPr>
        <w:ind w:left="6480" w:hanging="360"/>
      </w:pPr>
      <w:rPr>
        <w:rFonts w:ascii="Wingdings" w:hAnsi="Wingdings" w:hint="default"/>
      </w:rPr>
    </w:lvl>
  </w:abstractNum>
  <w:abstractNum w:abstractNumId="6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9128E2"/>
    <w:multiLevelType w:val="hybridMultilevel"/>
    <w:tmpl w:val="3E28F410"/>
    <w:lvl w:ilvl="0" w:tplc="50B82BBC">
      <w:start w:val="1"/>
      <w:numFmt w:val="lowerLetter"/>
      <w:lvlText w:val="(%1)"/>
      <w:lvlJc w:val="left"/>
      <w:pPr>
        <w:ind w:left="720" w:hanging="360"/>
      </w:pPr>
      <w:rPr>
        <w:rFonts w:hint="default"/>
      </w:rPr>
    </w:lvl>
    <w:lvl w:ilvl="1" w:tplc="5FF825FE">
      <w:start w:val="1"/>
      <w:numFmt w:val="bullet"/>
      <w:lvlText w:val="o"/>
      <w:lvlJc w:val="left"/>
      <w:pPr>
        <w:ind w:left="1440" w:hanging="360"/>
      </w:pPr>
      <w:rPr>
        <w:rFonts w:ascii="Courier New" w:hAnsi="Courier New" w:hint="default"/>
      </w:rPr>
    </w:lvl>
    <w:lvl w:ilvl="2" w:tplc="01A6BAE8">
      <w:start w:val="1"/>
      <w:numFmt w:val="bullet"/>
      <w:lvlText w:val=""/>
      <w:lvlJc w:val="left"/>
      <w:pPr>
        <w:ind w:left="2160" w:hanging="360"/>
      </w:pPr>
      <w:rPr>
        <w:rFonts w:ascii="Wingdings" w:hAnsi="Wingdings" w:hint="default"/>
      </w:rPr>
    </w:lvl>
    <w:lvl w:ilvl="3" w:tplc="CCF8BD76">
      <w:start w:val="1"/>
      <w:numFmt w:val="bullet"/>
      <w:lvlText w:val=""/>
      <w:lvlJc w:val="left"/>
      <w:pPr>
        <w:ind w:left="2880" w:hanging="360"/>
      </w:pPr>
      <w:rPr>
        <w:rFonts w:ascii="Symbol" w:hAnsi="Symbol" w:hint="default"/>
      </w:rPr>
    </w:lvl>
    <w:lvl w:ilvl="4" w:tplc="DB889BBC">
      <w:start w:val="1"/>
      <w:numFmt w:val="bullet"/>
      <w:lvlText w:val="o"/>
      <w:lvlJc w:val="left"/>
      <w:pPr>
        <w:ind w:left="3600" w:hanging="360"/>
      </w:pPr>
      <w:rPr>
        <w:rFonts w:ascii="Courier New" w:hAnsi="Courier New" w:hint="default"/>
      </w:rPr>
    </w:lvl>
    <w:lvl w:ilvl="5" w:tplc="01823E5A">
      <w:start w:val="1"/>
      <w:numFmt w:val="bullet"/>
      <w:lvlText w:val=""/>
      <w:lvlJc w:val="left"/>
      <w:pPr>
        <w:ind w:left="4320" w:hanging="360"/>
      </w:pPr>
      <w:rPr>
        <w:rFonts w:ascii="Wingdings" w:hAnsi="Wingdings" w:hint="default"/>
      </w:rPr>
    </w:lvl>
    <w:lvl w:ilvl="6" w:tplc="6CB2620E">
      <w:start w:val="1"/>
      <w:numFmt w:val="bullet"/>
      <w:lvlText w:val=""/>
      <w:lvlJc w:val="left"/>
      <w:pPr>
        <w:ind w:left="5040" w:hanging="360"/>
      </w:pPr>
      <w:rPr>
        <w:rFonts w:ascii="Symbol" w:hAnsi="Symbol" w:hint="default"/>
      </w:rPr>
    </w:lvl>
    <w:lvl w:ilvl="7" w:tplc="17C42A34">
      <w:start w:val="1"/>
      <w:numFmt w:val="bullet"/>
      <w:lvlText w:val="o"/>
      <w:lvlJc w:val="left"/>
      <w:pPr>
        <w:ind w:left="5760" w:hanging="360"/>
      </w:pPr>
      <w:rPr>
        <w:rFonts w:ascii="Courier New" w:hAnsi="Courier New" w:hint="default"/>
      </w:rPr>
    </w:lvl>
    <w:lvl w:ilvl="8" w:tplc="6D48EA96">
      <w:start w:val="1"/>
      <w:numFmt w:val="bullet"/>
      <w:lvlText w:val=""/>
      <w:lvlJc w:val="left"/>
      <w:pPr>
        <w:ind w:left="6480" w:hanging="360"/>
      </w:pPr>
      <w:rPr>
        <w:rFonts w:ascii="Wingdings" w:hAnsi="Wingdings" w:hint="default"/>
      </w:rPr>
    </w:lvl>
  </w:abstractNum>
  <w:abstractNum w:abstractNumId="66" w15:restartNumberingAfterBreak="0">
    <w:nsid w:val="6C682DA1"/>
    <w:multiLevelType w:val="hybridMultilevel"/>
    <w:tmpl w:val="AFEEC6F8"/>
    <w:lvl w:ilvl="0" w:tplc="9EC0A11E">
      <w:start w:val="1"/>
      <w:numFmt w:val="lowerLetter"/>
      <w:lvlText w:val="(%1)"/>
      <w:lvlJc w:val="left"/>
      <w:pPr>
        <w:ind w:left="720" w:hanging="360"/>
      </w:pPr>
      <w:rPr>
        <w:rFonts w:ascii="Verdana" w:eastAsia="Verdana" w:hAnsi="Verdana" w:cs="Verdana"/>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7"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727E1223"/>
    <w:multiLevelType w:val="hybridMultilevel"/>
    <w:tmpl w:val="512465F4"/>
    <w:lvl w:ilvl="0" w:tplc="03680302">
      <w:start w:val="42"/>
      <w:numFmt w:val="decimal"/>
      <w:lvlText w:val="(%1)"/>
      <w:lvlJc w:val="left"/>
      <w:pPr>
        <w:ind w:left="724" w:hanging="44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0" w15:restartNumberingAfterBreak="0">
    <w:nsid w:val="745A6583"/>
    <w:multiLevelType w:val="hybridMultilevel"/>
    <w:tmpl w:val="448C282E"/>
    <w:lvl w:ilvl="0" w:tplc="A61608C2">
      <w:start w:val="1"/>
      <w:numFmt w:val="lowerLetter"/>
      <w:lvlText w:val="(%1)"/>
      <w:lvlJc w:val="left"/>
      <w:pPr>
        <w:ind w:left="720" w:hanging="360"/>
      </w:pPr>
      <w:rPr>
        <w:rFonts w:hint="default"/>
        <w:lang w:val="en-U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75AAD34B"/>
    <w:multiLevelType w:val="hybridMultilevel"/>
    <w:tmpl w:val="8630560E"/>
    <w:lvl w:ilvl="0" w:tplc="E4EA9762">
      <w:start w:val="1"/>
      <w:numFmt w:val="lowerLetter"/>
      <w:lvlText w:val="(%1)"/>
      <w:lvlJc w:val="left"/>
      <w:pPr>
        <w:ind w:left="720" w:hanging="360"/>
      </w:pPr>
      <w:rPr>
        <w:rFonts w:ascii="Verdana" w:eastAsia="Verdana" w:hAnsi="Verdana" w:cs="Verdana"/>
      </w:rPr>
    </w:lvl>
    <w:lvl w:ilvl="1" w:tplc="8A0C98D4">
      <w:start w:val="1"/>
      <w:numFmt w:val="bullet"/>
      <w:lvlText w:val="o"/>
      <w:lvlJc w:val="left"/>
      <w:pPr>
        <w:ind w:left="1440" w:hanging="360"/>
      </w:pPr>
      <w:rPr>
        <w:rFonts w:ascii="Courier New" w:hAnsi="Courier New" w:hint="default"/>
      </w:rPr>
    </w:lvl>
    <w:lvl w:ilvl="2" w:tplc="62E8FAFC">
      <w:start w:val="1"/>
      <w:numFmt w:val="bullet"/>
      <w:lvlText w:val=""/>
      <w:lvlJc w:val="left"/>
      <w:pPr>
        <w:ind w:left="2160" w:hanging="360"/>
      </w:pPr>
      <w:rPr>
        <w:rFonts w:ascii="Wingdings" w:hAnsi="Wingdings" w:hint="default"/>
      </w:rPr>
    </w:lvl>
    <w:lvl w:ilvl="3" w:tplc="3FFAC96A">
      <w:start w:val="1"/>
      <w:numFmt w:val="bullet"/>
      <w:lvlText w:val=""/>
      <w:lvlJc w:val="left"/>
      <w:pPr>
        <w:ind w:left="2880" w:hanging="360"/>
      </w:pPr>
      <w:rPr>
        <w:rFonts w:ascii="Symbol" w:hAnsi="Symbol" w:hint="default"/>
      </w:rPr>
    </w:lvl>
    <w:lvl w:ilvl="4" w:tplc="73DAFAA0">
      <w:start w:val="1"/>
      <w:numFmt w:val="bullet"/>
      <w:lvlText w:val="o"/>
      <w:lvlJc w:val="left"/>
      <w:pPr>
        <w:ind w:left="3600" w:hanging="360"/>
      </w:pPr>
      <w:rPr>
        <w:rFonts w:ascii="Courier New" w:hAnsi="Courier New" w:hint="default"/>
      </w:rPr>
    </w:lvl>
    <w:lvl w:ilvl="5" w:tplc="586A5486">
      <w:start w:val="1"/>
      <w:numFmt w:val="bullet"/>
      <w:lvlText w:val=""/>
      <w:lvlJc w:val="left"/>
      <w:pPr>
        <w:ind w:left="4320" w:hanging="360"/>
      </w:pPr>
      <w:rPr>
        <w:rFonts w:ascii="Wingdings" w:hAnsi="Wingdings" w:hint="default"/>
      </w:rPr>
    </w:lvl>
    <w:lvl w:ilvl="6" w:tplc="30F47630">
      <w:start w:val="1"/>
      <w:numFmt w:val="bullet"/>
      <w:lvlText w:val=""/>
      <w:lvlJc w:val="left"/>
      <w:pPr>
        <w:ind w:left="5040" w:hanging="360"/>
      </w:pPr>
      <w:rPr>
        <w:rFonts w:ascii="Symbol" w:hAnsi="Symbol" w:hint="default"/>
      </w:rPr>
    </w:lvl>
    <w:lvl w:ilvl="7" w:tplc="B508A0AA">
      <w:start w:val="1"/>
      <w:numFmt w:val="bullet"/>
      <w:lvlText w:val="o"/>
      <w:lvlJc w:val="left"/>
      <w:pPr>
        <w:ind w:left="5760" w:hanging="360"/>
      </w:pPr>
      <w:rPr>
        <w:rFonts w:ascii="Courier New" w:hAnsi="Courier New" w:hint="default"/>
      </w:rPr>
    </w:lvl>
    <w:lvl w:ilvl="8" w:tplc="2746F022">
      <w:start w:val="1"/>
      <w:numFmt w:val="bullet"/>
      <w:lvlText w:val=""/>
      <w:lvlJc w:val="left"/>
      <w:pPr>
        <w:ind w:left="6480" w:hanging="360"/>
      </w:pPr>
      <w:rPr>
        <w:rFonts w:ascii="Wingdings" w:hAnsi="Wingdings" w:hint="default"/>
      </w:rPr>
    </w:lvl>
  </w:abstractNum>
  <w:abstractNum w:abstractNumId="73" w15:restartNumberingAfterBreak="0">
    <w:nsid w:val="78B7512A"/>
    <w:multiLevelType w:val="hybridMultilevel"/>
    <w:tmpl w:val="F20E9C7A"/>
    <w:lvl w:ilvl="0" w:tplc="4BD22BBC">
      <w:start w:val="1"/>
      <w:numFmt w:val="lowerRoman"/>
      <w:lvlText w:val="(%1)"/>
      <w:lvlJc w:val="righ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74" w15:restartNumberingAfterBreak="0">
    <w:nsid w:val="7B69375E"/>
    <w:multiLevelType w:val="hybridMultilevel"/>
    <w:tmpl w:val="B840DF20"/>
    <w:lvl w:ilvl="0" w:tplc="A61608C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4743BA"/>
    <w:multiLevelType w:val="hybridMultilevel"/>
    <w:tmpl w:val="4CE0A352"/>
    <w:lvl w:ilvl="0" w:tplc="A61608C2">
      <w:start w:val="1"/>
      <w:numFmt w:val="lowerLetter"/>
      <w:lvlText w:val="(%1)"/>
      <w:lvlJc w:val="left"/>
      <w:pPr>
        <w:ind w:left="2214" w:hanging="360"/>
      </w:pPr>
      <w:rPr>
        <w:rFonts w:hint="default"/>
        <w:lang w:val="en-US"/>
      </w:rPr>
    </w:lvl>
    <w:lvl w:ilvl="1" w:tplc="20000019" w:tentative="1">
      <w:start w:val="1"/>
      <w:numFmt w:val="lowerLetter"/>
      <w:lvlText w:val="%2."/>
      <w:lvlJc w:val="left"/>
      <w:pPr>
        <w:ind w:left="2934" w:hanging="360"/>
      </w:pPr>
    </w:lvl>
    <w:lvl w:ilvl="2" w:tplc="2000001B" w:tentative="1">
      <w:start w:val="1"/>
      <w:numFmt w:val="lowerRoman"/>
      <w:lvlText w:val="%3."/>
      <w:lvlJc w:val="right"/>
      <w:pPr>
        <w:ind w:left="3654" w:hanging="180"/>
      </w:pPr>
    </w:lvl>
    <w:lvl w:ilvl="3" w:tplc="2000000F" w:tentative="1">
      <w:start w:val="1"/>
      <w:numFmt w:val="decimal"/>
      <w:lvlText w:val="%4."/>
      <w:lvlJc w:val="left"/>
      <w:pPr>
        <w:ind w:left="4374" w:hanging="360"/>
      </w:pPr>
    </w:lvl>
    <w:lvl w:ilvl="4" w:tplc="20000019" w:tentative="1">
      <w:start w:val="1"/>
      <w:numFmt w:val="lowerLetter"/>
      <w:lvlText w:val="%5."/>
      <w:lvlJc w:val="left"/>
      <w:pPr>
        <w:ind w:left="5094" w:hanging="360"/>
      </w:pPr>
    </w:lvl>
    <w:lvl w:ilvl="5" w:tplc="2000001B" w:tentative="1">
      <w:start w:val="1"/>
      <w:numFmt w:val="lowerRoman"/>
      <w:lvlText w:val="%6."/>
      <w:lvlJc w:val="right"/>
      <w:pPr>
        <w:ind w:left="5814" w:hanging="180"/>
      </w:pPr>
    </w:lvl>
    <w:lvl w:ilvl="6" w:tplc="2000000F" w:tentative="1">
      <w:start w:val="1"/>
      <w:numFmt w:val="decimal"/>
      <w:lvlText w:val="%7."/>
      <w:lvlJc w:val="left"/>
      <w:pPr>
        <w:ind w:left="6534" w:hanging="360"/>
      </w:pPr>
    </w:lvl>
    <w:lvl w:ilvl="7" w:tplc="20000019" w:tentative="1">
      <w:start w:val="1"/>
      <w:numFmt w:val="lowerLetter"/>
      <w:lvlText w:val="%8."/>
      <w:lvlJc w:val="left"/>
      <w:pPr>
        <w:ind w:left="7254" w:hanging="360"/>
      </w:pPr>
    </w:lvl>
    <w:lvl w:ilvl="8" w:tplc="2000001B" w:tentative="1">
      <w:start w:val="1"/>
      <w:numFmt w:val="lowerRoman"/>
      <w:lvlText w:val="%9."/>
      <w:lvlJc w:val="right"/>
      <w:pPr>
        <w:ind w:left="7974" w:hanging="180"/>
      </w:pPr>
    </w:lvl>
  </w:abstractNum>
  <w:abstractNum w:abstractNumId="7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8169407">
    <w:abstractNumId w:val="49"/>
  </w:num>
  <w:num w:numId="2" w16cid:durableId="1316105378">
    <w:abstractNumId w:val="76"/>
  </w:num>
  <w:num w:numId="3" w16cid:durableId="471412443">
    <w:abstractNumId w:val="44"/>
  </w:num>
  <w:num w:numId="4" w16cid:durableId="1668560847">
    <w:abstractNumId w:val="58"/>
  </w:num>
  <w:num w:numId="5" w16cid:durableId="381713837">
    <w:abstractNumId w:val="28"/>
  </w:num>
  <w:num w:numId="6" w16cid:durableId="1547335295">
    <w:abstractNumId w:val="35"/>
  </w:num>
  <w:num w:numId="7" w16cid:durableId="215089546">
    <w:abstractNumId w:val="30"/>
  </w:num>
  <w:num w:numId="8" w16cid:durableId="1144935441">
    <w:abstractNumId w:val="50"/>
  </w:num>
  <w:num w:numId="9" w16cid:durableId="2017027751">
    <w:abstractNumId w:val="33"/>
  </w:num>
  <w:num w:numId="10" w16cid:durableId="1015153414">
    <w:abstractNumId w:val="32"/>
  </w:num>
  <w:num w:numId="11" w16cid:durableId="1977561946">
    <w:abstractNumId w:val="57"/>
  </w:num>
  <w:num w:numId="12" w16cid:durableId="962688073">
    <w:abstractNumId w:val="15"/>
  </w:num>
  <w:num w:numId="13" w16cid:durableId="1029528843">
    <w:abstractNumId w:val="38"/>
  </w:num>
  <w:num w:numId="14" w16cid:durableId="99448318">
    <w:abstractNumId w:val="64"/>
  </w:num>
  <w:num w:numId="15" w16cid:durableId="528298944">
    <w:abstractNumId w:val="31"/>
  </w:num>
  <w:num w:numId="16" w16cid:durableId="293097748">
    <w:abstractNumId w:val="9"/>
  </w:num>
  <w:num w:numId="17" w16cid:durableId="324289491">
    <w:abstractNumId w:val="7"/>
  </w:num>
  <w:num w:numId="18" w16cid:durableId="1162158018">
    <w:abstractNumId w:val="6"/>
  </w:num>
  <w:num w:numId="19" w16cid:durableId="1305624918">
    <w:abstractNumId w:val="5"/>
  </w:num>
  <w:num w:numId="20" w16cid:durableId="1684209941">
    <w:abstractNumId w:val="4"/>
  </w:num>
  <w:num w:numId="21" w16cid:durableId="1638993022">
    <w:abstractNumId w:val="8"/>
  </w:num>
  <w:num w:numId="22" w16cid:durableId="1612932021">
    <w:abstractNumId w:val="3"/>
  </w:num>
  <w:num w:numId="23" w16cid:durableId="239219792">
    <w:abstractNumId w:val="2"/>
  </w:num>
  <w:num w:numId="24" w16cid:durableId="2022968071">
    <w:abstractNumId w:val="1"/>
  </w:num>
  <w:num w:numId="25" w16cid:durableId="1429428524">
    <w:abstractNumId w:val="0"/>
  </w:num>
  <w:num w:numId="26" w16cid:durableId="1043335409">
    <w:abstractNumId w:val="68"/>
  </w:num>
  <w:num w:numId="27" w16cid:durableId="1348215052">
    <w:abstractNumId w:val="51"/>
  </w:num>
  <w:num w:numId="28" w16cid:durableId="1847935053">
    <w:abstractNumId w:val="36"/>
  </w:num>
  <w:num w:numId="29" w16cid:durableId="1090464532">
    <w:abstractNumId w:val="53"/>
  </w:num>
  <w:num w:numId="30" w16cid:durableId="1291086748">
    <w:abstractNumId w:val="55"/>
  </w:num>
  <w:num w:numId="31" w16cid:durableId="788277528">
    <w:abstractNumId w:val="20"/>
  </w:num>
  <w:num w:numId="32" w16cid:durableId="434137563">
    <w:abstractNumId w:val="62"/>
  </w:num>
  <w:num w:numId="33" w16cid:durableId="969482125">
    <w:abstractNumId w:val="59"/>
  </w:num>
  <w:num w:numId="34" w16cid:durableId="649987451">
    <w:abstractNumId w:val="37"/>
  </w:num>
  <w:num w:numId="35" w16cid:durableId="1615869246">
    <w:abstractNumId w:val="43"/>
  </w:num>
  <w:num w:numId="36" w16cid:durableId="269820403">
    <w:abstractNumId w:val="71"/>
  </w:num>
  <w:num w:numId="37" w16cid:durableId="1462964102">
    <w:abstractNumId w:val="56"/>
  </w:num>
  <w:num w:numId="38" w16cid:durableId="319384062">
    <w:abstractNumId w:val="16"/>
  </w:num>
  <w:num w:numId="39" w16cid:durableId="1328051203">
    <w:abstractNumId w:val="17"/>
  </w:num>
  <w:num w:numId="40" w16cid:durableId="330983557">
    <w:abstractNumId w:val="22"/>
  </w:num>
  <w:num w:numId="41" w16cid:durableId="1954090739">
    <w:abstractNumId w:val="10"/>
  </w:num>
  <w:num w:numId="42" w16cid:durableId="1741250286">
    <w:abstractNumId w:val="67"/>
  </w:num>
  <w:num w:numId="43" w16cid:durableId="1066105749">
    <w:abstractNumId w:val="27"/>
  </w:num>
  <w:num w:numId="44" w16cid:durableId="1981495446">
    <w:abstractNumId w:val="46"/>
  </w:num>
  <w:num w:numId="45" w16cid:durableId="337580686">
    <w:abstractNumId w:val="60"/>
  </w:num>
  <w:num w:numId="46" w16cid:durableId="138159931">
    <w:abstractNumId w:val="12"/>
  </w:num>
  <w:num w:numId="47" w16cid:durableId="623388929">
    <w:abstractNumId w:val="75"/>
  </w:num>
  <w:num w:numId="48" w16cid:durableId="317423005">
    <w:abstractNumId w:val="41"/>
  </w:num>
  <w:num w:numId="49" w16cid:durableId="976641780">
    <w:abstractNumId w:val="65"/>
  </w:num>
  <w:num w:numId="50" w16cid:durableId="327027866">
    <w:abstractNumId w:val="72"/>
  </w:num>
  <w:num w:numId="51" w16cid:durableId="1674186552">
    <w:abstractNumId w:val="26"/>
  </w:num>
  <w:num w:numId="52" w16cid:durableId="1190945652">
    <w:abstractNumId w:val="18"/>
  </w:num>
  <w:num w:numId="53" w16cid:durableId="285966255">
    <w:abstractNumId w:val="11"/>
  </w:num>
  <w:num w:numId="54" w16cid:durableId="856770406">
    <w:abstractNumId w:val="47"/>
  </w:num>
  <w:num w:numId="55" w16cid:durableId="1739551884">
    <w:abstractNumId w:val="40"/>
  </w:num>
  <w:num w:numId="56" w16cid:durableId="501050451">
    <w:abstractNumId w:val="48"/>
  </w:num>
  <w:num w:numId="57" w16cid:durableId="1445732572">
    <w:abstractNumId w:val="61"/>
  </w:num>
  <w:num w:numId="58" w16cid:durableId="18241135">
    <w:abstractNumId w:val="74"/>
  </w:num>
  <w:num w:numId="59" w16cid:durableId="344671347">
    <w:abstractNumId w:val="23"/>
  </w:num>
  <w:num w:numId="60" w16cid:durableId="1926497400">
    <w:abstractNumId w:val="63"/>
  </w:num>
  <w:num w:numId="61" w16cid:durableId="2032948391">
    <w:abstractNumId w:val="14"/>
  </w:num>
  <w:num w:numId="62" w16cid:durableId="2102411688">
    <w:abstractNumId w:val="21"/>
  </w:num>
  <w:num w:numId="63" w16cid:durableId="1257205464">
    <w:abstractNumId w:val="69"/>
  </w:num>
  <w:num w:numId="64" w16cid:durableId="782457758">
    <w:abstractNumId w:val="24"/>
  </w:num>
  <w:num w:numId="65" w16cid:durableId="969358464">
    <w:abstractNumId w:val="42"/>
  </w:num>
  <w:num w:numId="66" w16cid:durableId="697511285">
    <w:abstractNumId w:val="13"/>
  </w:num>
  <w:num w:numId="67" w16cid:durableId="1986159723">
    <w:abstractNumId w:val="19"/>
  </w:num>
  <w:num w:numId="68" w16cid:durableId="690227077">
    <w:abstractNumId w:val="54"/>
  </w:num>
  <w:num w:numId="69" w16cid:durableId="1691032268">
    <w:abstractNumId w:val="66"/>
  </w:num>
  <w:num w:numId="70" w16cid:durableId="1951820207">
    <w:abstractNumId w:val="34"/>
  </w:num>
  <w:num w:numId="71" w16cid:durableId="61561080">
    <w:abstractNumId w:val="45"/>
  </w:num>
  <w:num w:numId="72" w16cid:durableId="246890312">
    <w:abstractNumId w:val="70"/>
  </w:num>
  <w:num w:numId="73" w16cid:durableId="2097051936">
    <w:abstractNumId w:val="25"/>
  </w:num>
  <w:num w:numId="74" w16cid:durableId="1414204364">
    <w:abstractNumId w:val="29"/>
  </w:num>
  <w:num w:numId="75" w16cid:durableId="1960186407">
    <w:abstractNumId w:val="52"/>
  </w:num>
  <w:num w:numId="76" w16cid:durableId="100759673">
    <w:abstractNumId w:val="39"/>
  </w:num>
  <w:num w:numId="77" w16cid:durableId="15742431">
    <w:abstractNumId w:val="7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F2"/>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7543D"/>
    <w:rsid w:val="000806D8"/>
    <w:rsid w:val="00082C80"/>
    <w:rsid w:val="00083847"/>
    <w:rsid w:val="00083C36"/>
    <w:rsid w:val="00084D58"/>
    <w:rsid w:val="00090486"/>
    <w:rsid w:val="00092CAE"/>
    <w:rsid w:val="00095E48"/>
    <w:rsid w:val="000A4F1C"/>
    <w:rsid w:val="000A69BF"/>
    <w:rsid w:val="000C225A"/>
    <w:rsid w:val="000C52E2"/>
    <w:rsid w:val="000C6781"/>
    <w:rsid w:val="000D0753"/>
    <w:rsid w:val="000F5E49"/>
    <w:rsid w:val="000F7A87"/>
    <w:rsid w:val="001004A2"/>
    <w:rsid w:val="00102EAE"/>
    <w:rsid w:val="001047DC"/>
    <w:rsid w:val="00105D2E"/>
    <w:rsid w:val="00111BFD"/>
    <w:rsid w:val="0011498B"/>
    <w:rsid w:val="00120147"/>
    <w:rsid w:val="00123140"/>
    <w:rsid w:val="00123D94"/>
    <w:rsid w:val="00130BBC"/>
    <w:rsid w:val="00132BA4"/>
    <w:rsid w:val="00133D13"/>
    <w:rsid w:val="00150DBD"/>
    <w:rsid w:val="00156F9B"/>
    <w:rsid w:val="00163BA3"/>
    <w:rsid w:val="00166B31"/>
    <w:rsid w:val="00167D54"/>
    <w:rsid w:val="00176AB5"/>
    <w:rsid w:val="00180771"/>
    <w:rsid w:val="00190854"/>
    <w:rsid w:val="001930A3"/>
    <w:rsid w:val="00196EB8"/>
    <w:rsid w:val="001979FB"/>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86994"/>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2964"/>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2EAA"/>
    <w:rsid w:val="00371CF1"/>
    <w:rsid w:val="0037222D"/>
    <w:rsid w:val="00373128"/>
    <w:rsid w:val="003750C1"/>
    <w:rsid w:val="0038051E"/>
    <w:rsid w:val="00380AF7"/>
    <w:rsid w:val="00394A05"/>
    <w:rsid w:val="00397770"/>
    <w:rsid w:val="00397880"/>
    <w:rsid w:val="003A538A"/>
    <w:rsid w:val="003A7016"/>
    <w:rsid w:val="003B0C08"/>
    <w:rsid w:val="003C17A5"/>
    <w:rsid w:val="003C1843"/>
    <w:rsid w:val="003D0714"/>
    <w:rsid w:val="003D1552"/>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0E8E"/>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2A42"/>
    <w:rsid w:val="005330B9"/>
    <w:rsid w:val="00536B2E"/>
    <w:rsid w:val="00536F39"/>
    <w:rsid w:val="00546D8E"/>
    <w:rsid w:val="00553738"/>
    <w:rsid w:val="00553F7E"/>
    <w:rsid w:val="00560D28"/>
    <w:rsid w:val="0056646F"/>
    <w:rsid w:val="00571AE1"/>
    <w:rsid w:val="00581B28"/>
    <w:rsid w:val="005859C2"/>
    <w:rsid w:val="00592267"/>
    <w:rsid w:val="005938F3"/>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676B"/>
    <w:rsid w:val="0061778C"/>
    <w:rsid w:val="00636B90"/>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0A52"/>
    <w:rsid w:val="007158D5"/>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A0547"/>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02F6"/>
    <w:rsid w:val="008C4337"/>
    <w:rsid w:val="008C4F06"/>
    <w:rsid w:val="008D0C90"/>
    <w:rsid w:val="008E1E4A"/>
    <w:rsid w:val="008F0615"/>
    <w:rsid w:val="008F103E"/>
    <w:rsid w:val="008F1FDB"/>
    <w:rsid w:val="008F36FB"/>
    <w:rsid w:val="00902EA9"/>
    <w:rsid w:val="0090427F"/>
    <w:rsid w:val="00911454"/>
    <w:rsid w:val="00912827"/>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E3646"/>
    <w:rsid w:val="009F196A"/>
    <w:rsid w:val="009F669B"/>
    <w:rsid w:val="009F7566"/>
    <w:rsid w:val="009F7F18"/>
    <w:rsid w:val="00A02A72"/>
    <w:rsid w:val="00A06BFE"/>
    <w:rsid w:val="00A10F5D"/>
    <w:rsid w:val="00A1199A"/>
    <w:rsid w:val="00A1243C"/>
    <w:rsid w:val="00A135AE"/>
    <w:rsid w:val="00A14AF1"/>
    <w:rsid w:val="00A16891"/>
    <w:rsid w:val="00A268CE"/>
    <w:rsid w:val="00A304DB"/>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3C7C"/>
    <w:rsid w:val="00A75018"/>
    <w:rsid w:val="00A771FD"/>
    <w:rsid w:val="00A80767"/>
    <w:rsid w:val="00A81C90"/>
    <w:rsid w:val="00A874EF"/>
    <w:rsid w:val="00A95415"/>
    <w:rsid w:val="00AA3C89"/>
    <w:rsid w:val="00AB32BD"/>
    <w:rsid w:val="00AB4723"/>
    <w:rsid w:val="00AC4CDB"/>
    <w:rsid w:val="00AC70FE"/>
    <w:rsid w:val="00AD3AA3"/>
    <w:rsid w:val="00AD4358"/>
    <w:rsid w:val="00AE0811"/>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16C2"/>
    <w:rsid w:val="00B93B62"/>
    <w:rsid w:val="00B953D1"/>
    <w:rsid w:val="00B96D93"/>
    <w:rsid w:val="00BA30D0"/>
    <w:rsid w:val="00BB0D32"/>
    <w:rsid w:val="00BC76B5"/>
    <w:rsid w:val="00BD5420"/>
    <w:rsid w:val="00BF5191"/>
    <w:rsid w:val="00C04BD2"/>
    <w:rsid w:val="00C13EEC"/>
    <w:rsid w:val="00C14689"/>
    <w:rsid w:val="00C156A4"/>
    <w:rsid w:val="00C2047F"/>
    <w:rsid w:val="00C20FAA"/>
    <w:rsid w:val="00C23509"/>
    <w:rsid w:val="00C2459D"/>
    <w:rsid w:val="00C2755A"/>
    <w:rsid w:val="00C316F1"/>
    <w:rsid w:val="00C42C95"/>
    <w:rsid w:val="00C4470F"/>
    <w:rsid w:val="00C50727"/>
    <w:rsid w:val="00C55E5B"/>
    <w:rsid w:val="00C62739"/>
    <w:rsid w:val="00C720A4"/>
    <w:rsid w:val="00C74F59"/>
    <w:rsid w:val="00C75687"/>
    <w:rsid w:val="00C7611C"/>
    <w:rsid w:val="00C7771D"/>
    <w:rsid w:val="00C94097"/>
    <w:rsid w:val="00CA0AF2"/>
    <w:rsid w:val="00CA4269"/>
    <w:rsid w:val="00CA48CA"/>
    <w:rsid w:val="00CA7330"/>
    <w:rsid w:val="00CB1C84"/>
    <w:rsid w:val="00CB5363"/>
    <w:rsid w:val="00CB64F0"/>
    <w:rsid w:val="00CB670A"/>
    <w:rsid w:val="00CC2909"/>
    <w:rsid w:val="00CD0549"/>
    <w:rsid w:val="00CE6B3C"/>
    <w:rsid w:val="00D05E6F"/>
    <w:rsid w:val="00D16C70"/>
    <w:rsid w:val="00D20296"/>
    <w:rsid w:val="00D20FEE"/>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D7DE5"/>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3293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2887"/>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2706DA"/>
  <w15:docId w15:val="{AC71FE0B-D05A-4B14-A3AA-D0BA810A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0C52E2"/>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Revision">
    <w:name w:val="Revision"/>
    <w:hidden/>
    <w:semiHidden/>
    <w:rsid w:val="000C52E2"/>
    <w:rPr>
      <w:rFonts w:ascii="Verdana" w:eastAsia="Arial" w:hAnsi="Verdana" w:cs="Arial"/>
      <w:lang w:val="en-GB" w:eastAsia="en-US"/>
    </w:rPr>
  </w:style>
  <w:style w:type="paragraph" w:styleId="ListBullet">
    <w:name w:val="List Bullet"/>
    <w:basedOn w:val="Normal"/>
    <w:unhideWhenUsed/>
    <w:rsid w:val="000C52E2"/>
    <w:pPr>
      <w:tabs>
        <w:tab w:val="num" w:pos="360"/>
      </w:tabs>
      <w:ind w:left="360" w:hanging="360"/>
      <w:contextualSpacing/>
    </w:pPr>
  </w:style>
  <w:style w:type="paragraph" w:styleId="ListParagraph">
    <w:name w:val="List Paragraph"/>
    <w:basedOn w:val="Normal"/>
    <w:uiPriority w:val="34"/>
    <w:qFormat/>
    <w:rsid w:val="000C52E2"/>
    <w:pPr>
      <w:ind w:left="720"/>
      <w:contextualSpacing/>
    </w:pPr>
  </w:style>
  <w:style w:type="character" w:styleId="Strong">
    <w:name w:val="Strong"/>
    <w:basedOn w:val="DefaultParagraphFont"/>
    <w:uiPriority w:val="22"/>
    <w:qFormat/>
    <w:rsid w:val="000C52E2"/>
    <w:rPr>
      <w:b/>
      <w:bCs/>
    </w:rPr>
  </w:style>
  <w:style w:type="paragraph" w:customStyle="1" w:styleId="paragraph">
    <w:name w:val="paragraph"/>
    <w:basedOn w:val="Normal"/>
    <w:rsid w:val="000C52E2"/>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C52E2"/>
  </w:style>
  <w:style w:type="character" w:customStyle="1" w:styleId="eop">
    <w:name w:val="eop"/>
    <w:basedOn w:val="DefaultParagraphFont"/>
    <w:rsid w:val="000C52E2"/>
  </w:style>
  <w:style w:type="character" w:styleId="Emphasis">
    <w:name w:val="Emphasis"/>
    <w:basedOn w:val="DefaultParagraphFont"/>
    <w:uiPriority w:val="20"/>
    <w:qFormat/>
    <w:rsid w:val="00B916C2"/>
    <w:rPr>
      <w:i/>
      <w:iCs/>
    </w:rPr>
  </w:style>
  <w:style w:type="numbering" w:customStyle="1" w:styleId="NoList1">
    <w:name w:val="No List1"/>
    <w:next w:val="NoList"/>
    <w:uiPriority w:val="99"/>
    <w:semiHidden/>
    <w:unhideWhenUsed/>
    <w:rsid w:val="00532A42"/>
  </w:style>
  <w:style w:type="table" w:customStyle="1" w:styleId="TableGrid1">
    <w:name w:val="Table Grid1"/>
    <w:basedOn w:val="TableNormal"/>
    <w:next w:val="TableGrid"/>
    <w:uiPriority w:val="39"/>
    <w:rsid w:val="00532A42"/>
    <w:pPr>
      <w:jc w:val="both"/>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12598">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77453821">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03079671">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16002" TargetMode="External"/><Relationship Id="rId21" Type="http://schemas.openxmlformats.org/officeDocument/2006/relationships/hyperlink" Target="https://library.wmo.int/index.php?lvl=notice_display&amp;id=21994" TargetMode="External"/><Relationship Id="rId42" Type="http://schemas.openxmlformats.org/officeDocument/2006/relationships/hyperlink" Target="https://community.wmo.int/activity-areas/aviation/reports/final-reports" TargetMode="External"/><Relationship Id="rId47" Type="http://schemas.openxmlformats.org/officeDocument/2006/relationships/hyperlink" Target="https://community.wmo.int/activity-areas/climate/meetings/fourth-meeting-standing-committee-climate-services-sc-cli-4" TargetMode="External"/><Relationship Id="rId63" Type="http://schemas.openxmlformats.org/officeDocument/2006/relationships/hyperlink" Target="https://wmoomm.sharepoint.com/:b:/s/wmocpdb/ERliwnfcrZNKnruorI0MsKoBAFPXgU2npyagImUh6sfoqA?e=fF266i" TargetMode="External"/><Relationship Id="rId68" Type="http://schemas.openxmlformats.org/officeDocument/2006/relationships/hyperlink" Target="https://wmoomm.sharepoint.com/:b:/s/wmocpdb/ERKN6eGeTb1NrIuCidYSKr4BJiNwJdljO2HMPlg1zmdh_g?e=BEAuzN" TargetMode="External"/><Relationship Id="rId16" Type="http://schemas.openxmlformats.org/officeDocument/2006/relationships/hyperlink" Target="https://community.wmo.int/activity-areas/sercom/sercom-management-group-meetings-reports-and-presentations" TargetMode="External"/><Relationship Id="rId11" Type="http://schemas.openxmlformats.org/officeDocument/2006/relationships/image" Target="media/image1.jpeg"/><Relationship Id="rId32" Type="http://schemas.openxmlformats.org/officeDocument/2006/relationships/hyperlink" Target="https://meetings.wmo.int/SERCOM-2/_layouts/15/WopiFrame.aspx?sourcedoc=/SERCOM-2/English/1.%20DRAFTS%20FOR%20DISCUSSION/SERCOM-2-d05-4-SERVICES-FOR-AVIATION-UPDATE-TO-GUIDES-draft2_en.docx&amp;action=default" TargetMode="External"/><Relationship Id="rId37" Type="http://schemas.openxmlformats.org/officeDocument/2006/relationships/hyperlink" Target="https://meetings.wmo.int/SERCOM-2/_layouts/15/WopiFrame.aspx?sourcedoc=/SERCOM-2/English/1.%20DRAFTS%20FOR%20DISCUSSION/SERCOM-2-d05-11-INTEGRATED-URBAN-SERVICES-draft1_en.docx&amp;action=default" TargetMode="External"/><Relationship Id="rId53" Type="http://schemas.openxmlformats.org/officeDocument/2006/relationships/hyperlink" Target="https://community.wmo.int/activity-areas/sercom/sc-mmo" TargetMode="External"/><Relationship Id="rId58" Type="http://schemas.openxmlformats.org/officeDocument/2006/relationships/hyperlink" Target="https://community.wmo.int/meetings/2nd-meeting-standing-committee-disaster-risk-reduction-and-public-services-sc-drr" TargetMode="External"/><Relationship Id="rId74" Type="http://schemas.openxmlformats.org/officeDocument/2006/relationships/hyperlink" Target="https://wmoomm.sharepoint.com/:b:/s/wmocpdb/ET0rd0hmpetFgU0myHHpLaQBSpF1sJ-OtyoEt95ymUFW7g?e=nJJD0H"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community.wmo.int/meetings/4th-meeting-standing-committee-disaster-risk-reduction-and-public-services-sc-drr-4" TargetMode="External"/><Relationship Id="rId82" Type="http://schemas.openxmlformats.org/officeDocument/2006/relationships/theme" Target="theme/theme1.xml"/><Relationship Id="rId19" Type="http://schemas.openxmlformats.org/officeDocument/2006/relationships/hyperlink" Target="https://library.wmo.int/doc_num.php?explnum_id=11081" TargetMode="External"/><Relationship Id="rId14" Type="http://schemas.openxmlformats.org/officeDocument/2006/relationships/hyperlink" Target="https://app.powerbi.com/view?r=eyJrIjoiOGFhYjJiYmUtOTI3Ny00MTJlLWI1ODUtZmZiNmJhOWQxMGU3IiwidCI6ImVhYTZiZTU0LTQ2ODctNDBjNC05ODI3LWMwNDRiZDhlOGQzYyIsImMiOjl9" TargetMode="External"/><Relationship Id="rId22" Type="http://schemas.openxmlformats.org/officeDocument/2006/relationships/hyperlink" Target="https://library.wmo.int/index.php?lvl=notice_display&amp;id=7542" TargetMode="External"/><Relationship Id="rId27" Type="http://schemas.openxmlformats.org/officeDocument/2006/relationships/hyperlink" Target="https://community.wmo.int/activity-areas/sercom" TargetMode="External"/><Relationship Id="rId30" Type="http://schemas.openxmlformats.org/officeDocument/2006/relationships/hyperlink" Target="https://meetings.wmo.int/SERCOM-2/_layouts/15/WopiFrame.aspx?sourcedoc=/SERCOM-2/English/1.%20DRAFTS%20FOR%20DISCUSSION/SERCOM-2-d04-REVIEW-OF-CG-EC-RESOLUTIONS-AND-DECISIONS-draft1_en.docx&amp;action=default" TargetMode="External"/><Relationship Id="rId35" Type="http://schemas.openxmlformats.org/officeDocument/2006/relationships/hyperlink" Target="https://meetings.wmo.int/SERCOM-2/_layouts/15/WopiFrame.aspx?sourcedoc=/SERCOM-2/English/1.%20DRAFTS%20FOR%20DISCUSSION/SERCOM-2-d05-8(1)-REVIEW-ON-MEER-AND-SAR-BEST-PRACTICES-draft1_en.docx&amp;action=default" TargetMode="External"/><Relationship Id="rId43" Type="http://schemas.openxmlformats.org/officeDocument/2006/relationships/hyperlink" Target="https://community.wmo.int/governance/commission-membership/sercom/officers/management-group/sc-cli" TargetMode="External"/><Relationship Id="rId48" Type="http://schemas.openxmlformats.org/officeDocument/2006/relationships/hyperlink" Target="https://community.wmo.int/activity-areas/climate/meetings/fourth-meeting-standing-committee-climate-services-sc-cli4" TargetMode="External"/><Relationship Id="rId56" Type="http://schemas.openxmlformats.org/officeDocument/2006/relationships/hyperlink" Target="https://filecloud.wmo.int/share/s/U8evhOVUQBWzB6pmBuLFpQ" TargetMode="External"/><Relationship Id="rId64" Type="http://schemas.openxmlformats.org/officeDocument/2006/relationships/hyperlink" Target="https://wmoomm.sharepoint.com/:b:/s/wmocpdb/EV-z8in-IuxDtGpcg9uU9f4Bnj-EFDgnAyixT-2Zu9DgPQ?e=ssd7Ze" TargetMode="External"/><Relationship Id="rId69" Type="http://schemas.openxmlformats.org/officeDocument/2006/relationships/hyperlink" Target="https://wmoomm.sharepoint.com/:b:/s/wmocpdb/EYKdFfwY0CFErl8g2vIiU1kBBhlFTNez38sO6PVGAtVZyg?e=tkUKSe" TargetMode="External"/><Relationship Id="rId77" Type="http://schemas.openxmlformats.org/officeDocument/2006/relationships/hyperlink" Target="https://community.wmo.int/activity-areas/sercom/SG-Energy" TargetMode="External"/><Relationship Id="rId8" Type="http://schemas.openxmlformats.org/officeDocument/2006/relationships/webSettings" Target="webSettings.xml"/><Relationship Id="rId51" Type="http://schemas.openxmlformats.org/officeDocument/2006/relationships/hyperlink" Target="https://filecloud.wmo.int/share/s/Sd565rUeRuqmVf3STd8kxg" TargetMode="External"/><Relationship Id="rId72" Type="http://schemas.openxmlformats.org/officeDocument/2006/relationships/hyperlink" Target="https://wmoomm.sharepoint.com/:b:/s/wmocpdb/Ea2zLvjNX65KobdNvBFYWGgBvWpOJvvyrO2VIDAeTZBsJQ?e=m1oJjo"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community.wmo.int/activity-areas/sercom/meetings/first-sercom-full-hybrid-management-group-meeting-20221" TargetMode="External"/><Relationship Id="rId17" Type="http://schemas.openxmlformats.org/officeDocument/2006/relationships/hyperlink" Target="https://community.wmo.int/activity-areas/sercom/meetings/first-sercom-full-hybrid-management-group-meeting-20221" TargetMode="External"/><Relationship Id="rId25" Type="http://schemas.openxmlformats.org/officeDocument/2006/relationships/hyperlink" Target="https://library.wmo.int/index.php?lvl=notice_display&amp;id=716" TargetMode="External"/><Relationship Id="rId33" Type="http://schemas.openxmlformats.org/officeDocument/2006/relationships/hyperlink" Target="https://meetings.wmo.int/SERCOM-2/_layouts/15/WopiFrame.aspx?sourcedoc=/SERCOM-2/English/1.%20DRAFTS%20FOR%20DISCUSSION/SERCOM-2-d05-5(4)-GUIDE-TO-CLIMATOLOGICAL-PRACTICES-draft1_en.docx&amp;action=default" TargetMode="External"/><Relationship Id="rId38" Type="http://schemas.openxmlformats.org/officeDocument/2006/relationships/hyperlink" Target="https://meetings.wmo.int/SERCOM-2/_layouts/15/WopiFrame.aspx?sourcedoc=/SERCOM-2/English/1.%20DRAFTS%20FOR%20DISCUSSION/SERCOM-2-d09-1-COORDINATION-WITH-OTHER-WMO-BODIES-draft1_en.docx&amp;action=default" TargetMode="External"/><Relationship Id="rId46" Type="http://schemas.openxmlformats.org/officeDocument/2006/relationships/hyperlink" Target="https://community.wmo.int/activity-areas/climate/meetings/third-meeting-standing-committee-climate-services-sc-cli-3" TargetMode="External"/><Relationship Id="rId59" Type="http://schemas.openxmlformats.org/officeDocument/2006/relationships/hyperlink" Target="https://community.wmo.int/meetings/2nd-meeting-standing-committee-disaster-risk-reduction-and-public-services-sc-drr-part-ii" TargetMode="External"/><Relationship Id="rId67" Type="http://schemas.openxmlformats.org/officeDocument/2006/relationships/hyperlink" Target="https://wmoomm.sharepoint.com/:b:/s/wmocpdb/Edy0ZxgWWapLlO-MSnVjwbYB194NoYoSNZnTujgp5SEgbQ?e=vzOvfn" TargetMode="External"/><Relationship Id="rId20" Type="http://schemas.openxmlformats.org/officeDocument/2006/relationships/hyperlink" Target="https://library.wmo.int/index.php?lvl=notice_display&amp;id=21994" TargetMode="External"/><Relationship Id="rId41" Type="http://schemas.openxmlformats.org/officeDocument/2006/relationships/hyperlink" Target="https://meetings.wmo.int/SERCOM-2/_layouts/15/WopiFrame.aspx?sourcedoc=/SERCOM-2/English/1.%20DRAFTS%20FOR%20DISCUSSION/SERCOM-2-d11-2-REVIEW-OF-PREVIOUS-RESOLUTIONS-AND-DECISIONS-draft1_en.docx&amp;action=default" TargetMode="External"/><Relationship Id="rId54" Type="http://schemas.openxmlformats.org/officeDocument/2006/relationships/hyperlink" Target="https://community.wmo.int/activity-areas/Marine/Governance" TargetMode="External"/><Relationship Id="rId62" Type="http://schemas.openxmlformats.org/officeDocument/2006/relationships/hyperlink" Target="https://community.wmo.int/health-who-wmo-sercom-integrated-health-study-group-team-members" TargetMode="External"/><Relationship Id="rId70" Type="http://schemas.openxmlformats.org/officeDocument/2006/relationships/hyperlink" Target="https://wmoomm.sharepoint.com/:b:/s/wmocpdb/EfKxXttXiLJJkx7GDeu1lDMBULJxqbOk6p1BUiYM3oh2Tw?e=tQuKUW" TargetMode="External"/><Relationship Id="rId75" Type="http://schemas.openxmlformats.org/officeDocument/2006/relationships/hyperlink" Target="https://wmoomm.sharepoint.com/:b:/s/wmocpdb/EdmGeBjIosNPr5q2xAdu4vwBrNJvJpvcQ8-rT26CRagHmg?e=yAT9F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munity.wmo.int/activity-areas/sercom" TargetMode="External"/><Relationship Id="rId23" Type="http://schemas.openxmlformats.org/officeDocument/2006/relationships/hyperlink" Target="https://community.wmo.int/activity-areas/Marine/Pubs/WMO-No9-Vol-D-Information-for-Shipping" TargetMode="External"/><Relationship Id="rId28" Type="http://schemas.openxmlformats.org/officeDocument/2006/relationships/hyperlink" Target="https://app.powerbi.com/view?r=eyJrIjoiOGFhYjJiYmUtOTI3Ny00MTJlLWI1ODUtZmZiNmJhOWQxMGU3IiwidCI6ImVhYTZiZTU0LTQ2ODctNDBjNC05ODI3LWMwNDRiZDhlOGQzYyIsImMiOjl9" TargetMode="External"/><Relationship Id="rId36" Type="http://schemas.openxmlformats.org/officeDocument/2006/relationships/hyperlink" Target="https://meetings.wmo.int/SERCOM-2/_layouts/15/WopiFrame.aspx?sourcedoc=/SERCOM-2/English/1.%20DRAFTS%20FOR%20DISCUSSION/SERCOM-2-d05-9-INTEGRATED-ENERGY-SERVICES-draft1_en.docx&amp;action=default" TargetMode="External"/><Relationship Id="rId49" Type="http://schemas.openxmlformats.org/officeDocument/2006/relationships/hyperlink" Target="https://community.wmo.int/activity-areas/sercom/sc-hyd" TargetMode="External"/><Relationship Id="rId57" Type="http://schemas.openxmlformats.org/officeDocument/2006/relationships/hyperlink" Target="https://community.wmo.int/JCB/Membership" TargetMode="External"/><Relationship Id="rId10" Type="http://schemas.openxmlformats.org/officeDocument/2006/relationships/endnotes" Target="endnotes.xml"/><Relationship Id="rId31" Type="http://schemas.openxmlformats.org/officeDocument/2006/relationships/hyperlink" Target="https://meetings.wmo.int/SERCOM-2/_layouts/15/WopiFrame.aspx?sourcedoc=/SERCOM-2/English/1.%20DRAFTS%20FOR%20DISCUSSION/SERCOM-2-d05-3-UPDATE-GUIDE-TO-AGRI-MET-PRACTICES-draft1_en.docx&amp;action=default" TargetMode="External"/><Relationship Id="rId44" Type="http://schemas.openxmlformats.org/officeDocument/2006/relationships/hyperlink" Target="https://community.wmo.int/meetings/first-meeting-standing-committee-climate-services-sc-cli-1" TargetMode="External"/><Relationship Id="rId52" Type="http://schemas.openxmlformats.org/officeDocument/2006/relationships/hyperlink" Target="https://filecloud.wmo.int/share/s/2qOJcoerRViSqNA5ARtuYg" TargetMode="External"/><Relationship Id="rId60" Type="http://schemas.openxmlformats.org/officeDocument/2006/relationships/hyperlink" Target="https://community.wmo.int/meetings/3rd-meeting-standing-committee-disaster-risk-reduction-and-public-services-sc-drr" TargetMode="External"/><Relationship Id="rId65" Type="http://schemas.openxmlformats.org/officeDocument/2006/relationships/hyperlink" Target="https://wmoomm.sharepoint.com/:b:/s/wmocpdb/EXuK-A7J_AZNk38KOt_Tw2gBcQ758RHj9bc5M_vSE4t9rw?e=213u2J" TargetMode="External"/><Relationship Id="rId73" Type="http://schemas.openxmlformats.org/officeDocument/2006/relationships/hyperlink" Target="https://wmoomm.sharepoint.com/:b:/s/wmocpdb/EbFPCMD4blVIi9ED0mejonsBNnafwqBcg_PMUKEa1Bj0MA?e=rXrdgn"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moomm.sharepoint.com/sites/wmocpdb/eve_activityarea/Forms/AllItems.aspx?id=%2Fsites%2Fwmocpdb%2Feve%5Factivityarea%2FCommission%20for%20Weather%2C%20Climate%2C%20Water%20and%20Related%20Environmental%20Service%20Applications%20%28SERCOM%29%5Fab506f11%2D3e4f%2Deb11%2Da812%2D000d3aafe55d%2FOrganigram%2Fsercom%2Dorganigram%2D15022021%2Ehtml&amp;parent=%2Fsites%2Fwmocpdb%2Feve%5Factivityarea%2FCommission%20for%20Weather%2C%20Climate%2C%20Water%20and%20Related%20Environmental%20Service%20Applications%20%28SERCOM%29%5Fab506f11%2D3e4f%2Deb11%2Da812%2D000d3aafe55d%2FOrganigram&amp;p=true&amp;ga=1" TargetMode="External"/><Relationship Id="rId18" Type="http://schemas.openxmlformats.org/officeDocument/2006/relationships/hyperlink" Target="https://library.wmo.int/doc_num.php?explnum_id=11081" TargetMode="External"/><Relationship Id="rId39" Type="http://schemas.openxmlformats.org/officeDocument/2006/relationships/hyperlink" Target="https://meetings.wmo.int/SERCOM-2/_layouts/15/WopiFrame.aspx?sourcedoc=/SERCOM-2/English/1.%20DRAFTS%20FOR%20DISCUSSION/SERCOM-2-d09-2-ADVICE-HYDROLOGICAL-COORDINATION-PANEL-draft1_en.docx&amp;action=default" TargetMode="External"/><Relationship Id="rId34" Type="http://schemas.openxmlformats.org/officeDocument/2006/relationships/hyperlink" Target="https://meetings.wmo.int/SERCOM-2/_layouts/15/WopiFrame.aspx?sourcedoc=/SERCOM-2/English/1.%20DRAFTS%20FOR%20DISCUSSION/SERCOM-2-d05-5(5)-CLIMATE-DATA-REQUIREMENTS-draft1_en.docx&amp;action=default" TargetMode="External"/><Relationship Id="rId50" Type="http://schemas.openxmlformats.org/officeDocument/2006/relationships/hyperlink" Target="https://filecloud.wmo.int/share/s/XCyTg00GQ4Sc90cXsNbV3g" TargetMode="External"/><Relationship Id="rId55" Type="http://schemas.openxmlformats.org/officeDocument/2006/relationships/hyperlink" Target="https://filecloud.wmo.int/share/s/vXR_MepfQvyvcRc9_zidZA" TargetMode="External"/><Relationship Id="rId76" Type="http://schemas.openxmlformats.org/officeDocument/2006/relationships/hyperlink" Target="https://wmoomm.sharepoint.com/:b:/s/wmocpdb/EbHxX_rxnsVEk4c-T_3Bq50ByBhhaW-knt0nSENeAS5OKQ?e=g82l7F" TargetMode="External"/><Relationship Id="rId7" Type="http://schemas.openxmlformats.org/officeDocument/2006/relationships/settings" Target="settings.xml"/><Relationship Id="rId71" Type="http://schemas.openxmlformats.org/officeDocument/2006/relationships/hyperlink" Target="https://wmoomm.sharepoint.com/:b:/s/wmocpdb/ESrBw1D7RsdDkuy9yUcIUVcBuGu1Cn5ikfC320muTuWBjQ?e=Ke3e0M" TargetMode="External"/><Relationship Id="rId2" Type="http://schemas.openxmlformats.org/officeDocument/2006/relationships/customXml" Target="../customXml/item2.xml"/><Relationship Id="rId29" Type="http://schemas.openxmlformats.org/officeDocument/2006/relationships/hyperlink" Target="https://library.wmo.int/index.php?lvl=notice_display&amp;id=21534" TargetMode="External"/><Relationship Id="rId24" Type="http://schemas.openxmlformats.org/officeDocument/2006/relationships/hyperlink" Target="https://library.wmo.int/index.php?lvl=notice_display&amp;id=716" TargetMode="External"/><Relationship Id="rId40" Type="http://schemas.openxmlformats.org/officeDocument/2006/relationships/hyperlink" Target="https://meetings.wmo.int/SERCOM-2/_layouts/15/WopiFrame.aspx?sourcedoc=/SERCOM-2/English/1.%20DRAFTS%20FOR%20DISCUSSION/SERCOM-2-d11-1-REVIEW-OF-RES-AND-REC-OF-PAST-COMMISSIONS-draft1_en.docx&amp;action=default" TargetMode="External"/><Relationship Id="rId45" Type="http://schemas.openxmlformats.org/officeDocument/2006/relationships/hyperlink" Target="https://community.wmo.int/activity-areas/climate/meetings/sc-cli-2" TargetMode="External"/><Relationship Id="rId66" Type="http://schemas.openxmlformats.org/officeDocument/2006/relationships/hyperlink" Target="https://wmoomm.sharepoint.com/:b:/s/wmocpdb/EQ1TEVdaUCNBtp55uKn04PsBX1Clfydj6maKkoO5vMBfkw?e=Lql2h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Props1.xml><?xml version="1.0" encoding="utf-8"?>
<ds:datastoreItem xmlns:ds="http://schemas.openxmlformats.org/officeDocument/2006/customXml" ds:itemID="{BCAD5A13-A619-47AA-8F85-F8EDAE6AB579}"/>
</file>

<file path=customXml/itemProps2.xml><?xml version="1.0" encoding="utf-8"?>
<ds:datastoreItem xmlns:ds="http://schemas.openxmlformats.org/officeDocument/2006/customXml" ds:itemID="{DC41FCDE-CE59-4457-973F-60DD641B492B}">
  <ds:schemaRefs>
    <ds:schemaRef ds:uri="http://schemas.microsoft.com/sharepoint/v3/contenttype/forms"/>
  </ds:schemaRefs>
</ds:datastoreItem>
</file>

<file path=customXml/itemProps3.xml><?xml version="1.0" encoding="utf-8"?>
<ds:datastoreItem xmlns:ds="http://schemas.openxmlformats.org/officeDocument/2006/customXml" ds:itemID="{96998189-2A26-4EFB-A6AC-8C854D588A6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63955FCA-724B-4A62-8E4D-FE651A2CFBA7}">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4268</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28539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Cynthia PEROTTI</dc:creator>
  <cp:lastModifiedBy>Zhaoli CHEN</cp:lastModifiedBy>
  <cp:revision>3</cp:revision>
  <cp:lastPrinted>2013-03-12T09:27:00Z</cp:lastPrinted>
  <dcterms:created xsi:type="dcterms:W3CDTF">2022-10-04T07:09:00Z</dcterms:created>
  <dcterms:modified xsi:type="dcterms:W3CDTF">2022-10-14T09:10:00Z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